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50" w:rsidRPr="00517C4E" w:rsidRDefault="00726150" w:rsidP="00726150">
      <w:pPr>
        <w:pStyle w:val="Betarp"/>
        <w:ind w:left="12109" w:firstLine="851"/>
        <w:jc w:val="both"/>
        <w:rPr>
          <w:szCs w:val="24"/>
        </w:rPr>
      </w:pPr>
      <w:r w:rsidRPr="00517C4E">
        <w:rPr>
          <w:szCs w:val="24"/>
        </w:rPr>
        <w:t xml:space="preserve">Pirkimo sąlygų </w:t>
      </w:r>
    </w:p>
    <w:p w:rsidR="00726150" w:rsidRPr="00517C4E" w:rsidRDefault="00726150" w:rsidP="00726150">
      <w:pPr>
        <w:pStyle w:val="Betarp"/>
        <w:ind w:left="12109" w:firstLine="851"/>
        <w:jc w:val="both"/>
        <w:rPr>
          <w:szCs w:val="24"/>
        </w:rPr>
      </w:pPr>
      <w:r w:rsidRPr="00517C4E">
        <w:rPr>
          <w:szCs w:val="24"/>
        </w:rPr>
        <w:t>1 priedas</w:t>
      </w:r>
    </w:p>
    <w:p w:rsidR="00726150" w:rsidRPr="00517C4E" w:rsidRDefault="00726150" w:rsidP="00726150">
      <w:pPr>
        <w:pStyle w:val="Betarp"/>
        <w:ind w:firstLine="851"/>
        <w:jc w:val="center"/>
        <w:rPr>
          <w:b/>
          <w:szCs w:val="24"/>
        </w:rPr>
      </w:pPr>
    </w:p>
    <w:p w:rsidR="00DC67E9" w:rsidRPr="00517C4E" w:rsidRDefault="00DC67E9" w:rsidP="00DC67E9">
      <w:pPr>
        <w:ind w:right="-178"/>
        <w:jc w:val="center"/>
        <w:rPr>
          <w:lang w:val="lt-LT"/>
        </w:rPr>
      </w:pPr>
      <w:r w:rsidRPr="00517C4E">
        <w:rPr>
          <w:lang w:val="lt-LT"/>
        </w:rPr>
        <w:t>Herbas arba prekių ženklas</w:t>
      </w:r>
    </w:p>
    <w:p w:rsidR="00DC67E9" w:rsidRPr="00517C4E" w:rsidRDefault="00DC67E9" w:rsidP="00DC67E9">
      <w:pPr>
        <w:ind w:right="-178"/>
        <w:jc w:val="center"/>
        <w:rPr>
          <w:lang w:val="lt-LT"/>
        </w:rPr>
      </w:pPr>
      <w:r w:rsidRPr="00517C4E">
        <w:rPr>
          <w:lang w:val="lt-LT"/>
        </w:rPr>
        <w:t>(Tiekėjo pavadinimas)</w:t>
      </w:r>
    </w:p>
    <w:p w:rsidR="00DC67E9" w:rsidRPr="00517C4E" w:rsidRDefault="00DC67E9" w:rsidP="00DC67E9">
      <w:pPr>
        <w:ind w:right="-178"/>
        <w:jc w:val="center"/>
        <w:rPr>
          <w:lang w:val="lt-LT"/>
        </w:rPr>
      </w:pPr>
    </w:p>
    <w:p w:rsidR="00DC67E9" w:rsidRPr="00517C4E" w:rsidRDefault="00DC67E9" w:rsidP="00DC67E9">
      <w:pPr>
        <w:ind w:right="-178"/>
        <w:jc w:val="center"/>
        <w:rPr>
          <w:lang w:val="lt-LT"/>
        </w:rPr>
      </w:pPr>
      <w:r w:rsidRPr="00517C4E">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DC67E9" w:rsidRPr="00517C4E" w:rsidRDefault="00DC67E9" w:rsidP="00DC67E9">
      <w:pPr>
        <w:jc w:val="both"/>
        <w:rPr>
          <w:sz w:val="24"/>
          <w:szCs w:val="24"/>
          <w:lang w:val="lt-LT"/>
        </w:rPr>
      </w:pPr>
    </w:p>
    <w:p w:rsidR="00DC67E9" w:rsidRPr="00517C4E" w:rsidRDefault="00DC67E9" w:rsidP="00DC67E9">
      <w:pPr>
        <w:jc w:val="both"/>
        <w:rPr>
          <w:sz w:val="24"/>
          <w:szCs w:val="24"/>
          <w:lang w:val="lt-LT"/>
        </w:rPr>
      </w:pPr>
    </w:p>
    <w:p w:rsidR="00DC67E9" w:rsidRPr="00517C4E" w:rsidRDefault="00DC67E9" w:rsidP="00DC67E9">
      <w:pPr>
        <w:jc w:val="both"/>
        <w:rPr>
          <w:sz w:val="24"/>
          <w:szCs w:val="24"/>
          <w:lang w:val="lt-LT"/>
        </w:rPr>
      </w:pPr>
      <w:r w:rsidRPr="00517C4E">
        <w:rPr>
          <w:sz w:val="24"/>
          <w:szCs w:val="24"/>
          <w:lang w:val="lt-LT"/>
        </w:rPr>
        <w:t>__________________________</w:t>
      </w:r>
    </w:p>
    <w:p w:rsidR="00726150" w:rsidRPr="00E03B37" w:rsidRDefault="00DC67E9" w:rsidP="00643C28">
      <w:pPr>
        <w:tabs>
          <w:tab w:val="center" w:pos="2520"/>
        </w:tabs>
        <w:jc w:val="both"/>
        <w:rPr>
          <w:b/>
          <w:szCs w:val="24"/>
          <w:lang w:val="lt-LT"/>
        </w:rPr>
      </w:pPr>
      <w:r w:rsidRPr="00517C4E">
        <w:rPr>
          <w:sz w:val="24"/>
          <w:szCs w:val="24"/>
          <w:lang w:val="lt-LT"/>
        </w:rPr>
        <w:t>(</w:t>
      </w:r>
      <w:r w:rsidR="00643C28" w:rsidRPr="00FC3F8B">
        <w:rPr>
          <w:sz w:val="24"/>
          <w:szCs w:val="24"/>
          <w:lang w:val="lt-LT"/>
        </w:rPr>
        <w:t>Adresatas (Į</w:t>
      </w:r>
      <w:r w:rsidR="00643C28">
        <w:rPr>
          <w:sz w:val="24"/>
          <w:szCs w:val="24"/>
          <w:lang w:val="lt-LT"/>
        </w:rPr>
        <w:t>sigyjančioji</w:t>
      </w:r>
      <w:r w:rsidR="00643C28" w:rsidRPr="00FC3F8B">
        <w:rPr>
          <w:sz w:val="24"/>
          <w:szCs w:val="24"/>
          <w:lang w:val="lt-LT"/>
        </w:rPr>
        <w:t xml:space="preserve"> organizacija))</w:t>
      </w:r>
    </w:p>
    <w:p w:rsidR="00AF6290" w:rsidRDefault="00AF6290" w:rsidP="00726150">
      <w:pPr>
        <w:pStyle w:val="Betarp"/>
        <w:ind w:firstLine="851"/>
        <w:jc w:val="center"/>
        <w:rPr>
          <w:b/>
          <w:szCs w:val="24"/>
        </w:rPr>
      </w:pPr>
    </w:p>
    <w:p w:rsidR="00726150" w:rsidRPr="00517C4E" w:rsidRDefault="00726150" w:rsidP="00726150">
      <w:pPr>
        <w:pStyle w:val="Betarp"/>
        <w:ind w:firstLine="851"/>
        <w:jc w:val="center"/>
        <w:rPr>
          <w:b/>
          <w:szCs w:val="24"/>
        </w:rPr>
      </w:pPr>
      <w:r w:rsidRPr="00517C4E">
        <w:rPr>
          <w:b/>
          <w:szCs w:val="24"/>
        </w:rPr>
        <w:t>PASIŪLYMAS</w:t>
      </w:r>
    </w:p>
    <w:p w:rsidR="00726150" w:rsidRPr="00517C4E" w:rsidRDefault="00726150" w:rsidP="00726150">
      <w:pPr>
        <w:pStyle w:val="Betarp"/>
        <w:ind w:firstLine="851"/>
        <w:jc w:val="center"/>
        <w:rPr>
          <w:b/>
          <w:szCs w:val="24"/>
        </w:rPr>
      </w:pPr>
      <w:r w:rsidRPr="00517C4E">
        <w:rPr>
          <w:b/>
          <w:szCs w:val="24"/>
        </w:rPr>
        <w:t xml:space="preserve">DĖL </w:t>
      </w:r>
      <w:r w:rsidRPr="00517C4E">
        <w:rPr>
          <w:b/>
          <w:caps/>
          <w:szCs w:val="24"/>
        </w:rPr>
        <w:t xml:space="preserve">dyzelinio krosnių kuro (Žymėto) pirkimo </w:t>
      </w:r>
    </w:p>
    <w:p w:rsidR="00726150" w:rsidRPr="00517C4E" w:rsidRDefault="00726150" w:rsidP="00726150">
      <w:pPr>
        <w:pStyle w:val="Betarp"/>
        <w:ind w:firstLine="851"/>
        <w:jc w:val="center"/>
        <w:rPr>
          <w:b/>
          <w:szCs w:val="24"/>
        </w:rPr>
      </w:pPr>
    </w:p>
    <w:p w:rsidR="00726150" w:rsidRPr="00517C4E" w:rsidRDefault="00726150" w:rsidP="00726150">
      <w:pPr>
        <w:pStyle w:val="Betarp"/>
        <w:ind w:firstLine="851"/>
        <w:jc w:val="center"/>
        <w:rPr>
          <w:szCs w:val="24"/>
        </w:rPr>
      </w:pPr>
      <w:r w:rsidRPr="00517C4E">
        <w:rPr>
          <w:szCs w:val="24"/>
        </w:rPr>
        <w:t>201</w:t>
      </w:r>
      <w:r w:rsidR="00E03B37">
        <w:rPr>
          <w:szCs w:val="24"/>
        </w:rPr>
        <w:t>8</w:t>
      </w:r>
      <w:r w:rsidRPr="00517C4E">
        <w:rPr>
          <w:szCs w:val="24"/>
        </w:rPr>
        <w:t xml:space="preserve"> m. _______________ d.</w:t>
      </w:r>
    </w:p>
    <w:p w:rsidR="00726150" w:rsidRPr="00517C4E" w:rsidRDefault="00726150" w:rsidP="00726150">
      <w:pPr>
        <w:pStyle w:val="Betarp"/>
        <w:ind w:firstLine="851"/>
        <w:jc w:val="center"/>
        <w:rPr>
          <w:b/>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726150" w:rsidRPr="00E03B37"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i/>
                <w:sz w:val="24"/>
                <w:szCs w:val="24"/>
                <w:lang w:val="lt-LT"/>
              </w:rPr>
            </w:pPr>
            <w:r w:rsidRPr="00517C4E">
              <w:rPr>
                <w:sz w:val="24"/>
                <w:szCs w:val="24"/>
                <w:lang w:val="lt-LT"/>
              </w:rPr>
              <w:t xml:space="preserve">Tiekėjo pavadinimas </w:t>
            </w:r>
            <w:r w:rsidRPr="00517C4E">
              <w:rPr>
                <w:i/>
                <w:sz w:val="24"/>
                <w:szCs w:val="24"/>
                <w:lang w:val="lt-LT"/>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p w:rsidR="00726150" w:rsidRPr="00517C4E" w:rsidRDefault="00726150" w:rsidP="00D04D50">
            <w:pPr>
              <w:ind w:firstLine="851"/>
              <w:jc w:val="both"/>
              <w:rPr>
                <w:sz w:val="24"/>
                <w:szCs w:val="24"/>
                <w:lang w:val="lt-LT"/>
              </w:rPr>
            </w:pPr>
          </w:p>
        </w:tc>
      </w:tr>
      <w:tr w:rsidR="00726150" w:rsidRPr="00E03B37"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 xml:space="preserve">Tiekėjo adresas </w:t>
            </w:r>
            <w:r w:rsidRPr="00517C4E">
              <w:rPr>
                <w:i/>
                <w:sz w:val="24"/>
                <w:szCs w:val="24"/>
                <w:lang w:val="lt-LT"/>
              </w:rPr>
              <w:t>/Jeigu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Telefono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Fakso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El. pašto adresas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bl>
    <w:p w:rsidR="00726150" w:rsidRPr="00517C4E" w:rsidRDefault="00726150" w:rsidP="00726150">
      <w:pPr>
        <w:widowControl w:val="0"/>
        <w:autoSpaceDE w:val="0"/>
        <w:autoSpaceDN w:val="0"/>
        <w:adjustRightInd w:val="0"/>
        <w:ind w:firstLine="851"/>
        <w:jc w:val="both"/>
        <w:rPr>
          <w:sz w:val="24"/>
          <w:szCs w:val="24"/>
          <w:lang w:val="lt-LT"/>
        </w:rPr>
      </w:pPr>
    </w:p>
    <w:p w:rsidR="00726150" w:rsidRPr="00517C4E" w:rsidRDefault="00726150" w:rsidP="00726150">
      <w:pPr>
        <w:ind w:firstLine="851"/>
        <w:jc w:val="both"/>
        <w:rPr>
          <w:sz w:val="24"/>
          <w:szCs w:val="24"/>
          <w:lang w:val="lt-LT"/>
        </w:rPr>
      </w:pPr>
      <w:r w:rsidRPr="00517C4E">
        <w:rPr>
          <w:sz w:val="24"/>
          <w:szCs w:val="24"/>
          <w:lang w:val="lt-LT"/>
        </w:rPr>
        <w:t>1. Šiuo pasiūlymu pažymime, kad sutinkame su visomis pirkimo sąlygomis, nustatytomis:</w:t>
      </w:r>
    </w:p>
    <w:p w:rsidR="00726150" w:rsidRPr="00517C4E" w:rsidRDefault="00726150" w:rsidP="00726150">
      <w:pPr>
        <w:ind w:firstLine="851"/>
        <w:jc w:val="both"/>
        <w:rPr>
          <w:sz w:val="24"/>
          <w:szCs w:val="24"/>
          <w:lang w:val="lt-LT"/>
        </w:rPr>
      </w:pPr>
      <w:r w:rsidRPr="00517C4E">
        <w:rPr>
          <w:sz w:val="24"/>
          <w:szCs w:val="24"/>
          <w:lang w:val="lt-LT"/>
        </w:rPr>
        <w:t>1) konkurso skelbime;</w:t>
      </w:r>
    </w:p>
    <w:p w:rsidR="00726150" w:rsidRPr="00517C4E" w:rsidRDefault="00726150" w:rsidP="00726150">
      <w:pPr>
        <w:ind w:firstLine="851"/>
        <w:jc w:val="both"/>
        <w:rPr>
          <w:sz w:val="24"/>
          <w:szCs w:val="24"/>
          <w:lang w:val="lt-LT"/>
        </w:rPr>
      </w:pPr>
      <w:r w:rsidRPr="00517C4E">
        <w:rPr>
          <w:sz w:val="24"/>
          <w:szCs w:val="24"/>
          <w:lang w:val="lt-LT"/>
        </w:rPr>
        <w:t xml:space="preserve">2) kituose pirkimo dokumentuose (jų paaiškinimuose, </w:t>
      </w:r>
      <w:proofErr w:type="spellStart"/>
      <w:r w:rsidRPr="00517C4E">
        <w:rPr>
          <w:sz w:val="24"/>
          <w:szCs w:val="24"/>
          <w:lang w:val="lt-LT"/>
        </w:rPr>
        <w:t>papildymuose</w:t>
      </w:r>
      <w:proofErr w:type="spellEnd"/>
      <w:r w:rsidRPr="00517C4E">
        <w:rPr>
          <w:sz w:val="24"/>
          <w:szCs w:val="24"/>
          <w:lang w:val="lt-LT"/>
        </w:rPr>
        <w:t>).</w:t>
      </w:r>
    </w:p>
    <w:p w:rsidR="00726150" w:rsidRPr="00517C4E" w:rsidRDefault="00726150" w:rsidP="00726150">
      <w:pPr>
        <w:ind w:right="-108" w:firstLine="851"/>
        <w:jc w:val="both"/>
        <w:rPr>
          <w:sz w:val="24"/>
          <w:szCs w:val="24"/>
          <w:lang w:val="lt-LT"/>
        </w:rPr>
      </w:pPr>
      <w:r w:rsidRPr="00517C4E">
        <w:rPr>
          <w:sz w:val="24"/>
          <w:szCs w:val="24"/>
          <w:lang w:val="lt-LT"/>
        </w:rPr>
        <w:t>2. Pasiūlymas galioja iki termino, nustatyto pirkimo dokumentuose.</w:t>
      </w:r>
    </w:p>
    <w:p w:rsidR="00726150" w:rsidRDefault="00726150" w:rsidP="00726150">
      <w:pPr>
        <w:ind w:firstLine="851"/>
        <w:jc w:val="both"/>
        <w:rPr>
          <w:sz w:val="24"/>
          <w:szCs w:val="24"/>
          <w:lang w:val="lt-LT"/>
        </w:rPr>
      </w:pPr>
      <w:r w:rsidRPr="00517C4E">
        <w:rPr>
          <w:sz w:val="24"/>
          <w:szCs w:val="24"/>
          <w:lang w:val="lt-LT"/>
        </w:rPr>
        <w:t xml:space="preserve">3. </w:t>
      </w:r>
      <w:r w:rsidRPr="00517C4E">
        <w:rPr>
          <w:spacing w:val="-4"/>
          <w:sz w:val="24"/>
          <w:szCs w:val="24"/>
          <w:lang w:val="lt-LT"/>
        </w:rPr>
        <w:t xml:space="preserve">Pasirašydamas pasiūlymą, patvirtinu, kad dokumentų </w:t>
      </w:r>
      <w:r w:rsidRPr="00517C4E">
        <w:rPr>
          <w:sz w:val="24"/>
          <w:szCs w:val="24"/>
          <w:lang w:val="lt-LT"/>
        </w:rPr>
        <w:t xml:space="preserve">kopijos yra tikros. </w:t>
      </w:r>
    </w:p>
    <w:p w:rsidR="00643C28" w:rsidRPr="00517C4E" w:rsidRDefault="00643C28" w:rsidP="00726150">
      <w:pPr>
        <w:ind w:firstLine="851"/>
        <w:jc w:val="both"/>
        <w:rPr>
          <w:sz w:val="24"/>
          <w:szCs w:val="24"/>
          <w:lang w:val="lt-LT"/>
        </w:rPr>
      </w:pPr>
    </w:p>
    <w:p w:rsidR="00726150" w:rsidRDefault="00726150" w:rsidP="00726150">
      <w:pPr>
        <w:widowControl w:val="0"/>
        <w:autoSpaceDE w:val="0"/>
        <w:autoSpaceDN w:val="0"/>
        <w:adjustRightInd w:val="0"/>
        <w:ind w:firstLine="851"/>
        <w:jc w:val="both"/>
        <w:rPr>
          <w:sz w:val="24"/>
          <w:szCs w:val="24"/>
          <w:lang w:val="lt-LT"/>
        </w:rPr>
      </w:pPr>
    </w:p>
    <w:p w:rsidR="00AF6290" w:rsidRPr="00517C4E" w:rsidRDefault="00AF6290" w:rsidP="00726150">
      <w:pPr>
        <w:widowControl w:val="0"/>
        <w:autoSpaceDE w:val="0"/>
        <w:autoSpaceDN w:val="0"/>
        <w:adjustRightInd w:val="0"/>
        <w:ind w:firstLine="851"/>
        <w:jc w:val="both"/>
        <w:rPr>
          <w:sz w:val="24"/>
          <w:szCs w:val="24"/>
          <w:lang w:val="lt-LT"/>
        </w:rPr>
      </w:pPr>
    </w:p>
    <w:p w:rsidR="00726150" w:rsidRDefault="0009370F" w:rsidP="00726150">
      <w:pPr>
        <w:widowControl w:val="0"/>
        <w:autoSpaceDE w:val="0"/>
        <w:autoSpaceDN w:val="0"/>
        <w:adjustRightInd w:val="0"/>
        <w:ind w:firstLine="851"/>
        <w:jc w:val="both"/>
        <w:rPr>
          <w:sz w:val="24"/>
          <w:szCs w:val="24"/>
          <w:lang w:val="lt-LT"/>
        </w:rPr>
      </w:pPr>
      <w:r>
        <w:rPr>
          <w:sz w:val="24"/>
          <w:szCs w:val="24"/>
          <w:lang w:val="lt-LT"/>
        </w:rPr>
        <w:lastRenderedPageBreak/>
        <w:t xml:space="preserve">4. </w:t>
      </w:r>
      <w:r w:rsidR="00726150" w:rsidRPr="00517C4E">
        <w:rPr>
          <w:sz w:val="24"/>
          <w:szCs w:val="24"/>
          <w:lang w:val="lt-LT"/>
        </w:rPr>
        <w:t>Mes siūlome dyzelinį krosnių kurą (žymėtą) už:</w:t>
      </w:r>
    </w:p>
    <w:p w:rsidR="00042049" w:rsidRDefault="00042049" w:rsidP="00726150">
      <w:pPr>
        <w:widowControl w:val="0"/>
        <w:autoSpaceDE w:val="0"/>
        <w:autoSpaceDN w:val="0"/>
        <w:adjustRightInd w:val="0"/>
        <w:ind w:firstLine="851"/>
        <w:jc w:val="both"/>
        <w:rPr>
          <w:sz w:val="24"/>
          <w:szCs w:val="24"/>
          <w:lang w:val="lt-LT"/>
        </w:rPr>
      </w:pPr>
    </w:p>
    <w:p w:rsidR="00726150" w:rsidRPr="00517C4E" w:rsidRDefault="0041770D" w:rsidP="00726150">
      <w:pPr>
        <w:ind w:firstLine="851"/>
        <w:jc w:val="both"/>
        <w:rPr>
          <w:b/>
          <w:sz w:val="24"/>
          <w:szCs w:val="24"/>
          <w:lang w:val="lt-LT"/>
        </w:rPr>
      </w:pPr>
      <w:r w:rsidRPr="00F03CB3">
        <w:rPr>
          <w:b/>
          <w:i/>
          <w:spacing w:val="4"/>
          <w:kern w:val="16"/>
          <w:sz w:val="24"/>
          <w:szCs w:val="24"/>
          <w:lang w:val="lt-LT"/>
        </w:rPr>
        <w:t>I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004"/>
        <w:gridCol w:w="1359"/>
        <w:gridCol w:w="2043"/>
        <w:gridCol w:w="2009"/>
        <w:gridCol w:w="2243"/>
        <w:gridCol w:w="1276"/>
        <w:gridCol w:w="1843"/>
      </w:tblGrid>
      <w:tr w:rsidR="00FA5B61" w:rsidRPr="004C6639" w:rsidTr="00E5469D">
        <w:tc>
          <w:tcPr>
            <w:tcW w:w="704" w:type="dxa"/>
          </w:tcPr>
          <w:p w:rsidR="00FA5B61" w:rsidRPr="004C6639" w:rsidRDefault="00FA5B61" w:rsidP="004C6639">
            <w:pPr>
              <w:jc w:val="center"/>
              <w:rPr>
                <w:b/>
                <w:spacing w:val="4"/>
                <w:kern w:val="16"/>
                <w:lang w:val="lt-LT"/>
              </w:rPr>
            </w:pPr>
            <w:r w:rsidRPr="004C6639">
              <w:rPr>
                <w:b/>
                <w:spacing w:val="4"/>
                <w:kern w:val="16"/>
                <w:lang w:val="lt-LT"/>
              </w:rPr>
              <w:t>Eil. Nr.</w:t>
            </w:r>
          </w:p>
        </w:tc>
        <w:tc>
          <w:tcPr>
            <w:tcW w:w="3004" w:type="dxa"/>
          </w:tcPr>
          <w:p w:rsidR="00FA5B61" w:rsidRPr="004C6639" w:rsidRDefault="00FA5B61" w:rsidP="004C6639">
            <w:pPr>
              <w:jc w:val="center"/>
              <w:rPr>
                <w:b/>
                <w:spacing w:val="4"/>
                <w:kern w:val="16"/>
                <w:lang w:val="lt-LT"/>
              </w:rPr>
            </w:pPr>
            <w:r w:rsidRPr="004C6639">
              <w:rPr>
                <w:b/>
                <w:spacing w:val="4"/>
                <w:kern w:val="16"/>
                <w:lang w:val="lt-LT"/>
              </w:rPr>
              <w:t>Pristatymo vieta</w:t>
            </w:r>
          </w:p>
        </w:tc>
        <w:tc>
          <w:tcPr>
            <w:tcW w:w="1359" w:type="dxa"/>
          </w:tcPr>
          <w:p w:rsidR="00FA5B61" w:rsidRPr="00FA5B61" w:rsidRDefault="00FA5B61" w:rsidP="004C6639">
            <w:pPr>
              <w:jc w:val="center"/>
              <w:rPr>
                <w:b/>
                <w:spacing w:val="4"/>
                <w:kern w:val="16"/>
                <w:lang w:val="lt-LT"/>
              </w:rPr>
            </w:pPr>
            <w:r w:rsidRPr="00FA5B61">
              <w:rPr>
                <w:b/>
                <w:spacing w:val="4"/>
                <w:kern w:val="16"/>
                <w:lang w:val="lt-LT"/>
              </w:rPr>
              <w:t xml:space="preserve">Maksimalus perkamas kuro kiekis, </w:t>
            </w:r>
            <w:r w:rsidR="00E03B37">
              <w:rPr>
                <w:b/>
                <w:spacing w:val="4"/>
                <w:kern w:val="16"/>
                <w:lang w:val="lt-LT"/>
              </w:rPr>
              <w:t xml:space="preserve">1000 </w:t>
            </w:r>
            <w:r w:rsidRPr="00FA5B61">
              <w:rPr>
                <w:b/>
                <w:spacing w:val="4"/>
                <w:kern w:val="16"/>
                <w:lang w:val="lt-LT"/>
              </w:rPr>
              <w:t>l</w:t>
            </w:r>
          </w:p>
        </w:tc>
        <w:tc>
          <w:tcPr>
            <w:tcW w:w="2043" w:type="dxa"/>
          </w:tcPr>
          <w:p w:rsidR="00042049" w:rsidRDefault="00FA5B61" w:rsidP="004C6639">
            <w:pPr>
              <w:jc w:val="center"/>
              <w:rPr>
                <w:b/>
                <w:spacing w:val="4"/>
                <w:kern w:val="16"/>
                <w:lang w:val="lt-LT"/>
              </w:rPr>
            </w:pPr>
            <w:r>
              <w:rPr>
                <w:b/>
                <w:spacing w:val="4"/>
                <w:kern w:val="16"/>
                <w:lang w:val="lt-LT"/>
              </w:rPr>
              <w:t xml:space="preserve">Pristatymo </w:t>
            </w:r>
          </w:p>
          <w:p w:rsidR="00FA5B61" w:rsidRPr="004C6639" w:rsidRDefault="00FA5B61" w:rsidP="004C6639">
            <w:pPr>
              <w:jc w:val="center"/>
              <w:rPr>
                <w:b/>
                <w:spacing w:val="4"/>
                <w:kern w:val="16"/>
                <w:lang w:val="lt-LT"/>
              </w:rPr>
            </w:pPr>
            <w:r>
              <w:rPr>
                <w:b/>
                <w:spacing w:val="4"/>
                <w:kern w:val="16"/>
                <w:lang w:val="lt-LT"/>
              </w:rPr>
              <w:t>sąlygos</w:t>
            </w:r>
          </w:p>
        </w:tc>
        <w:tc>
          <w:tcPr>
            <w:tcW w:w="2009" w:type="dxa"/>
          </w:tcPr>
          <w:p w:rsidR="00FA5B61" w:rsidRPr="004C6639" w:rsidRDefault="00643C28" w:rsidP="007B4841">
            <w:pPr>
              <w:ind w:firstLine="34"/>
              <w:jc w:val="center"/>
              <w:rPr>
                <w:b/>
                <w:lang w:val="lt-LT"/>
              </w:rPr>
            </w:pPr>
            <w:r>
              <w:rPr>
                <w:b/>
                <w:lang w:val="lt-LT"/>
              </w:rPr>
              <w:t xml:space="preserve">Prieš pasiūlymo konkursui pateikimo dieną ėjusio paskutinio mėnesio paskutinės dienos </w:t>
            </w:r>
            <w:r w:rsidR="00FA5B61" w:rsidRPr="004C6639">
              <w:rPr>
                <w:b/>
                <w:lang w:val="lt-LT"/>
              </w:rPr>
              <w:t>AB „</w:t>
            </w:r>
            <w:proofErr w:type="spellStart"/>
            <w:r w:rsidR="00FA5B61" w:rsidRPr="004C6639">
              <w:rPr>
                <w:b/>
                <w:lang w:val="lt-LT"/>
              </w:rPr>
              <w:t>Orlen</w:t>
            </w:r>
            <w:proofErr w:type="spellEnd"/>
            <w:r w:rsidR="00FA5B61" w:rsidRPr="004C6639">
              <w:rPr>
                <w:b/>
                <w:lang w:val="lt-LT"/>
              </w:rPr>
              <w:t xml:space="preserve"> Lietuva“  protokole nurodyta dyzelinio krosnių kuro (žymėto)</w:t>
            </w:r>
            <w:r w:rsidR="00FA5B61" w:rsidRPr="004C6639">
              <w:rPr>
                <w:b/>
                <w:u w:val="single"/>
                <w:lang w:val="lt-LT"/>
              </w:rPr>
              <w:t xml:space="preserve"> pardavimo </w:t>
            </w:r>
            <w:r w:rsidR="00FA5B61" w:rsidRPr="004C6639">
              <w:rPr>
                <w:b/>
                <w:lang w:val="lt-LT"/>
              </w:rPr>
              <w:t>kaina UAB „</w:t>
            </w:r>
            <w:proofErr w:type="spellStart"/>
            <w:r w:rsidR="00FA5B61" w:rsidRPr="004C6639">
              <w:rPr>
                <w:b/>
                <w:lang w:val="lt-LT"/>
              </w:rPr>
              <w:t>Okseta</w:t>
            </w:r>
            <w:proofErr w:type="spellEnd"/>
            <w:r w:rsidR="00FA5B61" w:rsidRPr="004C6639">
              <w:rPr>
                <w:b/>
                <w:lang w:val="lt-LT"/>
              </w:rPr>
              <w:t xml:space="preserve">“ Kauno terminale, </w:t>
            </w:r>
            <w:proofErr w:type="spellStart"/>
            <w:r w:rsidR="00FA5B61" w:rsidRPr="004C6639">
              <w:rPr>
                <w:b/>
                <w:lang w:val="lt-LT"/>
              </w:rPr>
              <w:t>Eur</w:t>
            </w:r>
            <w:proofErr w:type="spellEnd"/>
            <w:r w:rsidR="00FA5B61" w:rsidRPr="004C6639">
              <w:rPr>
                <w:b/>
                <w:lang w:val="lt-LT"/>
              </w:rPr>
              <w:t>/1000 l (be PVM)</w:t>
            </w:r>
          </w:p>
        </w:tc>
        <w:tc>
          <w:tcPr>
            <w:tcW w:w="2243" w:type="dxa"/>
          </w:tcPr>
          <w:p w:rsidR="00FA5B61" w:rsidRPr="004C6639" w:rsidRDefault="00FA5B61" w:rsidP="00C86029">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276" w:type="dxa"/>
          </w:tcPr>
          <w:p w:rsidR="00FA5B61" w:rsidRPr="004C6639" w:rsidRDefault="00FA5B61" w:rsidP="004C6639">
            <w:pPr>
              <w:jc w:val="center"/>
              <w:rPr>
                <w:b/>
                <w:lang w:val="lt-LT"/>
              </w:rPr>
            </w:pPr>
            <w:r w:rsidRPr="004C6639">
              <w:rPr>
                <w:b/>
                <w:lang w:val="lt-LT"/>
              </w:rPr>
              <w:t xml:space="preserve">Kuro pristatymo </w:t>
            </w:r>
            <w:r w:rsidR="006B0F38">
              <w:rPr>
                <w:b/>
                <w:lang w:val="lt-LT"/>
              </w:rPr>
              <w:t xml:space="preserve">ir pakrovimo/iškrovimo </w:t>
            </w:r>
            <w:r w:rsidRPr="004C6639">
              <w:rPr>
                <w:b/>
                <w:lang w:val="lt-LT"/>
              </w:rPr>
              <w:t xml:space="preserve">kaina, </w:t>
            </w:r>
            <w:proofErr w:type="spellStart"/>
            <w:r w:rsidRPr="004C6639">
              <w:rPr>
                <w:b/>
                <w:lang w:val="lt-LT"/>
              </w:rPr>
              <w:t>Eur</w:t>
            </w:r>
            <w:proofErr w:type="spellEnd"/>
            <w:r w:rsidRPr="004C6639">
              <w:rPr>
                <w:b/>
                <w:lang w:val="lt-LT"/>
              </w:rPr>
              <w:t>/1000 l (be PVM)</w:t>
            </w:r>
          </w:p>
          <w:p w:rsidR="00FA5B61" w:rsidRPr="004C6639" w:rsidRDefault="00FA5B61" w:rsidP="004C6639">
            <w:pPr>
              <w:jc w:val="center"/>
              <w:rPr>
                <w:b/>
                <w:lang w:val="lt-LT"/>
              </w:rPr>
            </w:pPr>
          </w:p>
        </w:tc>
        <w:tc>
          <w:tcPr>
            <w:tcW w:w="1843" w:type="dxa"/>
          </w:tcPr>
          <w:p w:rsidR="00040377" w:rsidRDefault="00FA5B61" w:rsidP="00040377">
            <w:pPr>
              <w:jc w:val="center"/>
              <w:rPr>
                <w:b/>
                <w:lang w:val="lt-LT"/>
              </w:rPr>
            </w:pPr>
            <w:r w:rsidRPr="00840F84">
              <w:rPr>
                <w:b/>
                <w:lang w:val="lt-LT"/>
              </w:rPr>
              <w:t xml:space="preserve">Viso kaina, </w:t>
            </w:r>
          </w:p>
          <w:p w:rsidR="00040377" w:rsidRDefault="00FA5B61" w:rsidP="00040377">
            <w:pPr>
              <w:jc w:val="center"/>
              <w:rPr>
                <w:b/>
                <w:lang w:val="lt-LT"/>
              </w:rPr>
            </w:pPr>
            <w:proofErr w:type="spellStart"/>
            <w:r w:rsidRPr="00840F84">
              <w:rPr>
                <w:b/>
                <w:lang w:val="lt-LT"/>
              </w:rPr>
              <w:t>Eur</w:t>
            </w:r>
            <w:proofErr w:type="spellEnd"/>
            <w:r w:rsidRPr="00840F84">
              <w:rPr>
                <w:b/>
                <w:lang w:val="lt-LT"/>
              </w:rPr>
              <w:t xml:space="preserve"> </w:t>
            </w:r>
          </w:p>
          <w:p w:rsidR="00FA5B61" w:rsidRPr="004C6639" w:rsidRDefault="00FA5B61" w:rsidP="006B0F38">
            <w:pPr>
              <w:jc w:val="center"/>
              <w:rPr>
                <w:b/>
                <w:lang w:val="lt-LT"/>
              </w:rPr>
            </w:pPr>
            <w:r w:rsidRPr="00840F84">
              <w:rPr>
                <w:i/>
                <w:lang w:val="lt-LT"/>
              </w:rPr>
              <w:t>(3 x (</w:t>
            </w:r>
            <w:r>
              <w:rPr>
                <w:i/>
                <w:lang w:val="lt-LT"/>
              </w:rPr>
              <w:t>5</w:t>
            </w:r>
            <w:r w:rsidRPr="00840F84">
              <w:rPr>
                <w:i/>
                <w:lang w:val="lt-LT"/>
              </w:rPr>
              <w:t>+</w:t>
            </w:r>
            <w:r>
              <w:rPr>
                <w:i/>
                <w:lang w:val="lt-LT"/>
              </w:rPr>
              <w:t>6</w:t>
            </w:r>
            <w:r w:rsidRPr="00840F84">
              <w:rPr>
                <w:i/>
                <w:lang w:val="lt-LT"/>
              </w:rPr>
              <w:t>+</w:t>
            </w:r>
            <w:r>
              <w:rPr>
                <w:i/>
                <w:lang w:val="lt-LT"/>
              </w:rPr>
              <w:t>7</w:t>
            </w:r>
            <w:r w:rsidRPr="00840F84">
              <w:rPr>
                <w:i/>
                <w:lang w:val="lt-LT"/>
              </w:rPr>
              <w:t>))</w:t>
            </w:r>
          </w:p>
        </w:tc>
      </w:tr>
      <w:tr w:rsidR="00FA5B61" w:rsidRPr="007E1B2B" w:rsidTr="00E5469D">
        <w:tc>
          <w:tcPr>
            <w:tcW w:w="704" w:type="dxa"/>
          </w:tcPr>
          <w:p w:rsidR="00FA5B61" w:rsidRPr="007E1B2B" w:rsidRDefault="00FA5B61" w:rsidP="007E1B2B">
            <w:pPr>
              <w:jc w:val="center"/>
              <w:rPr>
                <w:i/>
                <w:spacing w:val="4"/>
                <w:kern w:val="16"/>
                <w:sz w:val="24"/>
                <w:szCs w:val="24"/>
                <w:lang w:val="lt-LT"/>
              </w:rPr>
            </w:pPr>
            <w:r>
              <w:rPr>
                <w:i/>
                <w:spacing w:val="4"/>
                <w:kern w:val="16"/>
                <w:sz w:val="24"/>
                <w:szCs w:val="24"/>
                <w:lang w:val="lt-LT"/>
              </w:rPr>
              <w:t>1</w:t>
            </w:r>
          </w:p>
        </w:tc>
        <w:tc>
          <w:tcPr>
            <w:tcW w:w="3004" w:type="dxa"/>
          </w:tcPr>
          <w:p w:rsidR="00FA5B61" w:rsidRPr="007E1B2B" w:rsidRDefault="00FA5B61" w:rsidP="007E1B2B">
            <w:pPr>
              <w:jc w:val="center"/>
              <w:rPr>
                <w:i/>
                <w:spacing w:val="4"/>
                <w:kern w:val="16"/>
                <w:sz w:val="24"/>
                <w:szCs w:val="24"/>
                <w:lang w:val="lt-LT"/>
              </w:rPr>
            </w:pPr>
            <w:r>
              <w:rPr>
                <w:i/>
                <w:spacing w:val="4"/>
                <w:kern w:val="16"/>
                <w:sz w:val="24"/>
                <w:szCs w:val="24"/>
                <w:lang w:val="lt-LT"/>
              </w:rPr>
              <w:t>2</w:t>
            </w:r>
          </w:p>
        </w:tc>
        <w:tc>
          <w:tcPr>
            <w:tcW w:w="1359" w:type="dxa"/>
          </w:tcPr>
          <w:p w:rsidR="00FA5B61" w:rsidRDefault="00FA5B61" w:rsidP="007E1B2B">
            <w:pPr>
              <w:jc w:val="center"/>
              <w:rPr>
                <w:i/>
                <w:spacing w:val="4"/>
                <w:kern w:val="16"/>
                <w:sz w:val="24"/>
                <w:szCs w:val="24"/>
                <w:lang w:val="lt-LT"/>
              </w:rPr>
            </w:pPr>
            <w:r>
              <w:rPr>
                <w:i/>
                <w:spacing w:val="4"/>
                <w:kern w:val="16"/>
                <w:sz w:val="24"/>
                <w:szCs w:val="24"/>
                <w:lang w:val="lt-LT"/>
              </w:rPr>
              <w:t>3</w:t>
            </w:r>
          </w:p>
        </w:tc>
        <w:tc>
          <w:tcPr>
            <w:tcW w:w="2043" w:type="dxa"/>
          </w:tcPr>
          <w:p w:rsidR="00FA5B61" w:rsidRPr="007E1B2B" w:rsidRDefault="00FA5B61" w:rsidP="007E1B2B">
            <w:pPr>
              <w:jc w:val="center"/>
              <w:rPr>
                <w:i/>
                <w:spacing w:val="4"/>
                <w:kern w:val="16"/>
                <w:sz w:val="24"/>
                <w:szCs w:val="24"/>
                <w:lang w:val="lt-LT"/>
              </w:rPr>
            </w:pPr>
            <w:r>
              <w:rPr>
                <w:i/>
                <w:spacing w:val="4"/>
                <w:kern w:val="16"/>
                <w:sz w:val="24"/>
                <w:szCs w:val="24"/>
                <w:lang w:val="lt-LT"/>
              </w:rPr>
              <w:t>4</w:t>
            </w:r>
          </w:p>
        </w:tc>
        <w:tc>
          <w:tcPr>
            <w:tcW w:w="2009" w:type="dxa"/>
          </w:tcPr>
          <w:p w:rsidR="00FA5B61" w:rsidRPr="007E1B2B" w:rsidRDefault="00FA5B61" w:rsidP="007E1B2B">
            <w:pPr>
              <w:jc w:val="center"/>
              <w:rPr>
                <w:i/>
                <w:spacing w:val="4"/>
                <w:kern w:val="16"/>
                <w:sz w:val="24"/>
                <w:szCs w:val="24"/>
                <w:lang w:val="lt-LT"/>
              </w:rPr>
            </w:pPr>
            <w:r>
              <w:rPr>
                <w:i/>
                <w:spacing w:val="4"/>
                <w:kern w:val="16"/>
                <w:sz w:val="24"/>
                <w:szCs w:val="24"/>
                <w:lang w:val="lt-LT"/>
              </w:rPr>
              <w:t>5</w:t>
            </w:r>
          </w:p>
        </w:tc>
        <w:tc>
          <w:tcPr>
            <w:tcW w:w="2243" w:type="dxa"/>
          </w:tcPr>
          <w:p w:rsidR="00FA5B61" w:rsidRPr="007E1B2B" w:rsidRDefault="00FA5B61" w:rsidP="007E1B2B">
            <w:pPr>
              <w:jc w:val="center"/>
              <w:rPr>
                <w:i/>
                <w:spacing w:val="4"/>
                <w:kern w:val="16"/>
                <w:sz w:val="24"/>
                <w:szCs w:val="24"/>
                <w:lang w:val="lt-LT"/>
              </w:rPr>
            </w:pPr>
            <w:r>
              <w:rPr>
                <w:i/>
                <w:spacing w:val="4"/>
                <w:kern w:val="16"/>
                <w:sz w:val="24"/>
                <w:szCs w:val="24"/>
                <w:lang w:val="lt-LT"/>
              </w:rPr>
              <w:t>6</w:t>
            </w:r>
          </w:p>
        </w:tc>
        <w:tc>
          <w:tcPr>
            <w:tcW w:w="1276" w:type="dxa"/>
          </w:tcPr>
          <w:p w:rsidR="00FA5B61" w:rsidRPr="007E1B2B" w:rsidRDefault="00FA5B61" w:rsidP="007E1B2B">
            <w:pPr>
              <w:jc w:val="center"/>
              <w:rPr>
                <w:i/>
                <w:spacing w:val="4"/>
                <w:kern w:val="16"/>
                <w:sz w:val="24"/>
                <w:szCs w:val="24"/>
                <w:lang w:val="lt-LT"/>
              </w:rPr>
            </w:pPr>
            <w:r>
              <w:rPr>
                <w:i/>
                <w:spacing w:val="4"/>
                <w:kern w:val="16"/>
                <w:sz w:val="24"/>
                <w:szCs w:val="24"/>
                <w:lang w:val="lt-LT"/>
              </w:rPr>
              <w:t>7</w:t>
            </w:r>
          </w:p>
        </w:tc>
        <w:tc>
          <w:tcPr>
            <w:tcW w:w="1843" w:type="dxa"/>
          </w:tcPr>
          <w:p w:rsidR="00FA5B61" w:rsidRPr="007E1B2B" w:rsidRDefault="00FA5B61" w:rsidP="007E1B2B">
            <w:pPr>
              <w:jc w:val="center"/>
              <w:rPr>
                <w:i/>
                <w:spacing w:val="4"/>
                <w:kern w:val="16"/>
                <w:sz w:val="24"/>
                <w:szCs w:val="24"/>
                <w:lang w:val="lt-LT"/>
              </w:rPr>
            </w:pPr>
            <w:r>
              <w:rPr>
                <w:i/>
                <w:spacing w:val="4"/>
                <w:kern w:val="16"/>
                <w:sz w:val="24"/>
                <w:szCs w:val="24"/>
                <w:lang w:val="lt-LT"/>
              </w:rPr>
              <w:t>8</w:t>
            </w:r>
          </w:p>
        </w:tc>
      </w:tr>
      <w:tr w:rsidR="00E03B37" w:rsidRPr="002D58D4" w:rsidTr="007A037D">
        <w:tc>
          <w:tcPr>
            <w:tcW w:w="704" w:type="dxa"/>
          </w:tcPr>
          <w:p w:rsidR="00E03B37" w:rsidRPr="004C6639" w:rsidRDefault="00E03B37" w:rsidP="00E03B37">
            <w:pPr>
              <w:jc w:val="center"/>
              <w:rPr>
                <w:spacing w:val="4"/>
                <w:kern w:val="16"/>
                <w:sz w:val="24"/>
                <w:szCs w:val="24"/>
                <w:lang w:val="lt-LT"/>
              </w:rPr>
            </w:pPr>
            <w:r>
              <w:rPr>
                <w:spacing w:val="4"/>
                <w:kern w:val="16"/>
                <w:sz w:val="24"/>
                <w:szCs w:val="24"/>
                <w:lang w:val="lt-LT"/>
              </w:rPr>
              <w:t>1</w:t>
            </w:r>
          </w:p>
        </w:tc>
        <w:tc>
          <w:tcPr>
            <w:tcW w:w="3004" w:type="dxa"/>
            <w:vAlign w:val="center"/>
          </w:tcPr>
          <w:p w:rsidR="00E03B37" w:rsidRPr="00E03B37" w:rsidRDefault="00E03B37" w:rsidP="00E03B37">
            <w:pPr>
              <w:jc w:val="both"/>
              <w:rPr>
                <w:spacing w:val="4"/>
                <w:kern w:val="16"/>
                <w:sz w:val="22"/>
                <w:szCs w:val="22"/>
              </w:rPr>
            </w:pPr>
            <w:proofErr w:type="spellStart"/>
            <w:r w:rsidRPr="00E03B37">
              <w:rPr>
                <w:color w:val="000000"/>
                <w:sz w:val="22"/>
                <w:szCs w:val="22"/>
              </w:rPr>
              <w:t>Mobili</w:t>
            </w:r>
            <w:proofErr w:type="spellEnd"/>
            <w:r w:rsidRPr="00E03B37">
              <w:rPr>
                <w:color w:val="000000"/>
                <w:sz w:val="22"/>
                <w:szCs w:val="22"/>
              </w:rPr>
              <w:t xml:space="preserve"> </w:t>
            </w:r>
            <w:proofErr w:type="spellStart"/>
            <w:r w:rsidRPr="00E03B37">
              <w:rPr>
                <w:color w:val="000000"/>
                <w:sz w:val="22"/>
                <w:szCs w:val="22"/>
              </w:rPr>
              <w:t>katilinė,Druskininkų</w:t>
            </w:r>
            <w:proofErr w:type="spellEnd"/>
            <w:r w:rsidRPr="00E03B37">
              <w:rPr>
                <w:color w:val="000000"/>
                <w:sz w:val="22"/>
                <w:szCs w:val="22"/>
              </w:rPr>
              <w:t xml:space="preserve"> m., (</w:t>
            </w:r>
            <w:proofErr w:type="spellStart"/>
            <w:r w:rsidRPr="00E03B37">
              <w:rPr>
                <w:color w:val="000000"/>
                <w:sz w:val="22"/>
                <w:szCs w:val="22"/>
              </w:rPr>
              <w:t>prie</w:t>
            </w:r>
            <w:proofErr w:type="spellEnd"/>
            <w:r w:rsidRPr="00E03B37">
              <w:rPr>
                <w:color w:val="000000"/>
                <w:sz w:val="22"/>
                <w:szCs w:val="22"/>
              </w:rPr>
              <w:t xml:space="preserve"> „</w:t>
            </w:r>
            <w:proofErr w:type="spellStart"/>
            <w:r w:rsidRPr="00E03B37">
              <w:rPr>
                <w:color w:val="000000"/>
                <w:sz w:val="22"/>
                <w:szCs w:val="22"/>
              </w:rPr>
              <w:t>Vandens</w:t>
            </w:r>
            <w:proofErr w:type="spellEnd"/>
            <w:r w:rsidRPr="00E03B37">
              <w:rPr>
                <w:color w:val="000000"/>
                <w:sz w:val="22"/>
                <w:szCs w:val="22"/>
              </w:rPr>
              <w:t xml:space="preserve"> </w:t>
            </w:r>
            <w:proofErr w:type="spellStart"/>
            <w:r w:rsidRPr="00E03B37">
              <w:rPr>
                <w:color w:val="000000"/>
                <w:sz w:val="22"/>
                <w:szCs w:val="22"/>
              </w:rPr>
              <w:t>parko</w:t>
            </w:r>
            <w:proofErr w:type="spellEnd"/>
            <w:r w:rsidRPr="00E03B37">
              <w:rPr>
                <w:color w:val="000000"/>
                <w:sz w:val="22"/>
                <w:szCs w:val="22"/>
              </w:rPr>
              <w:t xml:space="preserve">“ </w:t>
            </w:r>
            <w:proofErr w:type="spellStart"/>
            <w:r w:rsidRPr="00E03B37">
              <w:rPr>
                <w:color w:val="000000"/>
                <w:sz w:val="22"/>
                <w:szCs w:val="22"/>
              </w:rPr>
              <w:t>ir</w:t>
            </w:r>
            <w:proofErr w:type="spellEnd"/>
            <w:r w:rsidRPr="00E03B37">
              <w:rPr>
                <w:color w:val="000000"/>
                <w:sz w:val="22"/>
                <w:szCs w:val="22"/>
              </w:rPr>
              <w:t xml:space="preserve">  „</w:t>
            </w:r>
            <w:proofErr w:type="spellStart"/>
            <w:r w:rsidRPr="00E03B37">
              <w:rPr>
                <w:color w:val="000000"/>
                <w:sz w:val="22"/>
                <w:szCs w:val="22"/>
              </w:rPr>
              <w:t>Eglės</w:t>
            </w:r>
            <w:proofErr w:type="spellEnd"/>
            <w:r w:rsidRPr="00E03B37">
              <w:rPr>
                <w:color w:val="000000"/>
                <w:sz w:val="22"/>
                <w:szCs w:val="22"/>
              </w:rPr>
              <w:t xml:space="preserve">“ </w:t>
            </w:r>
            <w:proofErr w:type="spellStart"/>
            <w:r w:rsidRPr="00E03B37">
              <w:rPr>
                <w:color w:val="000000"/>
                <w:sz w:val="22"/>
                <w:szCs w:val="22"/>
              </w:rPr>
              <w:t>sanatorijos</w:t>
            </w:r>
            <w:proofErr w:type="spellEnd"/>
            <w:r w:rsidRPr="00E03B37">
              <w:rPr>
                <w:color w:val="000000"/>
                <w:sz w:val="22"/>
                <w:szCs w:val="22"/>
              </w:rPr>
              <w:t xml:space="preserve">) </w:t>
            </w:r>
          </w:p>
        </w:tc>
        <w:tc>
          <w:tcPr>
            <w:tcW w:w="1359" w:type="dxa"/>
            <w:vAlign w:val="center"/>
          </w:tcPr>
          <w:p w:rsidR="00E03B37" w:rsidRPr="00E03B37" w:rsidRDefault="00E03B37" w:rsidP="00E03B37">
            <w:pPr>
              <w:jc w:val="center"/>
              <w:rPr>
                <w:spacing w:val="4"/>
                <w:kern w:val="16"/>
                <w:sz w:val="22"/>
                <w:szCs w:val="22"/>
              </w:rPr>
            </w:pPr>
            <w:r w:rsidRPr="00E03B37">
              <w:rPr>
                <w:color w:val="000000"/>
                <w:sz w:val="22"/>
                <w:szCs w:val="22"/>
              </w:rPr>
              <w:t>180</w:t>
            </w:r>
            <w:r>
              <w:rPr>
                <w:color w:val="000000"/>
                <w:sz w:val="22"/>
                <w:szCs w:val="22"/>
              </w:rPr>
              <w:t>,000</w:t>
            </w:r>
          </w:p>
        </w:tc>
        <w:tc>
          <w:tcPr>
            <w:tcW w:w="2043" w:type="dxa"/>
            <w:vAlign w:val="center"/>
          </w:tcPr>
          <w:p w:rsidR="00E03B37" w:rsidRPr="00E03B37" w:rsidRDefault="00E03B37" w:rsidP="00E03B37">
            <w:pPr>
              <w:jc w:val="both"/>
              <w:rPr>
                <w:spacing w:val="4"/>
                <w:kern w:val="16"/>
                <w:sz w:val="22"/>
                <w:szCs w:val="22"/>
              </w:rPr>
            </w:pPr>
            <w:r w:rsidRPr="00E03B37">
              <w:rPr>
                <w:color w:val="000000"/>
                <w:sz w:val="22"/>
                <w:szCs w:val="22"/>
              </w:rPr>
              <w:t xml:space="preserve"> </w:t>
            </w:r>
            <w:proofErr w:type="spellStart"/>
            <w:r w:rsidRPr="00E03B37">
              <w:rPr>
                <w:color w:val="000000"/>
                <w:sz w:val="22"/>
                <w:szCs w:val="22"/>
              </w:rPr>
              <w:t>Kuras</w:t>
            </w:r>
            <w:proofErr w:type="spellEnd"/>
            <w:r w:rsidRPr="00E03B37">
              <w:rPr>
                <w:color w:val="000000"/>
                <w:sz w:val="22"/>
                <w:szCs w:val="22"/>
              </w:rPr>
              <w:t xml:space="preserve"> </w:t>
            </w:r>
            <w:proofErr w:type="spellStart"/>
            <w:r w:rsidRPr="00E03B37">
              <w:rPr>
                <w:color w:val="000000"/>
                <w:sz w:val="22"/>
                <w:szCs w:val="22"/>
              </w:rPr>
              <w:t>pristatomas</w:t>
            </w:r>
            <w:proofErr w:type="spellEnd"/>
            <w:r w:rsidRPr="00E03B37">
              <w:rPr>
                <w:color w:val="000000"/>
                <w:sz w:val="22"/>
                <w:szCs w:val="22"/>
              </w:rPr>
              <w:t xml:space="preserve"> </w:t>
            </w:r>
            <w:proofErr w:type="spellStart"/>
            <w:r w:rsidRPr="00E03B37">
              <w:rPr>
                <w:color w:val="000000"/>
                <w:sz w:val="22"/>
                <w:szCs w:val="22"/>
              </w:rPr>
              <w:t>pagal</w:t>
            </w:r>
            <w:proofErr w:type="spellEnd"/>
            <w:r w:rsidRPr="00E03B37">
              <w:rPr>
                <w:color w:val="000000"/>
                <w:sz w:val="22"/>
                <w:szCs w:val="22"/>
              </w:rPr>
              <w:t xml:space="preserve"> </w:t>
            </w:r>
            <w:proofErr w:type="spellStart"/>
            <w:r w:rsidRPr="00E03B37">
              <w:rPr>
                <w:color w:val="000000"/>
                <w:sz w:val="22"/>
                <w:szCs w:val="22"/>
              </w:rPr>
              <w:t>techninių</w:t>
            </w:r>
            <w:proofErr w:type="spellEnd"/>
            <w:r w:rsidRPr="00E03B37">
              <w:rPr>
                <w:color w:val="000000"/>
                <w:sz w:val="22"/>
                <w:szCs w:val="22"/>
              </w:rPr>
              <w:t xml:space="preserve"> </w:t>
            </w:r>
            <w:proofErr w:type="spellStart"/>
            <w:r w:rsidRPr="00E03B37">
              <w:rPr>
                <w:color w:val="000000"/>
                <w:sz w:val="22"/>
                <w:szCs w:val="22"/>
              </w:rPr>
              <w:t>sąlygų</w:t>
            </w:r>
            <w:proofErr w:type="spellEnd"/>
            <w:r w:rsidRPr="00E03B37">
              <w:rPr>
                <w:color w:val="000000"/>
                <w:sz w:val="22"/>
                <w:szCs w:val="22"/>
              </w:rPr>
              <w:t xml:space="preserve"> 4.1.punkto </w:t>
            </w:r>
            <w:proofErr w:type="spellStart"/>
            <w:r w:rsidRPr="00E03B37">
              <w:rPr>
                <w:color w:val="000000"/>
                <w:sz w:val="22"/>
                <w:szCs w:val="22"/>
              </w:rPr>
              <w:t>reikalavimus</w:t>
            </w:r>
            <w:proofErr w:type="spellEnd"/>
            <w:r w:rsidRPr="00E03B37">
              <w:rPr>
                <w:color w:val="000000"/>
                <w:sz w:val="22"/>
                <w:szCs w:val="22"/>
              </w:rPr>
              <w:t xml:space="preserve">. </w:t>
            </w:r>
          </w:p>
        </w:tc>
        <w:tc>
          <w:tcPr>
            <w:tcW w:w="2009" w:type="dxa"/>
          </w:tcPr>
          <w:p w:rsidR="00E03B37" w:rsidRPr="004C6639" w:rsidRDefault="00E03B37" w:rsidP="00E03B37">
            <w:pPr>
              <w:jc w:val="both"/>
              <w:rPr>
                <w:spacing w:val="4"/>
                <w:kern w:val="16"/>
                <w:sz w:val="24"/>
                <w:szCs w:val="24"/>
                <w:lang w:val="lt-LT"/>
              </w:rPr>
            </w:pPr>
          </w:p>
        </w:tc>
        <w:tc>
          <w:tcPr>
            <w:tcW w:w="2243" w:type="dxa"/>
          </w:tcPr>
          <w:p w:rsidR="00E03B37" w:rsidRPr="004C6639" w:rsidRDefault="00E03B37" w:rsidP="00E03B37">
            <w:pPr>
              <w:jc w:val="both"/>
              <w:rPr>
                <w:spacing w:val="4"/>
                <w:kern w:val="16"/>
                <w:sz w:val="24"/>
                <w:szCs w:val="24"/>
                <w:lang w:val="lt-LT"/>
              </w:rPr>
            </w:pPr>
          </w:p>
        </w:tc>
        <w:tc>
          <w:tcPr>
            <w:tcW w:w="1276" w:type="dxa"/>
          </w:tcPr>
          <w:p w:rsidR="00E03B37" w:rsidRPr="004C6639" w:rsidRDefault="00E03B37" w:rsidP="00E03B37">
            <w:pPr>
              <w:jc w:val="both"/>
              <w:rPr>
                <w:spacing w:val="4"/>
                <w:kern w:val="16"/>
                <w:sz w:val="24"/>
                <w:szCs w:val="24"/>
                <w:lang w:val="lt-LT"/>
              </w:rPr>
            </w:pPr>
          </w:p>
        </w:tc>
        <w:tc>
          <w:tcPr>
            <w:tcW w:w="1843" w:type="dxa"/>
          </w:tcPr>
          <w:p w:rsidR="00E03B37" w:rsidRPr="004C6639" w:rsidRDefault="00E03B37" w:rsidP="00E03B37">
            <w:pPr>
              <w:jc w:val="both"/>
              <w:rPr>
                <w:spacing w:val="4"/>
                <w:kern w:val="16"/>
                <w:sz w:val="24"/>
                <w:szCs w:val="24"/>
                <w:lang w:val="lt-LT"/>
              </w:rPr>
            </w:pPr>
          </w:p>
        </w:tc>
      </w:tr>
      <w:tr w:rsidR="00E03B37" w:rsidRPr="0041770D" w:rsidTr="007A037D">
        <w:tc>
          <w:tcPr>
            <w:tcW w:w="704" w:type="dxa"/>
          </w:tcPr>
          <w:p w:rsidR="00E03B37" w:rsidRPr="004C6639" w:rsidRDefault="00E03B37" w:rsidP="00E03B37">
            <w:pPr>
              <w:jc w:val="center"/>
              <w:rPr>
                <w:spacing w:val="4"/>
                <w:kern w:val="16"/>
                <w:sz w:val="24"/>
                <w:szCs w:val="24"/>
                <w:lang w:val="lt-LT"/>
              </w:rPr>
            </w:pPr>
            <w:r>
              <w:rPr>
                <w:spacing w:val="4"/>
                <w:kern w:val="16"/>
                <w:sz w:val="24"/>
                <w:szCs w:val="24"/>
                <w:lang w:val="lt-LT"/>
              </w:rPr>
              <w:t>2</w:t>
            </w:r>
          </w:p>
        </w:tc>
        <w:tc>
          <w:tcPr>
            <w:tcW w:w="3004" w:type="dxa"/>
            <w:vAlign w:val="center"/>
          </w:tcPr>
          <w:p w:rsidR="00E03B37" w:rsidRPr="00E03B37" w:rsidRDefault="00E03B37" w:rsidP="00E03B37">
            <w:pPr>
              <w:jc w:val="both"/>
              <w:rPr>
                <w:spacing w:val="4"/>
                <w:kern w:val="16"/>
                <w:sz w:val="22"/>
                <w:szCs w:val="22"/>
                <w:lang w:val="lt-LT"/>
              </w:rPr>
            </w:pPr>
            <w:r w:rsidRPr="00E03B37">
              <w:rPr>
                <w:sz w:val="22"/>
                <w:szCs w:val="22"/>
                <w:lang w:val="lt-LT"/>
              </w:rPr>
              <w:t>Viečiūnų katilinė, Verpėjų g.22, Viečiūnų gyvenvietė, Druskininkai</w:t>
            </w:r>
          </w:p>
        </w:tc>
        <w:tc>
          <w:tcPr>
            <w:tcW w:w="1359" w:type="dxa"/>
            <w:vAlign w:val="center"/>
          </w:tcPr>
          <w:p w:rsidR="00E03B37" w:rsidRPr="00E03B37" w:rsidRDefault="00E03B37" w:rsidP="00E03B37">
            <w:pPr>
              <w:jc w:val="center"/>
              <w:rPr>
                <w:spacing w:val="4"/>
                <w:kern w:val="16"/>
                <w:sz w:val="22"/>
                <w:szCs w:val="22"/>
              </w:rPr>
            </w:pPr>
            <w:r w:rsidRPr="00E03B37">
              <w:rPr>
                <w:sz w:val="22"/>
                <w:szCs w:val="22"/>
              </w:rPr>
              <w:t>262</w:t>
            </w:r>
            <w:r>
              <w:rPr>
                <w:sz w:val="22"/>
                <w:szCs w:val="22"/>
              </w:rPr>
              <w:t>,</w:t>
            </w:r>
            <w:r w:rsidRPr="00E03B37">
              <w:rPr>
                <w:sz w:val="22"/>
                <w:szCs w:val="22"/>
              </w:rPr>
              <w:t>184</w:t>
            </w:r>
          </w:p>
        </w:tc>
        <w:tc>
          <w:tcPr>
            <w:tcW w:w="2043" w:type="dxa"/>
            <w:vAlign w:val="center"/>
          </w:tcPr>
          <w:p w:rsidR="00E03B37" w:rsidRPr="00E03B37" w:rsidRDefault="00E03B37" w:rsidP="00E03B37">
            <w:pPr>
              <w:jc w:val="both"/>
              <w:rPr>
                <w:spacing w:val="4"/>
                <w:kern w:val="16"/>
                <w:sz w:val="22"/>
                <w:szCs w:val="22"/>
              </w:rPr>
            </w:pPr>
            <w:proofErr w:type="spellStart"/>
            <w:r w:rsidRPr="00E03B37">
              <w:rPr>
                <w:color w:val="000000"/>
                <w:sz w:val="22"/>
                <w:szCs w:val="22"/>
              </w:rPr>
              <w:t>Kuras</w:t>
            </w:r>
            <w:proofErr w:type="spellEnd"/>
            <w:r w:rsidRPr="00E03B37">
              <w:rPr>
                <w:color w:val="000000"/>
                <w:sz w:val="22"/>
                <w:szCs w:val="22"/>
              </w:rPr>
              <w:t xml:space="preserve"> </w:t>
            </w:r>
            <w:proofErr w:type="spellStart"/>
            <w:r w:rsidRPr="00E03B37">
              <w:rPr>
                <w:color w:val="000000"/>
                <w:sz w:val="22"/>
                <w:szCs w:val="22"/>
              </w:rPr>
              <w:t>pristatomas</w:t>
            </w:r>
            <w:proofErr w:type="spellEnd"/>
            <w:r w:rsidRPr="00E03B37">
              <w:rPr>
                <w:color w:val="000000"/>
                <w:sz w:val="22"/>
                <w:szCs w:val="22"/>
              </w:rPr>
              <w:t xml:space="preserve"> </w:t>
            </w:r>
            <w:proofErr w:type="spellStart"/>
            <w:r w:rsidRPr="00E03B37">
              <w:rPr>
                <w:color w:val="000000"/>
                <w:sz w:val="22"/>
                <w:szCs w:val="22"/>
              </w:rPr>
              <w:t>pagal</w:t>
            </w:r>
            <w:proofErr w:type="spellEnd"/>
            <w:r w:rsidRPr="00E03B37">
              <w:rPr>
                <w:color w:val="000000"/>
                <w:sz w:val="22"/>
                <w:szCs w:val="22"/>
              </w:rPr>
              <w:t xml:space="preserve"> </w:t>
            </w:r>
            <w:proofErr w:type="spellStart"/>
            <w:r w:rsidRPr="00E03B37">
              <w:rPr>
                <w:color w:val="000000"/>
                <w:sz w:val="22"/>
                <w:szCs w:val="22"/>
              </w:rPr>
              <w:t>techninių</w:t>
            </w:r>
            <w:proofErr w:type="spellEnd"/>
            <w:r w:rsidRPr="00E03B37">
              <w:rPr>
                <w:color w:val="000000"/>
                <w:sz w:val="22"/>
                <w:szCs w:val="22"/>
              </w:rPr>
              <w:t xml:space="preserve"> </w:t>
            </w:r>
            <w:proofErr w:type="spellStart"/>
            <w:r w:rsidRPr="00E03B37">
              <w:rPr>
                <w:color w:val="000000"/>
                <w:sz w:val="22"/>
                <w:szCs w:val="22"/>
              </w:rPr>
              <w:t>sąlygų</w:t>
            </w:r>
            <w:proofErr w:type="spellEnd"/>
            <w:r w:rsidRPr="00E03B37">
              <w:rPr>
                <w:color w:val="000000"/>
                <w:sz w:val="22"/>
                <w:szCs w:val="22"/>
              </w:rPr>
              <w:t xml:space="preserve"> 4.1.punkto </w:t>
            </w:r>
            <w:proofErr w:type="spellStart"/>
            <w:r w:rsidRPr="00E03B37">
              <w:rPr>
                <w:color w:val="000000"/>
                <w:sz w:val="22"/>
                <w:szCs w:val="22"/>
              </w:rPr>
              <w:t>reikalavimus</w:t>
            </w:r>
            <w:proofErr w:type="spellEnd"/>
            <w:r w:rsidRPr="00E03B37">
              <w:rPr>
                <w:color w:val="000000"/>
                <w:sz w:val="22"/>
                <w:szCs w:val="22"/>
              </w:rPr>
              <w:t>.</w:t>
            </w:r>
          </w:p>
        </w:tc>
        <w:tc>
          <w:tcPr>
            <w:tcW w:w="2009" w:type="dxa"/>
          </w:tcPr>
          <w:p w:rsidR="00E03B37" w:rsidRPr="004C6639" w:rsidRDefault="00E03B37" w:rsidP="00E03B37">
            <w:pPr>
              <w:jc w:val="both"/>
              <w:rPr>
                <w:spacing w:val="4"/>
                <w:kern w:val="16"/>
                <w:sz w:val="24"/>
                <w:szCs w:val="24"/>
                <w:lang w:val="lt-LT"/>
              </w:rPr>
            </w:pPr>
          </w:p>
        </w:tc>
        <w:tc>
          <w:tcPr>
            <w:tcW w:w="2243" w:type="dxa"/>
          </w:tcPr>
          <w:p w:rsidR="00E03B37" w:rsidRPr="004C6639" w:rsidRDefault="00E03B37" w:rsidP="00E03B37">
            <w:pPr>
              <w:jc w:val="both"/>
              <w:rPr>
                <w:spacing w:val="4"/>
                <w:kern w:val="16"/>
                <w:sz w:val="24"/>
                <w:szCs w:val="24"/>
                <w:lang w:val="lt-LT"/>
              </w:rPr>
            </w:pPr>
          </w:p>
        </w:tc>
        <w:tc>
          <w:tcPr>
            <w:tcW w:w="1276" w:type="dxa"/>
          </w:tcPr>
          <w:p w:rsidR="00E03B37" w:rsidRPr="004C6639" w:rsidRDefault="00E03B37" w:rsidP="00E03B37">
            <w:pPr>
              <w:jc w:val="both"/>
              <w:rPr>
                <w:spacing w:val="4"/>
                <w:kern w:val="16"/>
                <w:sz w:val="24"/>
                <w:szCs w:val="24"/>
                <w:lang w:val="lt-LT"/>
              </w:rPr>
            </w:pPr>
          </w:p>
        </w:tc>
        <w:tc>
          <w:tcPr>
            <w:tcW w:w="1843" w:type="dxa"/>
          </w:tcPr>
          <w:p w:rsidR="00E03B37" w:rsidRPr="004C6639" w:rsidRDefault="00E03B37" w:rsidP="00E03B37">
            <w:pPr>
              <w:jc w:val="both"/>
              <w:rPr>
                <w:spacing w:val="4"/>
                <w:kern w:val="16"/>
                <w:sz w:val="24"/>
                <w:szCs w:val="24"/>
                <w:lang w:val="lt-LT"/>
              </w:rPr>
            </w:pPr>
          </w:p>
        </w:tc>
      </w:tr>
      <w:tr w:rsidR="00FA5B61" w:rsidRPr="0041770D" w:rsidTr="00E5469D">
        <w:tc>
          <w:tcPr>
            <w:tcW w:w="704" w:type="dxa"/>
          </w:tcPr>
          <w:p w:rsidR="00FA5B61" w:rsidRDefault="00FA5B61" w:rsidP="00FA5B61">
            <w:pPr>
              <w:jc w:val="center"/>
              <w:rPr>
                <w:spacing w:val="4"/>
                <w:kern w:val="16"/>
                <w:sz w:val="24"/>
                <w:szCs w:val="24"/>
                <w:lang w:val="lt-LT"/>
              </w:rPr>
            </w:pPr>
            <w:r>
              <w:rPr>
                <w:spacing w:val="4"/>
                <w:kern w:val="16"/>
                <w:sz w:val="24"/>
                <w:szCs w:val="24"/>
                <w:lang w:val="lt-LT"/>
              </w:rPr>
              <w:t>3</w:t>
            </w:r>
          </w:p>
        </w:tc>
        <w:tc>
          <w:tcPr>
            <w:tcW w:w="11934" w:type="dxa"/>
            <w:gridSpan w:val="6"/>
          </w:tcPr>
          <w:p w:rsidR="00FA5B61" w:rsidRPr="00517C4E" w:rsidRDefault="008C4155" w:rsidP="008C4155">
            <w:pPr>
              <w:jc w:val="right"/>
              <w:rPr>
                <w:sz w:val="24"/>
                <w:szCs w:val="24"/>
                <w:lang w:val="lt-LT"/>
              </w:rPr>
            </w:pPr>
            <w:r>
              <w:rPr>
                <w:b/>
                <w:sz w:val="24"/>
                <w:szCs w:val="24"/>
                <w:lang w:val="lt-LT"/>
              </w:rPr>
              <w:t>Bendra p</w:t>
            </w:r>
            <w:r w:rsidR="00FA5B61" w:rsidRPr="00517C4E">
              <w:rPr>
                <w:b/>
                <w:sz w:val="24"/>
                <w:szCs w:val="24"/>
                <w:lang w:val="lt-LT"/>
              </w:rPr>
              <w:t>asiūlymo kaina be PVM</w:t>
            </w:r>
          </w:p>
        </w:tc>
        <w:tc>
          <w:tcPr>
            <w:tcW w:w="1843" w:type="dxa"/>
          </w:tcPr>
          <w:p w:rsidR="00FA5B61" w:rsidRPr="004C6639" w:rsidRDefault="00FA5B61" w:rsidP="00FA5B61">
            <w:pPr>
              <w:jc w:val="both"/>
              <w:rPr>
                <w:spacing w:val="4"/>
                <w:kern w:val="16"/>
                <w:sz w:val="24"/>
                <w:szCs w:val="24"/>
                <w:lang w:val="lt-LT"/>
              </w:rPr>
            </w:pPr>
          </w:p>
        </w:tc>
      </w:tr>
      <w:tr w:rsidR="00FA5B61" w:rsidRPr="0041770D" w:rsidTr="00E5469D">
        <w:tc>
          <w:tcPr>
            <w:tcW w:w="704" w:type="dxa"/>
          </w:tcPr>
          <w:p w:rsidR="00FA5B61" w:rsidRDefault="00FA5B61" w:rsidP="00FA5B61">
            <w:pPr>
              <w:jc w:val="center"/>
              <w:rPr>
                <w:spacing w:val="4"/>
                <w:kern w:val="16"/>
                <w:sz w:val="24"/>
                <w:szCs w:val="24"/>
                <w:lang w:val="lt-LT"/>
              </w:rPr>
            </w:pPr>
            <w:r>
              <w:rPr>
                <w:spacing w:val="4"/>
                <w:kern w:val="16"/>
                <w:sz w:val="24"/>
                <w:szCs w:val="24"/>
                <w:lang w:val="lt-LT"/>
              </w:rPr>
              <w:t>4</w:t>
            </w:r>
          </w:p>
        </w:tc>
        <w:tc>
          <w:tcPr>
            <w:tcW w:w="11934" w:type="dxa"/>
            <w:gridSpan w:val="6"/>
          </w:tcPr>
          <w:p w:rsidR="00FA5B61" w:rsidRPr="00517C4E" w:rsidRDefault="00FA5B61" w:rsidP="00FA5B61">
            <w:pPr>
              <w:jc w:val="right"/>
              <w:rPr>
                <w:sz w:val="24"/>
                <w:szCs w:val="24"/>
                <w:lang w:val="lt-LT"/>
              </w:rPr>
            </w:pPr>
            <w:r w:rsidRPr="00517C4E">
              <w:rPr>
                <w:b/>
                <w:sz w:val="24"/>
                <w:szCs w:val="24"/>
                <w:lang w:val="lt-LT"/>
              </w:rPr>
              <w:t>PVM</w:t>
            </w:r>
          </w:p>
        </w:tc>
        <w:tc>
          <w:tcPr>
            <w:tcW w:w="1843" w:type="dxa"/>
          </w:tcPr>
          <w:p w:rsidR="00FA5B61" w:rsidRPr="004C6639" w:rsidRDefault="00FA5B61" w:rsidP="00FA5B61">
            <w:pPr>
              <w:jc w:val="both"/>
              <w:rPr>
                <w:spacing w:val="4"/>
                <w:kern w:val="16"/>
                <w:sz w:val="24"/>
                <w:szCs w:val="24"/>
                <w:lang w:val="lt-LT"/>
              </w:rPr>
            </w:pPr>
          </w:p>
        </w:tc>
      </w:tr>
      <w:tr w:rsidR="00FA5B61" w:rsidRPr="0041770D" w:rsidTr="00E5469D">
        <w:tc>
          <w:tcPr>
            <w:tcW w:w="704" w:type="dxa"/>
          </w:tcPr>
          <w:p w:rsidR="00FA5B61" w:rsidRDefault="00FA5B61" w:rsidP="00FA5B61">
            <w:pPr>
              <w:jc w:val="center"/>
              <w:rPr>
                <w:spacing w:val="4"/>
                <w:kern w:val="16"/>
                <w:sz w:val="24"/>
                <w:szCs w:val="24"/>
                <w:lang w:val="lt-LT"/>
              </w:rPr>
            </w:pPr>
            <w:r>
              <w:rPr>
                <w:spacing w:val="4"/>
                <w:kern w:val="16"/>
                <w:sz w:val="24"/>
                <w:szCs w:val="24"/>
                <w:lang w:val="lt-LT"/>
              </w:rPr>
              <w:t>5</w:t>
            </w:r>
          </w:p>
        </w:tc>
        <w:tc>
          <w:tcPr>
            <w:tcW w:w="11934" w:type="dxa"/>
            <w:gridSpan w:val="6"/>
          </w:tcPr>
          <w:p w:rsidR="00FA5B61" w:rsidRPr="00517C4E" w:rsidRDefault="008C4155" w:rsidP="00FA5B61">
            <w:pPr>
              <w:jc w:val="right"/>
              <w:rPr>
                <w:sz w:val="24"/>
                <w:szCs w:val="24"/>
                <w:lang w:val="lt-LT"/>
              </w:rPr>
            </w:pPr>
            <w:r>
              <w:rPr>
                <w:b/>
                <w:sz w:val="24"/>
                <w:szCs w:val="24"/>
                <w:lang w:val="lt-LT"/>
              </w:rPr>
              <w:t>Bendra p</w:t>
            </w:r>
            <w:r w:rsidRPr="00517C4E">
              <w:rPr>
                <w:b/>
                <w:sz w:val="24"/>
                <w:szCs w:val="24"/>
                <w:lang w:val="lt-LT"/>
              </w:rPr>
              <w:t>asiūlymo</w:t>
            </w:r>
            <w:r w:rsidR="00FA5B61" w:rsidRPr="00517C4E">
              <w:rPr>
                <w:b/>
                <w:sz w:val="24"/>
                <w:szCs w:val="24"/>
                <w:lang w:val="lt-LT"/>
              </w:rPr>
              <w:t xml:space="preserve"> kaina su PVM</w:t>
            </w:r>
          </w:p>
        </w:tc>
        <w:tc>
          <w:tcPr>
            <w:tcW w:w="1843" w:type="dxa"/>
          </w:tcPr>
          <w:p w:rsidR="00FA5B61" w:rsidRPr="004C6639" w:rsidRDefault="00FA5B61" w:rsidP="00FA5B61">
            <w:pPr>
              <w:jc w:val="both"/>
              <w:rPr>
                <w:spacing w:val="4"/>
                <w:kern w:val="16"/>
                <w:sz w:val="24"/>
                <w:szCs w:val="24"/>
                <w:lang w:val="lt-LT"/>
              </w:rPr>
            </w:pPr>
          </w:p>
        </w:tc>
      </w:tr>
    </w:tbl>
    <w:p w:rsidR="000305FA" w:rsidRPr="00FA5B61" w:rsidRDefault="000305FA" w:rsidP="00726150">
      <w:pPr>
        <w:ind w:firstLine="851"/>
        <w:jc w:val="both"/>
        <w:rPr>
          <w:b/>
          <w:sz w:val="24"/>
          <w:szCs w:val="24"/>
        </w:rPr>
      </w:pPr>
    </w:p>
    <w:p w:rsidR="00AF6290" w:rsidRDefault="00AF6290" w:rsidP="00A0730B">
      <w:pPr>
        <w:ind w:firstLine="851"/>
        <w:jc w:val="both"/>
        <w:rPr>
          <w:b/>
          <w:i/>
          <w:spacing w:val="4"/>
          <w:kern w:val="16"/>
          <w:sz w:val="24"/>
          <w:szCs w:val="24"/>
          <w:lang w:val="lt-LT"/>
        </w:rPr>
      </w:pPr>
    </w:p>
    <w:p w:rsidR="00E03B37" w:rsidRDefault="00E03B37" w:rsidP="00A0730B">
      <w:pPr>
        <w:ind w:firstLine="851"/>
        <w:jc w:val="both"/>
        <w:rPr>
          <w:b/>
          <w:i/>
          <w:spacing w:val="4"/>
          <w:kern w:val="16"/>
          <w:sz w:val="24"/>
          <w:szCs w:val="24"/>
          <w:lang w:val="lt-LT"/>
        </w:rPr>
      </w:pPr>
    </w:p>
    <w:p w:rsidR="00E03B37" w:rsidRDefault="00E03B37" w:rsidP="00A0730B">
      <w:pPr>
        <w:ind w:firstLine="851"/>
        <w:jc w:val="both"/>
        <w:rPr>
          <w:b/>
          <w:i/>
          <w:spacing w:val="4"/>
          <w:kern w:val="16"/>
          <w:sz w:val="24"/>
          <w:szCs w:val="24"/>
          <w:lang w:val="lt-LT"/>
        </w:rPr>
      </w:pPr>
    </w:p>
    <w:p w:rsidR="00E03B37" w:rsidRDefault="00E03B37" w:rsidP="00A0730B">
      <w:pPr>
        <w:ind w:firstLine="851"/>
        <w:jc w:val="both"/>
        <w:rPr>
          <w:b/>
          <w:i/>
          <w:spacing w:val="4"/>
          <w:kern w:val="16"/>
          <w:sz w:val="24"/>
          <w:szCs w:val="24"/>
          <w:lang w:val="lt-LT"/>
        </w:rPr>
      </w:pPr>
    </w:p>
    <w:p w:rsidR="00E03B37" w:rsidRDefault="00E03B37" w:rsidP="00A0730B">
      <w:pPr>
        <w:ind w:firstLine="851"/>
        <w:jc w:val="both"/>
        <w:rPr>
          <w:b/>
          <w:i/>
          <w:spacing w:val="4"/>
          <w:kern w:val="16"/>
          <w:sz w:val="24"/>
          <w:szCs w:val="24"/>
          <w:lang w:val="lt-LT"/>
        </w:rPr>
      </w:pPr>
    </w:p>
    <w:p w:rsidR="00E03B37" w:rsidRDefault="00E03B37" w:rsidP="00A0730B">
      <w:pPr>
        <w:ind w:firstLine="851"/>
        <w:jc w:val="both"/>
        <w:rPr>
          <w:b/>
          <w:i/>
          <w:spacing w:val="4"/>
          <w:kern w:val="16"/>
          <w:sz w:val="24"/>
          <w:szCs w:val="24"/>
          <w:lang w:val="lt-LT"/>
        </w:rPr>
      </w:pPr>
    </w:p>
    <w:p w:rsidR="00E03B37" w:rsidRDefault="00E03B37" w:rsidP="00A0730B">
      <w:pPr>
        <w:ind w:firstLine="851"/>
        <w:jc w:val="both"/>
        <w:rPr>
          <w:b/>
          <w:i/>
          <w:spacing w:val="4"/>
          <w:kern w:val="16"/>
          <w:sz w:val="24"/>
          <w:szCs w:val="24"/>
          <w:lang w:val="lt-LT"/>
        </w:rPr>
      </w:pPr>
    </w:p>
    <w:p w:rsidR="00E03B37" w:rsidRDefault="00E03B37" w:rsidP="00A0730B">
      <w:pPr>
        <w:ind w:firstLine="851"/>
        <w:jc w:val="both"/>
        <w:rPr>
          <w:b/>
          <w:i/>
          <w:spacing w:val="4"/>
          <w:kern w:val="16"/>
          <w:sz w:val="24"/>
          <w:szCs w:val="24"/>
          <w:lang w:val="lt-LT"/>
        </w:rPr>
      </w:pPr>
    </w:p>
    <w:p w:rsidR="00E03B37" w:rsidRDefault="00E03B37" w:rsidP="00A0730B">
      <w:pPr>
        <w:ind w:firstLine="851"/>
        <w:jc w:val="both"/>
        <w:rPr>
          <w:b/>
          <w:i/>
          <w:spacing w:val="4"/>
          <w:kern w:val="16"/>
          <w:sz w:val="24"/>
          <w:szCs w:val="24"/>
          <w:lang w:val="lt-LT"/>
        </w:rPr>
      </w:pPr>
    </w:p>
    <w:p w:rsidR="00A0730B" w:rsidRDefault="00A0730B" w:rsidP="00726150">
      <w:pPr>
        <w:ind w:firstLine="851"/>
        <w:jc w:val="both"/>
        <w:rPr>
          <w:b/>
          <w:sz w:val="24"/>
          <w:szCs w:val="24"/>
          <w:lang w:val="lt-LT"/>
        </w:rPr>
      </w:pPr>
      <w:r w:rsidRPr="00F03CB3">
        <w:rPr>
          <w:b/>
          <w:i/>
          <w:spacing w:val="4"/>
          <w:kern w:val="16"/>
          <w:sz w:val="24"/>
          <w:szCs w:val="24"/>
          <w:lang w:val="lt-LT"/>
        </w:rPr>
        <w:lastRenderedPageBreak/>
        <w:t>I</w:t>
      </w:r>
      <w:r w:rsidR="00AF6290">
        <w:rPr>
          <w:b/>
          <w:i/>
          <w:spacing w:val="4"/>
          <w:kern w:val="16"/>
          <w:sz w:val="24"/>
          <w:szCs w:val="24"/>
          <w:lang w:val="lt-LT"/>
        </w:rPr>
        <w:t>I</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004"/>
        <w:gridCol w:w="1359"/>
        <w:gridCol w:w="2043"/>
        <w:gridCol w:w="2009"/>
        <w:gridCol w:w="2243"/>
        <w:gridCol w:w="1276"/>
        <w:gridCol w:w="1843"/>
      </w:tblGrid>
      <w:tr w:rsidR="00AF6290" w:rsidRPr="004C6639" w:rsidTr="00E5469D">
        <w:tc>
          <w:tcPr>
            <w:tcW w:w="704" w:type="dxa"/>
          </w:tcPr>
          <w:p w:rsidR="00AF6290" w:rsidRPr="004C6639" w:rsidRDefault="00AF6290" w:rsidP="00D04D50">
            <w:pPr>
              <w:jc w:val="center"/>
              <w:rPr>
                <w:b/>
                <w:spacing w:val="4"/>
                <w:kern w:val="16"/>
                <w:lang w:val="lt-LT"/>
              </w:rPr>
            </w:pPr>
            <w:r w:rsidRPr="004C6639">
              <w:rPr>
                <w:b/>
                <w:spacing w:val="4"/>
                <w:kern w:val="16"/>
                <w:lang w:val="lt-LT"/>
              </w:rPr>
              <w:t>Eil. Nr.</w:t>
            </w:r>
          </w:p>
        </w:tc>
        <w:tc>
          <w:tcPr>
            <w:tcW w:w="3004" w:type="dxa"/>
          </w:tcPr>
          <w:p w:rsidR="00AF6290" w:rsidRPr="004C6639" w:rsidRDefault="00AF6290" w:rsidP="00D04D50">
            <w:pPr>
              <w:jc w:val="center"/>
              <w:rPr>
                <w:b/>
                <w:spacing w:val="4"/>
                <w:kern w:val="16"/>
                <w:lang w:val="lt-LT"/>
              </w:rPr>
            </w:pPr>
            <w:r w:rsidRPr="004C6639">
              <w:rPr>
                <w:b/>
                <w:spacing w:val="4"/>
                <w:kern w:val="16"/>
                <w:lang w:val="lt-LT"/>
              </w:rPr>
              <w:t>Pristatymo vieta</w:t>
            </w:r>
          </w:p>
        </w:tc>
        <w:tc>
          <w:tcPr>
            <w:tcW w:w="1359" w:type="dxa"/>
          </w:tcPr>
          <w:p w:rsidR="00AF6290" w:rsidRPr="00FA5B61" w:rsidRDefault="00AF6290" w:rsidP="00D04D50">
            <w:pPr>
              <w:jc w:val="center"/>
              <w:rPr>
                <w:b/>
                <w:spacing w:val="4"/>
                <w:kern w:val="16"/>
                <w:lang w:val="lt-LT"/>
              </w:rPr>
            </w:pPr>
            <w:r w:rsidRPr="00FA5B61">
              <w:rPr>
                <w:b/>
                <w:spacing w:val="4"/>
                <w:kern w:val="16"/>
                <w:lang w:val="lt-LT"/>
              </w:rPr>
              <w:t xml:space="preserve">Maksimalus perkamas kuro kiekis, </w:t>
            </w:r>
            <w:r w:rsidR="00E03B37">
              <w:rPr>
                <w:b/>
                <w:spacing w:val="4"/>
                <w:kern w:val="16"/>
                <w:lang w:val="lt-LT"/>
              </w:rPr>
              <w:t xml:space="preserve">1000 </w:t>
            </w:r>
            <w:r w:rsidRPr="00FA5B61">
              <w:rPr>
                <w:b/>
                <w:spacing w:val="4"/>
                <w:kern w:val="16"/>
                <w:lang w:val="lt-LT"/>
              </w:rPr>
              <w:t>l</w:t>
            </w:r>
          </w:p>
        </w:tc>
        <w:tc>
          <w:tcPr>
            <w:tcW w:w="2043" w:type="dxa"/>
          </w:tcPr>
          <w:p w:rsidR="00042049" w:rsidRDefault="00AF6290" w:rsidP="00D04D50">
            <w:pPr>
              <w:jc w:val="center"/>
              <w:rPr>
                <w:b/>
                <w:spacing w:val="4"/>
                <w:kern w:val="16"/>
                <w:lang w:val="lt-LT"/>
              </w:rPr>
            </w:pPr>
            <w:r>
              <w:rPr>
                <w:b/>
                <w:spacing w:val="4"/>
                <w:kern w:val="16"/>
                <w:lang w:val="lt-LT"/>
              </w:rPr>
              <w:t xml:space="preserve">Pristatymo </w:t>
            </w:r>
          </w:p>
          <w:p w:rsidR="00AF6290" w:rsidRPr="004C6639" w:rsidRDefault="00AF6290" w:rsidP="00D04D50">
            <w:pPr>
              <w:jc w:val="center"/>
              <w:rPr>
                <w:b/>
                <w:spacing w:val="4"/>
                <w:kern w:val="16"/>
                <w:lang w:val="lt-LT"/>
              </w:rPr>
            </w:pPr>
            <w:r>
              <w:rPr>
                <w:b/>
                <w:spacing w:val="4"/>
                <w:kern w:val="16"/>
                <w:lang w:val="lt-LT"/>
              </w:rPr>
              <w:t>sąlygos</w:t>
            </w:r>
          </w:p>
        </w:tc>
        <w:tc>
          <w:tcPr>
            <w:tcW w:w="2009" w:type="dxa"/>
          </w:tcPr>
          <w:p w:rsidR="00AF6290"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AF6290" w:rsidRPr="004C6639">
              <w:rPr>
                <w:b/>
                <w:lang w:val="lt-LT"/>
              </w:rPr>
              <w:t>AB „</w:t>
            </w:r>
            <w:proofErr w:type="spellStart"/>
            <w:r w:rsidR="00AF6290" w:rsidRPr="004C6639">
              <w:rPr>
                <w:b/>
                <w:lang w:val="lt-LT"/>
              </w:rPr>
              <w:t>Orlen</w:t>
            </w:r>
            <w:proofErr w:type="spellEnd"/>
            <w:r w:rsidR="00AF6290" w:rsidRPr="004C6639">
              <w:rPr>
                <w:b/>
                <w:lang w:val="lt-LT"/>
              </w:rPr>
              <w:t xml:space="preserve"> Lietuva“  protokole nurodyta dyzelinio krosnių kuro (žymėto)</w:t>
            </w:r>
            <w:r w:rsidR="00AF6290" w:rsidRPr="004C6639">
              <w:rPr>
                <w:b/>
                <w:u w:val="single"/>
                <w:lang w:val="lt-LT"/>
              </w:rPr>
              <w:t xml:space="preserve"> pardavimo </w:t>
            </w:r>
            <w:r w:rsidR="00AF6290" w:rsidRPr="004C6639">
              <w:rPr>
                <w:b/>
                <w:lang w:val="lt-LT"/>
              </w:rPr>
              <w:t>kaina UAB „</w:t>
            </w:r>
            <w:proofErr w:type="spellStart"/>
            <w:r w:rsidR="00AF6290" w:rsidRPr="004C6639">
              <w:rPr>
                <w:b/>
                <w:lang w:val="lt-LT"/>
              </w:rPr>
              <w:t>Okseta</w:t>
            </w:r>
            <w:proofErr w:type="spellEnd"/>
            <w:r w:rsidR="00AF6290" w:rsidRPr="004C6639">
              <w:rPr>
                <w:b/>
                <w:lang w:val="lt-LT"/>
              </w:rPr>
              <w:t xml:space="preserve">“ Kauno terminale, </w:t>
            </w:r>
            <w:proofErr w:type="spellStart"/>
            <w:r w:rsidR="00AF6290" w:rsidRPr="004C6639">
              <w:rPr>
                <w:b/>
                <w:lang w:val="lt-LT"/>
              </w:rPr>
              <w:t>Eur</w:t>
            </w:r>
            <w:proofErr w:type="spellEnd"/>
            <w:r w:rsidR="00AF6290" w:rsidRPr="004C6639">
              <w:rPr>
                <w:b/>
                <w:lang w:val="lt-LT"/>
              </w:rPr>
              <w:t>/1000 l (be PVM)</w:t>
            </w:r>
          </w:p>
        </w:tc>
        <w:tc>
          <w:tcPr>
            <w:tcW w:w="2243" w:type="dxa"/>
          </w:tcPr>
          <w:p w:rsidR="00AF6290" w:rsidRPr="004C6639" w:rsidRDefault="00AF6290" w:rsidP="00C86029">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276" w:type="dxa"/>
          </w:tcPr>
          <w:p w:rsidR="00AF6290" w:rsidRPr="004C6639" w:rsidRDefault="00AF6290" w:rsidP="00D04D50">
            <w:pPr>
              <w:jc w:val="center"/>
              <w:rPr>
                <w:b/>
                <w:lang w:val="lt-LT"/>
              </w:rPr>
            </w:pPr>
            <w:r w:rsidRPr="004C6639">
              <w:rPr>
                <w:b/>
                <w:lang w:val="lt-LT"/>
              </w:rPr>
              <w:t>Kuro pristatymo</w:t>
            </w:r>
            <w:r w:rsidR="006B0F38">
              <w:rPr>
                <w:b/>
                <w:lang w:val="lt-LT"/>
              </w:rPr>
              <w:t xml:space="preserve"> ir pakrovimo/iškrovimo</w:t>
            </w:r>
            <w:r w:rsidRPr="004C6639">
              <w:rPr>
                <w:b/>
                <w:lang w:val="lt-LT"/>
              </w:rPr>
              <w:t xml:space="preserve"> kaina, </w:t>
            </w:r>
            <w:proofErr w:type="spellStart"/>
            <w:r w:rsidRPr="004C6639">
              <w:rPr>
                <w:b/>
                <w:lang w:val="lt-LT"/>
              </w:rPr>
              <w:t>Eur</w:t>
            </w:r>
            <w:proofErr w:type="spellEnd"/>
            <w:r w:rsidRPr="004C6639">
              <w:rPr>
                <w:b/>
                <w:lang w:val="lt-LT"/>
              </w:rPr>
              <w:t>/1000 l (be PVM)</w:t>
            </w:r>
          </w:p>
          <w:p w:rsidR="00AF6290" w:rsidRPr="004C6639" w:rsidRDefault="00AF6290" w:rsidP="00D04D50">
            <w:pPr>
              <w:jc w:val="center"/>
              <w:rPr>
                <w:b/>
                <w:lang w:val="lt-LT"/>
              </w:rPr>
            </w:pPr>
          </w:p>
        </w:tc>
        <w:tc>
          <w:tcPr>
            <w:tcW w:w="1843" w:type="dxa"/>
          </w:tcPr>
          <w:p w:rsidR="00040377" w:rsidRDefault="00AF6290" w:rsidP="00D04D50">
            <w:pPr>
              <w:jc w:val="center"/>
              <w:rPr>
                <w:b/>
                <w:lang w:val="lt-LT"/>
              </w:rPr>
            </w:pPr>
            <w:r w:rsidRPr="00840F84">
              <w:rPr>
                <w:b/>
                <w:lang w:val="lt-LT"/>
              </w:rPr>
              <w:t xml:space="preserve">Viso kaina, </w:t>
            </w:r>
          </w:p>
          <w:p w:rsidR="00AF6290" w:rsidRPr="00840F84" w:rsidRDefault="00AF6290" w:rsidP="00D04D50">
            <w:pPr>
              <w:jc w:val="center"/>
              <w:rPr>
                <w:b/>
                <w:lang w:val="lt-LT"/>
              </w:rPr>
            </w:pPr>
            <w:proofErr w:type="spellStart"/>
            <w:r w:rsidRPr="00840F84">
              <w:rPr>
                <w:b/>
                <w:lang w:val="lt-LT"/>
              </w:rPr>
              <w:t>Eur</w:t>
            </w:r>
            <w:proofErr w:type="spellEnd"/>
            <w:r w:rsidRPr="00840F84">
              <w:rPr>
                <w:b/>
                <w:lang w:val="lt-LT"/>
              </w:rPr>
              <w:t xml:space="preserve"> </w:t>
            </w:r>
          </w:p>
          <w:p w:rsidR="00AF6290" w:rsidRPr="004C6639" w:rsidRDefault="00AF6290" w:rsidP="006B0F38">
            <w:pPr>
              <w:jc w:val="center"/>
              <w:rPr>
                <w:b/>
                <w:lang w:val="lt-LT"/>
              </w:rPr>
            </w:pPr>
            <w:r w:rsidRPr="00840F84">
              <w:rPr>
                <w:i/>
                <w:lang w:val="lt-LT"/>
              </w:rPr>
              <w:t>(3 x (</w:t>
            </w:r>
            <w:r>
              <w:rPr>
                <w:i/>
                <w:lang w:val="lt-LT"/>
              </w:rPr>
              <w:t>5</w:t>
            </w:r>
            <w:r w:rsidR="006B0F38">
              <w:rPr>
                <w:i/>
                <w:lang w:val="lt-LT"/>
              </w:rPr>
              <w:t>+</w:t>
            </w:r>
            <w:r>
              <w:rPr>
                <w:i/>
                <w:lang w:val="lt-LT"/>
              </w:rPr>
              <w:t>6</w:t>
            </w:r>
            <w:r w:rsidRPr="00840F84">
              <w:rPr>
                <w:i/>
                <w:lang w:val="lt-LT"/>
              </w:rPr>
              <w:t>+</w:t>
            </w:r>
            <w:r>
              <w:rPr>
                <w:i/>
                <w:lang w:val="lt-LT"/>
              </w:rPr>
              <w:t>7</w:t>
            </w:r>
            <w:r w:rsidRPr="00840F84">
              <w:rPr>
                <w:i/>
                <w:lang w:val="lt-LT"/>
              </w:rPr>
              <w:t>))</w:t>
            </w:r>
          </w:p>
        </w:tc>
      </w:tr>
      <w:tr w:rsidR="00AF6290" w:rsidRPr="007E1B2B" w:rsidTr="00E5469D">
        <w:tc>
          <w:tcPr>
            <w:tcW w:w="704" w:type="dxa"/>
          </w:tcPr>
          <w:p w:rsidR="00AF6290" w:rsidRPr="007E1B2B" w:rsidRDefault="00AF6290" w:rsidP="00D04D50">
            <w:pPr>
              <w:jc w:val="center"/>
              <w:rPr>
                <w:i/>
                <w:spacing w:val="4"/>
                <w:kern w:val="16"/>
                <w:sz w:val="24"/>
                <w:szCs w:val="24"/>
                <w:lang w:val="lt-LT"/>
              </w:rPr>
            </w:pPr>
            <w:r>
              <w:rPr>
                <w:i/>
                <w:spacing w:val="4"/>
                <w:kern w:val="16"/>
                <w:sz w:val="24"/>
                <w:szCs w:val="24"/>
                <w:lang w:val="lt-LT"/>
              </w:rPr>
              <w:t>1</w:t>
            </w:r>
          </w:p>
        </w:tc>
        <w:tc>
          <w:tcPr>
            <w:tcW w:w="3004" w:type="dxa"/>
          </w:tcPr>
          <w:p w:rsidR="00AF6290" w:rsidRPr="007E1B2B" w:rsidRDefault="00AF6290" w:rsidP="00D04D50">
            <w:pPr>
              <w:jc w:val="center"/>
              <w:rPr>
                <w:i/>
                <w:spacing w:val="4"/>
                <w:kern w:val="16"/>
                <w:sz w:val="24"/>
                <w:szCs w:val="24"/>
                <w:lang w:val="lt-LT"/>
              </w:rPr>
            </w:pPr>
            <w:r>
              <w:rPr>
                <w:i/>
                <w:spacing w:val="4"/>
                <w:kern w:val="16"/>
                <w:sz w:val="24"/>
                <w:szCs w:val="24"/>
                <w:lang w:val="lt-LT"/>
              </w:rPr>
              <w:t>2</w:t>
            </w:r>
          </w:p>
        </w:tc>
        <w:tc>
          <w:tcPr>
            <w:tcW w:w="1359" w:type="dxa"/>
          </w:tcPr>
          <w:p w:rsidR="00AF6290" w:rsidRDefault="00AF6290" w:rsidP="00D04D50">
            <w:pPr>
              <w:jc w:val="center"/>
              <w:rPr>
                <w:i/>
                <w:spacing w:val="4"/>
                <w:kern w:val="16"/>
                <w:sz w:val="24"/>
                <w:szCs w:val="24"/>
                <w:lang w:val="lt-LT"/>
              </w:rPr>
            </w:pPr>
            <w:r>
              <w:rPr>
                <w:i/>
                <w:spacing w:val="4"/>
                <w:kern w:val="16"/>
                <w:sz w:val="24"/>
                <w:szCs w:val="24"/>
                <w:lang w:val="lt-LT"/>
              </w:rPr>
              <w:t>3</w:t>
            </w:r>
          </w:p>
        </w:tc>
        <w:tc>
          <w:tcPr>
            <w:tcW w:w="2043" w:type="dxa"/>
          </w:tcPr>
          <w:p w:rsidR="00AF6290" w:rsidRPr="007E1B2B" w:rsidRDefault="00AF6290" w:rsidP="00D04D50">
            <w:pPr>
              <w:jc w:val="center"/>
              <w:rPr>
                <w:i/>
                <w:spacing w:val="4"/>
                <w:kern w:val="16"/>
                <w:sz w:val="24"/>
                <w:szCs w:val="24"/>
                <w:lang w:val="lt-LT"/>
              </w:rPr>
            </w:pPr>
            <w:r>
              <w:rPr>
                <w:i/>
                <w:spacing w:val="4"/>
                <w:kern w:val="16"/>
                <w:sz w:val="24"/>
                <w:szCs w:val="24"/>
                <w:lang w:val="lt-LT"/>
              </w:rPr>
              <w:t>4</w:t>
            </w:r>
          </w:p>
        </w:tc>
        <w:tc>
          <w:tcPr>
            <w:tcW w:w="2009" w:type="dxa"/>
          </w:tcPr>
          <w:p w:rsidR="00AF6290" w:rsidRPr="007E1B2B" w:rsidRDefault="00AF6290" w:rsidP="00D04D50">
            <w:pPr>
              <w:jc w:val="center"/>
              <w:rPr>
                <w:i/>
                <w:spacing w:val="4"/>
                <w:kern w:val="16"/>
                <w:sz w:val="24"/>
                <w:szCs w:val="24"/>
                <w:lang w:val="lt-LT"/>
              </w:rPr>
            </w:pPr>
            <w:r>
              <w:rPr>
                <w:i/>
                <w:spacing w:val="4"/>
                <w:kern w:val="16"/>
                <w:sz w:val="24"/>
                <w:szCs w:val="24"/>
                <w:lang w:val="lt-LT"/>
              </w:rPr>
              <w:t>5</w:t>
            </w:r>
          </w:p>
        </w:tc>
        <w:tc>
          <w:tcPr>
            <w:tcW w:w="2243" w:type="dxa"/>
          </w:tcPr>
          <w:p w:rsidR="00AF6290" w:rsidRPr="007E1B2B" w:rsidRDefault="00AF6290" w:rsidP="00D04D50">
            <w:pPr>
              <w:jc w:val="center"/>
              <w:rPr>
                <w:i/>
                <w:spacing w:val="4"/>
                <w:kern w:val="16"/>
                <w:sz w:val="24"/>
                <w:szCs w:val="24"/>
                <w:lang w:val="lt-LT"/>
              </w:rPr>
            </w:pPr>
            <w:r>
              <w:rPr>
                <w:i/>
                <w:spacing w:val="4"/>
                <w:kern w:val="16"/>
                <w:sz w:val="24"/>
                <w:szCs w:val="24"/>
                <w:lang w:val="lt-LT"/>
              </w:rPr>
              <w:t>6</w:t>
            </w:r>
          </w:p>
        </w:tc>
        <w:tc>
          <w:tcPr>
            <w:tcW w:w="1276" w:type="dxa"/>
          </w:tcPr>
          <w:p w:rsidR="00AF6290" w:rsidRPr="007E1B2B" w:rsidRDefault="00AF6290" w:rsidP="00D04D50">
            <w:pPr>
              <w:jc w:val="center"/>
              <w:rPr>
                <w:i/>
                <w:spacing w:val="4"/>
                <w:kern w:val="16"/>
                <w:sz w:val="24"/>
                <w:szCs w:val="24"/>
                <w:lang w:val="lt-LT"/>
              </w:rPr>
            </w:pPr>
            <w:r>
              <w:rPr>
                <w:i/>
                <w:spacing w:val="4"/>
                <w:kern w:val="16"/>
                <w:sz w:val="24"/>
                <w:szCs w:val="24"/>
                <w:lang w:val="lt-LT"/>
              </w:rPr>
              <w:t>7</w:t>
            </w:r>
          </w:p>
        </w:tc>
        <w:tc>
          <w:tcPr>
            <w:tcW w:w="1843" w:type="dxa"/>
          </w:tcPr>
          <w:p w:rsidR="00AF6290" w:rsidRPr="007E1B2B" w:rsidRDefault="00AF6290" w:rsidP="00D04D50">
            <w:pPr>
              <w:jc w:val="center"/>
              <w:rPr>
                <w:i/>
                <w:spacing w:val="4"/>
                <w:kern w:val="16"/>
                <w:sz w:val="24"/>
                <w:szCs w:val="24"/>
                <w:lang w:val="lt-LT"/>
              </w:rPr>
            </w:pPr>
            <w:r>
              <w:rPr>
                <w:i/>
                <w:spacing w:val="4"/>
                <w:kern w:val="16"/>
                <w:sz w:val="24"/>
                <w:szCs w:val="24"/>
                <w:lang w:val="lt-LT"/>
              </w:rPr>
              <w:t>8</w:t>
            </w:r>
          </w:p>
        </w:tc>
      </w:tr>
      <w:tr w:rsidR="00E03B37" w:rsidRPr="002D58D4" w:rsidTr="001E0148">
        <w:tc>
          <w:tcPr>
            <w:tcW w:w="704" w:type="dxa"/>
          </w:tcPr>
          <w:p w:rsidR="00E03B37" w:rsidRPr="004C6639" w:rsidRDefault="00E03B37" w:rsidP="00E03B37">
            <w:pPr>
              <w:jc w:val="center"/>
              <w:rPr>
                <w:spacing w:val="4"/>
                <w:kern w:val="16"/>
                <w:sz w:val="24"/>
                <w:szCs w:val="24"/>
                <w:lang w:val="lt-LT"/>
              </w:rPr>
            </w:pPr>
            <w:r>
              <w:rPr>
                <w:spacing w:val="4"/>
                <w:kern w:val="16"/>
                <w:sz w:val="24"/>
                <w:szCs w:val="24"/>
                <w:lang w:val="lt-LT"/>
              </w:rPr>
              <w:t>1</w:t>
            </w:r>
          </w:p>
        </w:tc>
        <w:tc>
          <w:tcPr>
            <w:tcW w:w="3004" w:type="dxa"/>
            <w:vAlign w:val="center"/>
          </w:tcPr>
          <w:p w:rsidR="00E03B37" w:rsidRPr="00E03B37" w:rsidRDefault="00E03B37" w:rsidP="00E03B37">
            <w:pPr>
              <w:jc w:val="both"/>
              <w:rPr>
                <w:spacing w:val="4"/>
                <w:kern w:val="16"/>
                <w:lang w:val="lt-LT"/>
              </w:rPr>
            </w:pPr>
            <w:r w:rsidRPr="00E03B37">
              <w:rPr>
                <w:rFonts w:ascii="Calibri" w:hAnsi="Calibri" w:cs="Calibri"/>
                <w:color w:val="000000"/>
                <w:lang w:val="lt-LT"/>
              </w:rPr>
              <w:t xml:space="preserve">Paežerių kat., Dvaro g. 17, Paežerių k. Šeimenos sen., Vilkaviškio r. savivaldybė </w:t>
            </w:r>
          </w:p>
        </w:tc>
        <w:tc>
          <w:tcPr>
            <w:tcW w:w="1359" w:type="dxa"/>
            <w:vAlign w:val="center"/>
          </w:tcPr>
          <w:p w:rsidR="00E03B37" w:rsidRPr="00747A56" w:rsidRDefault="00E03B37" w:rsidP="00E03B37">
            <w:pPr>
              <w:jc w:val="center"/>
              <w:rPr>
                <w:spacing w:val="4"/>
                <w:kern w:val="16"/>
              </w:rPr>
            </w:pPr>
            <w:r>
              <w:rPr>
                <w:rFonts w:ascii="Calibri" w:hAnsi="Calibri" w:cs="Calibri"/>
                <w:color w:val="000000"/>
              </w:rPr>
              <w:t>150</w:t>
            </w:r>
            <w:r>
              <w:rPr>
                <w:rFonts w:ascii="Calibri" w:hAnsi="Calibri" w:cs="Calibri"/>
                <w:color w:val="000000"/>
              </w:rPr>
              <w:t>,</w:t>
            </w:r>
            <w:r>
              <w:rPr>
                <w:rFonts w:ascii="Calibri" w:hAnsi="Calibri" w:cs="Calibri"/>
                <w:color w:val="000000"/>
              </w:rPr>
              <w:t>000</w:t>
            </w:r>
          </w:p>
        </w:tc>
        <w:tc>
          <w:tcPr>
            <w:tcW w:w="2043" w:type="dxa"/>
            <w:vAlign w:val="center"/>
          </w:tcPr>
          <w:p w:rsidR="00E03B37" w:rsidRPr="00747A56" w:rsidRDefault="00E03B37" w:rsidP="00E03B37">
            <w:pPr>
              <w:jc w:val="both"/>
              <w:rPr>
                <w:spacing w:val="4"/>
                <w:kern w:val="16"/>
                <w:sz w:val="22"/>
                <w:szCs w:val="22"/>
              </w:rPr>
            </w:pPr>
            <w:proofErr w:type="spellStart"/>
            <w:r>
              <w:rPr>
                <w:rFonts w:ascii="Calibri" w:hAnsi="Calibri" w:cs="Calibri"/>
                <w:color w:val="000000"/>
              </w:rPr>
              <w:t>Kuras</w:t>
            </w:r>
            <w:proofErr w:type="spellEnd"/>
            <w:r>
              <w:rPr>
                <w:rFonts w:ascii="Calibri" w:hAnsi="Calibri" w:cs="Calibri"/>
                <w:color w:val="000000"/>
              </w:rPr>
              <w:t xml:space="preserve"> </w:t>
            </w:r>
            <w:proofErr w:type="spellStart"/>
            <w:r>
              <w:rPr>
                <w:rFonts w:ascii="Calibri" w:hAnsi="Calibri" w:cs="Calibri"/>
                <w:color w:val="000000"/>
              </w:rPr>
              <w:t>pristatomas</w:t>
            </w:r>
            <w:proofErr w:type="spellEnd"/>
            <w:r>
              <w:rPr>
                <w:rFonts w:ascii="Calibri" w:hAnsi="Calibri" w:cs="Calibri"/>
                <w:color w:val="000000"/>
              </w:rPr>
              <w:t xml:space="preserve"> </w:t>
            </w:r>
            <w:proofErr w:type="spellStart"/>
            <w:r>
              <w:rPr>
                <w:rFonts w:ascii="Calibri" w:hAnsi="Calibri" w:cs="Calibri"/>
                <w:color w:val="000000"/>
              </w:rPr>
              <w:t>pagal</w:t>
            </w:r>
            <w:proofErr w:type="spellEnd"/>
            <w:r>
              <w:rPr>
                <w:rFonts w:ascii="Calibri" w:hAnsi="Calibri" w:cs="Calibri"/>
                <w:color w:val="000000"/>
              </w:rPr>
              <w:t xml:space="preserve"> </w:t>
            </w:r>
            <w:proofErr w:type="spellStart"/>
            <w:r>
              <w:rPr>
                <w:rFonts w:ascii="Calibri" w:hAnsi="Calibri" w:cs="Calibri"/>
                <w:color w:val="000000"/>
              </w:rPr>
              <w:t>techninių</w:t>
            </w:r>
            <w:proofErr w:type="spellEnd"/>
            <w:r>
              <w:rPr>
                <w:rFonts w:ascii="Calibri" w:hAnsi="Calibri" w:cs="Calibri"/>
                <w:color w:val="000000"/>
              </w:rPr>
              <w:t xml:space="preserve"> </w:t>
            </w:r>
            <w:proofErr w:type="spellStart"/>
            <w:r>
              <w:rPr>
                <w:rFonts w:ascii="Calibri" w:hAnsi="Calibri" w:cs="Calibri"/>
                <w:color w:val="000000"/>
              </w:rPr>
              <w:t>sąlygų</w:t>
            </w:r>
            <w:proofErr w:type="spellEnd"/>
            <w:r>
              <w:rPr>
                <w:rFonts w:ascii="Calibri" w:hAnsi="Calibri" w:cs="Calibri"/>
                <w:color w:val="000000"/>
              </w:rPr>
              <w:t xml:space="preserve"> 4.1.punkto </w:t>
            </w:r>
            <w:proofErr w:type="spellStart"/>
            <w:r>
              <w:rPr>
                <w:rFonts w:ascii="Calibri" w:hAnsi="Calibri" w:cs="Calibri"/>
                <w:color w:val="000000"/>
              </w:rPr>
              <w:t>reikalavimus</w:t>
            </w:r>
            <w:proofErr w:type="spellEnd"/>
            <w:r>
              <w:rPr>
                <w:rFonts w:ascii="Calibri" w:hAnsi="Calibri" w:cs="Calibri"/>
                <w:color w:val="000000"/>
              </w:rPr>
              <w:t>.</w:t>
            </w:r>
          </w:p>
        </w:tc>
        <w:tc>
          <w:tcPr>
            <w:tcW w:w="2009" w:type="dxa"/>
          </w:tcPr>
          <w:p w:rsidR="00E03B37" w:rsidRPr="004C6639" w:rsidRDefault="00E03B37" w:rsidP="00E03B37">
            <w:pPr>
              <w:jc w:val="both"/>
              <w:rPr>
                <w:spacing w:val="4"/>
                <w:kern w:val="16"/>
                <w:sz w:val="24"/>
                <w:szCs w:val="24"/>
                <w:lang w:val="lt-LT"/>
              </w:rPr>
            </w:pPr>
          </w:p>
        </w:tc>
        <w:tc>
          <w:tcPr>
            <w:tcW w:w="2243" w:type="dxa"/>
          </w:tcPr>
          <w:p w:rsidR="00E03B37" w:rsidRPr="004C6639" w:rsidRDefault="00E03B37" w:rsidP="00E03B37">
            <w:pPr>
              <w:jc w:val="both"/>
              <w:rPr>
                <w:spacing w:val="4"/>
                <w:kern w:val="16"/>
                <w:sz w:val="24"/>
                <w:szCs w:val="24"/>
                <w:lang w:val="lt-LT"/>
              </w:rPr>
            </w:pPr>
          </w:p>
        </w:tc>
        <w:tc>
          <w:tcPr>
            <w:tcW w:w="1276" w:type="dxa"/>
          </w:tcPr>
          <w:p w:rsidR="00E03B37" w:rsidRPr="004C6639" w:rsidRDefault="00E03B37" w:rsidP="00E03B37">
            <w:pPr>
              <w:jc w:val="both"/>
              <w:rPr>
                <w:spacing w:val="4"/>
                <w:kern w:val="16"/>
                <w:sz w:val="24"/>
                <w:szCs w:val="24"/>
                <w:lang w:val="lt-LT"/>
              </w:rPr>
            </w:pPr>
          </w:p>
        </w:tc>
        <w:tc>
          <w:tcPr>
            <w:tcW w:w="1843" w:type="dxa"/>
          </w:tcPr>
          <w:p w:rsidR="00E03B37" w:rsidRPr="004C6639" w:rsidRDefault="00E03B37" w:rsidP="00E03B37">
            <w:pPr>
              <w:jc w:val="both"/>
              <w:rPr>
                <w:spacing w:val="4"/>
                <w:kern w:val="16"/>
                <w:sz w:val="24"/>
                <w:szCs w:val="24"/>
                <w:lang w:val="lt-LT"/>
              </w:rPr>
            </w:pPr>
          </w:p>
        </w:tc>
      </w:tr>
      <w:tr w:rsidR="00002A60" w:rsidRPr="0041770D" w:rsidTr="00E5469D">
        <w:tc>
          <w:tcPr>
            <w:tcW w:w="704" w:type="dxa"/>
          </w:tcPr>
          <w:p w:rsidR="00002A60" w:rsidRDefault="00002A60" w:rsidP="00002A60">
            <w:pPr>
              <w:jc w:val="center"/>
              <w:rPr>
                <w:spacing w:val="4"/>
                <w:kern w:val="16"/>
                <w:sz w:val="24"/>
                <w:szCs w:val="24"/>
                <w:lang w:val="lt-LT"/>
              </w:rPr>
            </w:pPr>
            <w:r>
              <w:rPr>
                <w:spacing w:val="4"/>
                <w:kern w:val="16"/>
                <w:sz w:val="24"/>
                <w:szCs w:val="24"/>
                <w:lang w:val="lt-LT"/>
              </w:rPr>
              <w:t>5</w:t>
            </w:r>
          </w:p>
        </w:tc>
        <w:tc>
          <w:tcPr>
            <w:tcW w:w="11934" w:type="dxa"/>
            <w:gridSpan w:val="6"/>
          </w:tcPr>
          <w:p w:rsidR="00002A60" w:rsidRPr="00517C4E" w:rsidRDefault="00002A60" w:rsidP="00002A60">
            <w:pPr>
              <w:jc w:val="right"/>
              <w:rPr>
                <w:sz w:val="24"/>
                <w:szCs w:val="24"/>
                <w:lang w:val="lt-LT"/>
              </w:rPr>
            </w:pPr>
            <w:r>
              <w:rPr>
                <w:b/>
                <w:sz w:val="24"/>
                <w:szCs w:val="24"/>
                <w:lang w:val="lt-LT"/>
              </w:rPr>
              <w:t>Bendra p</w:t>
            </w:r>
            <w:r w:rsidRPr="00517C4E">
              <w:rPr>
                <w:b/>
                <w:sz w:val="24"/>
                <w:szCs w:val="24"/>
                <w:lang w:val="lt-LT"/>
              </w:rPr>
              <w:t>asiūlymo kaina be PVM</w:t>
            </w:r>
          </w:p>
        </w:tc>
        <w:tc>
          <w:tcPr>
            <w:tcW w:w="1843" w:type="dxa"/>
          </w:tcPr>
          <w:p w:rsidR="00002A60" w:rsidRPr="004C6639" w:rsidRDefault="00002A60" w:rsidP="00002A60">
            <w:pPr>
              <w:jc w:val="both"/>
              <w:rPr>
                <w:spacing w:val="4"/>
                <w:kern w:val="16"/>
                <w:sz w:val="24"/>
                <w:szCs w:val="24"/>
                <w:lang w:val="lt-LT"/>
              </w:rPr>
            </w:pPr>
          </w:p>
        </w:tc>
      </w:tr>
      <w:tr w:rsidR="00002A60" w:rsidRPr="0041770D" w:rsidTr="00E5469D">
        <w:tc>
          <w:tcPr>
            <w:tcW w:w="704" w:type="dxa"/>
          </w:tcPr>
          <w:p w:rsidR="00002A60" w:rsidRDefault="00002A60" w:rsidP="00002A60">
            <w:pPr>
              <w:jc w:val="center"/>
              <w:rPr>
                <w:spacing w:val="4"/>
                <w:kern w:val="16"/>
                <w:sz w:val="24"/>
                <w:szCs w:val="24"/>
                <w:lang w:val="lt-LT"/>
              </w:rPr>
            </w:pPr>
            <w:r>
              <w:rPr>
                <w:spacing w:val="4"/>
                <w:kern w:val="16"/>
                <w:sz w:val="24"/>
                <w:szCs w:val="24"/>
                <w:lang w:val="lt-LT"/>
              </w:rPr>
              <w:t>6</w:t>
            </w:r>
          </w:p>
        </w:tc>
        <w:tc>
          <w:tcPr>
            <w:tcW w:w="11934" w:type="dxa"/>
            <w:gridSpan w:val="6"/>
          </w:tcPr>
          <w:p w:rsidR="00002A60" w:rsidRPr="00517C4E" w:rsidRDefault="00002A60" w:rsidP="00002A60">
            <w:pPr>
              <w:jc w:val="right"/>
              <w:rPr>
                <w:sz w:val="24"/>
                <w:szCs w:val="24"/>
                <w:lang w:val="lt-LT"/>
              </w:rPr>
            </w:pPr>
            <w:r w:rsidRPr="00517C4E">
              <w:rPr>
                <w:b/>
                <w:sz w:val="24"/>
                <w:szCs w:val="24"/>
                <w:lang w:val="lt-LT"/>
              </w:rPr>
              <w:t>PVM</w:t>
            </w:r>
          </w:p>
        </w:tc>
        <w:tc>
          <w:tcPr>
            <w:tcW w:w="1843" w:type="dxa"/>
          </w:tcPr>
          <w:p w:rsidR="00002A60" w:rsidRPr="004C6639" w:rsidRDefault="00002A60" w:rsidP="00002A60">
            <w:pPr>
              <w:jc w:val="both"/>
              <w:rPr>
                <w:spacing w:val="4"/>
                <w:kern w:val="16"/>
                <w:sz w:val="24"/>
                <w:szCs w:val="24"/>
                <w:lang w:val="lt-LT"/>
              </w:rPr>
            </w:pPr>
          </w:p>
        </w:tc>
      </w:tr>
      <w:tr w:rsidR="00002A60" w:rsidRPr="0041770D" w:rsidTr="00E5469D">
        <w:tc>
          <w:tcPr>
            <w:tcW w:w="704" w:type="dxa"/>
          </w:tcPr>
          <w:p w:rsidR="00002A60" w:rsidRDefault="00002A60" w:rsidP="00002A60">
            <w:pPr>
              <w:jc w:val="center"/>
              <w:rPr>
                <w:spacing w:val="4"/>
                <w:kern w:val="16"/>
                <w:sz w:val="24"/>
                <w:szCs w:val="24"/>
                <w:lang w:val="lt-LT"/>
              </w:rPr>
            </w:pPr>
            <w:r>
              <w:rPr>
                <w:spacing w:val="4"/>
                <w:kern w:val="16"/>
                <w:sz w:val="24"/>
                <w:szCs w:val="24"/>
                <w:lang w:val="lt-LT"/>
              </w:rPr>
              <w:t>7</w:t>
            </w:r>
          </w:p>
        </w:tc>
        <w:tc>
          <w:tcPr>
            <w:tcW w:w="11934" w:type="dxa"/>
            <w:gridSpan w:val="6"/>
          </w:tcPr>
          <w:p w:rsidR="00002A60" w:rsidRPr="00517C4E" w:rsidRDefault="00002A60" w:rsidP="00002A60">
            <w:pPr>
              <w:jc w:val="right"/>
              <w:rPr>
                <w:sz w:val="24"/>
                <w:szCs w:val="24"/>
                <w:lang w:val="lt-LT"/>
              </w:rPr>
            </w:pPr>
            <w:r>
              <w:rPr>
                <w:b/>
                <w:sz w:val="24"/>
                <w:szCs w:val="24"/>
                <w:lang w:val="lt-LT"/>
              </w:rPr>
              <w:t>Bendra p</w:t>
            </w:r>
            <w:r w:rsidRPr="00517C4E">
              <w:rPr>
                <w:b/>
                <w:sz w:val="24"/>
                <w:szCs w:val="24"/>
                <w:lang w:val="lt-LT"/>
              </w:rPr>
              <w:t>asiūlymo kaina su PVM</w:t>
            </w:r>
          </w:p>
        </w:tc>
        <w:tc>
          <w:tcPr>
            <w:tcW w:w="1843" w:type="dxa"/>
          </w:tcPr>
          <w:p w:rsidR="00002A60" w:rsidRPr="004C6639" w:rsidRDefault="00002A60" w:rsidP="00002A60">
            <w:pPr>
              <w:jc w:val="both"/>
              <w:rPr>
                <w:spacing w:val="4"/>
                <w:kern w:val="16"/>
                <w:sz w:val="24"/>
                <w:szCs w:val="24"/>
                <w:lang w:val="lt-LT"/>
              </w:rPr>
            </w:pPr>
          </w:p>
        </w:tc>
      </w:tr>
    </w:tbl>
    <w:p w:rsidR="00A0730B" w:rsidRDefault="00A0730B" w:rsidP="00726150">
      <w:pPr>
        <w:ind w:firstLine="851"/>
        <w:jc w:val="both"/>
        <w:rPr>
          <w:b/>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E03B37" w:rsidRDefault="00E03B37" w:rsidP="00AF6290">
      <w:pPr>
        <w:ind w:firstLine="851"/>
        <w:jc w:val="both"/>
        <w:rPr>
          <w:b/>
          <w:i/>
          <w:spacing w:val="4"/>
          <w:kern w:val="16"/>
          <w:sz w:val="24"/>
          <w:szCs w:val="24"/>
          <w:lang w:val="lt-LT"/>
        </w:rPr>
      </w:pPr>
    </w:p>
    <w:p w:rsidR="00AF6290" w:rsidRDefault="00AF6290" w:rsidP="00AF6290">
      <w:pPr>
        <w:ind w:firstLine="851"/>
        <w:jc w:val="both"/>
        <w:rPr>
          <w:b/>
          <w:sz w:val="24"/>
          <w:szCs w:val="24"/>
          <w:lang w:val="lt-LT"/>
        </w:rPr>
      </w:pPr>
      <w:r w:rsidRPr="00F03CB3">
        <w:rPr>
          <w:b/>
          <w:i/>
          <w:spacing w:val="4"/>
          <w:kern w:val="16"/>
          <w:sz w:val="24"/>
          <w:szCs w:val="24"/>
          <w:lang w:val="lt-LT"/>
        </w:rPr>
        <w:lastRenderedPageBreak/>
        <w:t>I</w:t>
      </w:r>
      <w:r>
        <w:rPr>
          <w:b/>
          <w:i/>
          <w:spacing w:val="4"/>
          <w:kern w:val="16"/>
          <w:sz w:val="24"/>
          <w:szCs w:val="24"/>
          <w:lang w:val="lt-LT"/>
        </w:rPr>
        <w:t>II</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323"/>
        <w:gridCol w:w="1418"/>
        <w:gridCol w:w="2300"/>
        <w:gridCol w:w="2661"/>
        <w:gridCol w:w="1984"/>
        <w:gridCol w:w="1701"/>
        <w:gridCol w:w="1418"/>
      </w:tblGrid>
      <w:tr w:rsidR="00AF6290" w:rsidRPr="004C6639" w:rsidTr="006B0F38">
        <w:tc>
          <w:tcPr>
            <w:tcW w:w="676" w:type="dxa"/>
          </w:tcPr>
          <w:p w:rsidR="00AF6290" w:rsidRPr="004C6639" w:rsidRDefault="00AF6290" w:rsidP="00D04D50">
            <w:pPr>
              <w:jc w:val="center"/>
              <w:rPr>
                <w:b/>
                <w:spacing w:val="4"/>
                <w:kern w:val="16"/>
                <w:lang w:val="lt-LT"/>
              </w:rPr>
            </w:pPr>
            <w:r w:rsidRPr="004C6639">
              <w:rPr>
                <w:b/>
                <w:spacing w:val="4"/>
                <w:kern w:val="16"/>
                <w:lang w:val="lt-LT"/>
              </w:rPr>
              <w:t>Eil. Nr.</w:t>
            </w:r>
          </w:p>
        </w:tc>
        <w:tc>
          <w:tcPr>
            <w:tcW w:w="2323" w:type="dxa"/>
          </w:tcPr>
          <w:p w:rsidR="00AF6290" w:rsidRPr="004C6639" w:rsidRDefault="00AF6290" w:rsidP="00D04D50">
            <w:pPr>
              <w:jc w:val="center"/>
              <w:rPr>
                <w:b/>
                <w:spacing w:val="4"/>
                <w:kern w:val="16"/>
                <w:lang w:val="lt-LT"/>
              </w:rPr>
            </w:pPr>
            <w:r w:rsidRPr="004C6639">
              <w:rPr>
                <w:b/>
                <w:spacing w:val="4"/>
                <w:kern w:val="16"/>
                <w:lang w:val="lt-LT"/>
              </w:rPr>
              <w:t>Pristatymo vieta</w:t>
            </w:r>
          </w:p>
        </w:tc>
        <w:tc>
          <w:tcPr>
            <w:tcW w:w="1418" w:type="dxa"/>
          </w:tcPr>
          <w:p w:rsidR="00AF6290" w:rsidRPr="00FA5B61" w:rsidRDefault="00AF6290" w:rsidP="00D04D50">
            <w:pPr>
              <w:jc w:val="center"/>
              <w:rPr>
                <w:b/>
                <w:spacing w:val="4"/>
                <w:kern w:val="16"/>
                <w:lang w:val="lt-LT"/>
              </w:rPr>
            </w:pPr>
            <w:r w:rsidRPr="00FA5B61">
              <w:rPr>
                <w:b/>
                <w:spacing w:val="4"/>
                <w:kern w:val="16"/>
                <w:lang w:val="lt-LT"/>
              </w:rPr>
              <w:t xml:space="preserve">Maksimalus perkamas kuro kiekis, </w:t>
            </w:r>
            <w:r w:rsidR="00E03B37">
              <w:rPr>
                <w:b/>
                <w:spacing w:val="4"/>
                <w:kern w:val="16"/>
                <w:lang w:val="lt-LT"/>
              </w:rPr>
              <w:t xml:space="preserve">1000 </w:t>
            </w:r>
            <w:r w:rsidRPr="00FA5B61">
              <w:rPr>
                <w:b/>
                <w:spacing w:val="4"/>
                <w:kern w:val="16"/>
                <w:lang w:val="lt-LT"/>
              </w:rPr>
              <w:t>l</w:t>
            </w:r>
          </w:p>
        </w:tc>
        <w:tc>
          <w:tcPr>
            <w:tcW w:w="2300" w:type="dxa"/>
          </w:tcPr>
          <w:p w:rsidR="00042049" w:rsidRDefault="00AF6290" w:rsidP="00D04D50">
            <w:pPr>
              <w:jc w:val="center"/>
              <w:rPr>
                <w:b/>
                <w:spacing w:val="4"/>
                <w:kern w:val="16"/>
                <w:lang w:val="lt-LT"/>
              </w:rPr>
            </w:pPr>
            <w:r w:rsidRPr="005971A8">
              <w:rPr>
                <w:b/>
                <w:spacing w:val="4"/>
                <w:kern w:val="16"/>
                <w:lang w:val="lt-LT"/>
              </w:rPr>
              <w:t xml:space="preserve">Pristatymo </w:t>
            </w:r>
          </w:p>
          <w:p w:rsidR="00AF6290" w:rsidRPr="005971A8" w:rsidRDefault="00AF6290" w:rsidP="00D04D50">
            <w:pPr>
              <w:jc w:val="center"/>
              <w:rPr>
                <w:b/>
                <w:spacing w:val="4"/>
                <w:kern w:val="16"/>
                <w:lang w:val="lt-LT"/>
              </w:rPr>
            </w:pPr>
            <w:r w:rsidRPr="005971A8">
              <w:rPr>
                <w:b/>
                <w:spacing w:val="4"/>
                <w:kern w:val="16"/>
                <w:lang w:val="lt-LT"/>
              </w:rPr>
              <w:t>sąlygos</w:t>
            </w:r>
          </w:p>
        </w:tc>
        <w:tc>
          <w:tcPr>
            <w:tcW w:w="2661" w:type="dxa"/>
          </w:tcPr>
          <w:p w:rsidR="00AF6290"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AF6290" w:rsidRPr="004C6639">
              <w:rPr>
                <w:b/>
                <w:lang w:val="lt-LT"/>
              </w:rPr>
              <w:t>AB „</w:t>
            </w:r>
            <w:proofErr w:type="spellStart"/>
            <w:r w:rsidR="00AF6290" w:rsidRPr="004C6639">
              <w:rPr>
                <w:b/>
                <w:lang w:val="lt-LT"/>
              </w:rPr>
              <w:t>Orlen</w:t>
            </w:r>
            <w:proofErr w:type="spellEnd"/>
            <w:r w:rsidR="00AF6290" w:rsidRPr="004C6639">
              <w:rPr>
                <w:b/>
                <w:lang w:val="lt-LT"/>
              </w:rPr>
              <w:t xml:space="preserve"> Lietuva“  protokole nurodyta dyzelinio krosnių kuro (žymėto)</w:t>
            </w:r>
            <w:r w:rsidR="00AF6290" w:rsidRPr="004C6639">
              <w:rPr>
                <w:b/>
                <w:u w:val="single"/>
                <w:lang w:val="lt-LT"/>
              </w:rPr>
              <w:t xml:space="preserve"> pardavimo </w:t>
            </w:r>
            <w:r w:rsidR="00AF6290" w:rsidRPr="004C6639">
              <w:rPr>
                <w:b/>
                <w:lang w:val="lt-LT"/>
              </w:rPr>
              <w:t>kaina UAB „</w:t>
            </w:r>
            <w:proofErr w:type="spellStart"/>
            <w:r w:rsidR="00AF6290" w:rsidRPr="004C6639">
              <w:rPr>
                <w:b/>
                <w:lang w:val="lt-LT"/>
              </w:rPr>
              <w:t>Okseta</w:t>
            </w:r>
            <w:proofErr w:type="spellEnd"/>
            <w:r w:rsidR="00AF6290" w:rsidRPr="004C6639">
              <w:rPr>
                <w:b/>
                <w:lang w:val="lt-LT"/>
              </w:rPr>
              <w:t xml:space="preserve">“ Kauno terminale, </w:t>
            </w:r>
            <w:proofErr w:type="spellStart"/>
            <w:r w:rsidR="00AF6290" w:rsidRPr="004C6639">
              <w:rPr>
                <w:b/>
                <w:lang w:val="lt-LT"/>
              </w:rPr>
              <w:t>Eur</w:t>
            </w:r>
            <w:proofErr w:type="spellEnd"/>
            <w:r w:rsidR="00AF6290" w:rsidRPr="004C6639">
              <w:rPr>
                <w:b/>
                <w:lang w:val="lt-LT"/>
              </w:rPr>
              <w:t>/1000 l (be PVM)</w:t>
            </w:r>
          </w:p>
        </w:tc>
        <w:tc>
          <w:tcPr>
            <w:tcW w:w="1984" w:type="dxa"/>
          </w:tcPr>
          <w:p w:rsidR="00AF6290" w:rsidRPr="004C6639" w:rsidRDefault="00AF6290" w:rsidP="00C86029">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701" w:type="dxa"/>
          </w:tcPr>
          <w:p w:rsidR="00AF6290" w:rsidRPr="004C6639" w:rsidRDefault="00AF6290" w:rsidP="00D04D50">
            <w:pPr>
              <w:jc w:val="center"/>
              <w:rPr>
                <w:b/>
                <w:lang w:val="lt-LT"/>
              </w:rPr>
            </w:pPr>
            <w:r w:rsidRPr="004C6639">
              <w:rPr>
                <w:b/>
                <w:lang w:val="lt-LT"/>
              </w:rPr>
              <w:t xml:space="preserve">Kuro pristatymo </w:t>
            </w:r>
            <w:r w:rsidR="006B0F38">
              <w:rPr>
                <w:b/>
                <w:lang w:val="lt-LT"/>
              </w:rPr>
              <w:t xml:space="preserve">ir pakrovimo/iškrovimo </w:t>
            </w:r>
            <w:r w:rsidRPr="004C6639">
              <w:rPr>
                <w:b/>
                <w:lang w:val="lt-LT"/>
              </w:rPr>
              <w:t xml:space="preserve">kaina, </w:t>
            </w:r>
            <w:proofErr w:type="spellStart"/>
            <w:r w:rsidRPr="004C6639">
              <w:rPr>
                <w:b/>
                <w:lang w:val="lt-LT"/>
              </w:rPr>
              <w:t>Eur</w:t>
            </w:r>
            <w:proofErr w:type="spellEnd"/>
            <w:r w:rsidRPr="004C6639">
              <w:rPr>
                <w:b/>
                <w:lang w:val="lt-LT"/>
              </w:rPr>
              <w:t>/1000 l (be PVM)</w:t>
            </w:r>
          </w:p>
          <w:p w:rsidR="00AF6290" w:rsidRPr="004C6639" w:rsidRDefault="00AF6290" w:rsidP="00D04D50">
            <w:pPr>
              <w:jc w:val="center"/>
              <w:rPr>
                <w:b/>
                <w:lang w:val="lt-LT"/>
              </w:rPr>
            </w:pPr>
          </w:p>
        </w:tc>
        <w:tc>
          <w:tcPr>
            <w:tcW w:w="1418" w:type="dxa"/>
          </w:tcPr>
          <w:p w:rsidR="00040377" w:rsidRDefault="00AF6290" w:rsidP="00040377">
            <w:pPr>
              <w:jc w:val="center"/>
              <w:rPr>
                <w:b/>
                <w:lang w:val="lt-LT"/>
              </w:rPr>
            </w:pPr>
            <w:r w:rsidRPr="00840F84">
              <w:rPr>
                <w:b/>
                <w:lang w:val="lt-LT"/>
              </w:rPr>
              <w:t xml:space="preserve">Viso kaina, </w:t>
            </w:r>
          </w:p>
          <w:p w:rsidR="00040377" w:rsidRDefault="00AF6290" w:rsidP="00040377">
            <w:pPr>
              <w:jc w:val="center"/>
              <w:rPr>
                <w:b/>
                <w:lang w:val="lt-LT"/>
              </w:rPr>
            </w:pPr>
            <w:proofErr w:type="spellStart"/>
            <w:r w:rsidRPr="00840F84">
              <w:rPr>
                <w:b/>
                <w:lang w:val="lt-LT"/>
              </w:rPr>
              <w:t>Eur</w:t>
            </w:r>
            <w:proofErr w:type="spellEnd"/>
          </w:p>
          <w:p w:rsidR="00AF6290" w:rsidRPr="004C6639" w:rsidRDefault="00040377" w:rsidP="006B0F38">
            <w:pPr>
              <w:jc w:val="center"/>
              <w:rPr>
                <w:b/>
                <w:lang w:val="lt-LT"/>
              </w:rPr>
            </w:pPr>
            <w:r w:rsidRPr="00840F84">
              <w:rPr>
                <w:i/>
                <w:lang w:val="lt-LT"/>
              </w:rPr>
              <w:t xml:space="preserve"> </w:t>
            </w:r>
            <w:r w:rsidR="00AF6290" w:rsidRPr="00840F84">
              <w:rPr>
                <w:i/>
                <w:lang w:val="lt-LT"/>
              </w:rPr>
              <w:t>(3 x (</w:t>
            </w:r>
            <w:r w:rsidR="00AF6290">
              <w:rPr>
                <w:i/>
                <w:lang w:val="lt-LT"/>
              </w:rPr>
              <w:t>5</w:t>
            </w:r>
            <w:r w:rsidR="00AF6290" w:rsidRPr="00840F84">
              <w:rPr>
                <w:i/>
                <w:lang w:val="lt-LT"/>
              </w:rPr>
              <w:t>+</w:t>
            </w:r>
            <w:r w:rsidR="00AF6290">
              <w:rPr>
                <w:i/>
                <w:lang w:val="lt-LT"/>
              </w:rPr>
              <w:t>6</w:t>
            </w:r>
            <w:r w:rsidR="00AF6290" w:rsidRPr="00840F84">
              <w:rPr>
                <w:i/>
                <w:lang w:val="lt-LT"/>
              </w:rPr>
              <w:t>+</w:t>
            </w:r>
            <w:r w:rsidR="00AF6290">
              <w:rPr>
                <w:i/>
                <w:lang w:val="lt-LT"/>
              </w:rPr>
              <w:t>7</w:t>
            </w:r>
            <w:r w:rsidR="00AF6290" w:rsidRPr="00840F84">
              <w:rPr>
                <w:i/>
                <w:lang w:val="lt-LT"/>
              </w:rPr>
              <w:t>))</w:t>
            </w:r>
          </w:p>
        </w:tc>
      </w:tr>
      <w:tr w:rsidR="00AF6290" w:rsidRPr="007E1B2B" w:rsidTr="006B0F38">
        <w:tc>
          <w:tcPr>
            <w:tcW w:w="676" w:type="dxa"/>
          </w:tcPr>
          <w:p w:rsidR="00AF6290" w:rsidRPr="007E1B2B" w:rsidRDefault="00AF6290" w:rsidP="00D04D50">
            <w:pPr>
              <w:jc w:val="center"/>
              <w:rPr>
                <w:i/>
                <w:spacing w:val="4"/>
                <w:kern w:val="16"/>
                <w:sz w:val="24"/>
                <w:szCs w:val="24"/>
                <w:lang w:val="lt-LT"/>
              </w:rPr>
            </w:pPr>
            <w:r>
              <w:rPr>
                <w:i/>
                <w:spacing w:val="4"/>
                <w:kern w:val="16"/>
                <w:sz w:val="24"/>
                <w:szCs w:val="24"/>
                <w:lang w:val="lt-LT"/>
              </w:rPr>
              <w:t>1</w:t>
            </w:r>
          </w:p>
        </w:tc>
        <w:tc>
          <w:tcPr>
            <w:tcW w:w="2323" w:type="dxa"/>
          </w:tcPr>
          <w:p w:rsidR="00AF6290" w:rsidRPr="007E1B2B" w:rsidRDefault="00AF6290" w:rsidP="00D04D50">
            <w:pPr>
              <w:jc w:val="center"/>
              <w:rPr>
                <w:i/>
                <w:spacing w:val="4"/>
                <w:kern w:val="16"/>
                <w:sz w:val="24"/>
                <w:szCs w:val="24"/>
                <w:lang w:val="lt-LT"/>
              </w:rPr>
            </w:pPr>
            <w:r>
              <w:rPr>
                <w:i/>
                <w:spacing w:val="4"/>
                <w:kern w:val="16"/>
                <w:sz w:val="24"/>
                <w:szCs w:val="24"/>
                <w:lang w:val="lt-LT"/>
              </w:rPr>
              <w:t>2</w:t>
            </w:r>
          </w:p>
        </w:tc>
        <w:tc>
          <w:tcPr>
            <w:tcW w:w="1418" w:type="dxa"/>
          </w:tcPr>
          <w:p w:rsidR="00AF6290" w:rsidRDefault="00AF6290" w:rsidP="00D04D50">
            <w:pPr>
              <w:jc w:val="center"/>
              <w:rPr>
                <w:i/>
                <w:spacing w:val="4"/>
                <w:kern w:val="16"/>
                <w:sz w:val="24"/>
                <w:szCs w:val="24"/>
                <w:lang w:val="lt-LT"/>
              </w:rPr>
            </w:pPr>
            <w:r>
              <w:rPr>
                <w:i/>
                <w:spacing w:val="4"/>
                <w:kern w:val="16"/>
                <w:sz w:val="24"/>
                <w:szCs w:val="24"/>
                <w:lang w:val="lt-LT"/>
              </w:rPr>
              <w:t>3</w:t>
            </w:r>
          </w:p>
        </w:tc>
        <w:tc>
          <w:tcPr>
            <w:tcW w:w="2300" w:type="dxa"/>
          </w:tcPr>
          <w:p w:rsidR="00AF6290" w:rsidRPr="005971A8" w:rsidRDefault="00AF6290" w:rsidP="00D04D50">
            <w:pPr>
              <w:jc w:val="center"/>
              <w:rPr>
                <w:i/>
                <w:spacing w:val="4"/>
                <w:kern w:val="16"/>
                <w:lang w:val="lt-LT"/>
              </w:rPr>
            </w:pPr>
            <w:r w:rsidRPr="005971A8">
              <w:rPr>
                <w:i/>
                <w:spacing w:val="4"/>
                <w:kern w:val="16"/>
                <w:lang w:val="lt-LT"/>
              </w:rPr>
              <w:t>4</w:t>
            </w:r>
          </w:p>
        </w:tc>
        <w:tc>
          <w:tcPr>
            <w:tcW w:w="2661" w:type="dxa"/>
          </w:tcPr>
          <w:p w:rsidR="00AF6290" w:rsidRPr="007E1B2B" w:rsidRDefault="00AF6290" w:rsidP="00D04D50">
            <w:pPr>
              <w:jc w:val="center"/>
              <w:rPr>
                <w:i/>
                <w:spacing w:val="4"/>
                <w:kern w:val="16"/>
                <w:sz w:val="24"/>
                <w:szCs w:val="24"/>
                <w:lang w:val="lt-LT"/>
              </w:rPr>
            </w:pPr>
            <w:r>
              <w:rPr>
                <w:i/>
                <w:spacing w:val="4"/>
                <w:kern w:val="16"/>
                <w:sz w:val="24"/>
                <w:szCs w:val="24"/>
                <w:lang w:val="lt-LT"/>
              </w:rPr>
              <w:t>5</w:t>
            </w:r>
          </w:p>
        </w:tc>
        <w:tc>
          <w:tcPr>
            <w:tcW w:w="1984" w:type="dxa"/>
          </w:tcPr>
          <w:p w:rsidR="00AF6290" w:rsidRPr="007E1B2B" w:rsidRDefault="00AF6290" w:rsidP="00D04D50">
            <w:pPr>
              <w:jc w:val="center"/>
              <w:rPr>
                <w:i/>
                <w:spacing w:val="4"/>
                <w:kern w:val="16"/>
                <w:sz w:val="24"/>
                <w:szCs w:val="24"/>
                <w:lang w:val="lt-LT"/>
              </w:rPr>
            </w:pPr>
            <w:r>
              <w:rPr>
                <w:i/>
                <w:spacing w:val="4"/>
                <w:kern w:val="16"/>
                <w:sz w:val="24"/>
                <w:szCs w:val="24"/>
                <w:lang w:val="lt-LT"/>
              </w:rPr>
              <w:t>6</w:t>
            </w:r>
          </w:p>
        </w:tc>
        <w:tc>
          <w:tcPr>
            <w:tcW w:w="1701" w:type="dxa"/>
          </w:tcPr>
          <w:p w:rsidR="00AF6290" w:rsidRPr="007E1B2B" w:rsidRDefault="00AF6290" w:rsidP="00D04D50">
            <w:pPr>
              <w:jc w:val="center"/>
              <w:rPr>
                <w:i/>
                <w:spacing w:val="4"/>
                <w:kern w:val="16"/>
                <w:sz w:val="24"/>
                <w:szCs w:val="24"/>
                <w:lang w:val="lt-LT"/>
              </w:rPr>
            </w:pPr>
            <w:r>
              <w:rPr>
                <w:i/>
                <w:spacing w:val="4"/>
                <w:kern w:val="16"/>
                <w:sz w:val="24"/>
                <w:szCs w:val="24"/>
                <w:lang w:val="lt-LT"/>
              </w:rPr>
              <w:t>7</w:t>
            </w:r>
          </w:p>
        </w:tc>
        <w:tc>
          <w:tcPr>
            <w:tcW w:w="1418" w:type="dxa"/>
          </w:tcPr>
          <w:p w:rsidR="00AF6290" w:rsidRPr="007E1B2B" w:rsidRDefault="00AF6290" w:rsidP="00D04D50">
            <w:pPr>
              <w:jc w:val="center"/>
              <w:rPr>
                <w:i/>
                <w:spacing w:val="4"/>
                <w:kern w:val="16"/>
                <w:sz w:val="24"/>
                <w:szCs w:val="24"/>
                <w:lang w:val="lt-LT"/>
              </w:rPr>
            </w:pPr>
            <w:r>
              <w:rPr>
                <w:i/>
                <w:spacing w:val="4"/>
                <w:kern w:val="16"/>
                <w:sz w:val="24"/>
                <w:szCs w:val="24"/>
                <w:lang w:val="lt-LT"/>
              </w:rPr>
              <w:t>8</w:t>
            </w:r>
          </w:p>
        </w:tc>
      </w:tr>
      <w:tr w:rsidR="00E03B37" w:rsidRPr="002D58D4" w:rsidTr="00543716">
        <w:tc>
          <w:tcPr>
            <w:tcW w:w="676" w:type="dxa"/>
          </w:tcPr>
          <w:p w:rsidR="00E03B37" w:rsidRPr="005971A8" w:rsidRDefault="00E03B37" w:rsidP="00E03B37">
            <w:pPr>
              <w:jc w:val="center"/>
              <w:rPr>
                <w:spacing w:val="4"/>
                <w:kern w:val="16"/>
                <w:sz w:val="22"/>
                <w:szCs w:val="22"/>
                <w:lang w:val="lt-LT"/>
              </w:rPr>
            </w:pPr>
            <w:r w:rsidRPr="005971A8">
              <w:rPr>
                <w:spacing w:val="4"/>
                <w:kern w:val="16"/>
                <w:sz w:val="22"/>
                <w:szCs w:val="22"/>
                <w:lang w:val="lt-LT"/>
              </w:rPr>
              <w:t>1</w:t>
            </w:r>
          </w:p>
        </w:tc>
        <w:tc>
          <w:tcPr>
            <w:tcW w:w="2323" w:type="dxa"/>
            <w:vAlign w:val="center"/>
          </w:tcPr>
          <w:p w:rsidR="00E03B37" w:rsidRPr="00747A56" w:rsidRDefault="00E03B37" w:rsidP="00E03B37">
            <w:pPr>
              <w:jc w:val="both"/>
              <w:rPr>
                <w:spacing w:val="4"/>
                <w:kern w:val="16"/>
              </w:rPr>
            </w:pPr>
            <w:proofErr w:type="spellStart"/>
            <w:r>
              <w:rPr>
                <w:rFonts w:ascii="Calibri" w:hAnsi="Calibri" w:cs="Calibri"/>
                <w:color w:val="000000"/>
              </w:rPr>
              <w:t>Maironio</w:t>
            </w:r>
            <w:proofErr w:type="spellEnd"/>
            <w:r>
              <w:rPr>
                <w:rFonts w:ascii="Calibri" w:hAnsi="Calibri" w:cs="Calibri"/>
                <w:color w:val="000000"/>
              </w:rPr>
              <w:t xml:space="preserve"> g. 4A </w:t>
            </w:r>
            <w:proofErr w:type="spellStart"/>
            <w:r>
              <w:rPr>
                <w:rFonts w:ascii="Calibri" w:hAnsi="Calibri" w:cs="Calibri"/>
                <w:color w:val="000000"/>
              </w:rPr>
              <w:t>ir</w:t>
            </w:r>
            <w:proofErr w:type="spellEnd"/>
            <w:r>
              <w:rPr>
                <w:rFonts w:ascii="Calibri" w:hAnsi="Calibri" w:cs="Calibri"/>
                <w:color w:val="000000"/>
              </w:rPr>
              <w:t xml:space="preserve"> </w:t>
            </w:r>
            <w:proofErr w:type="spellStart"/>
            <w:r>
              <w:rPr>
                <w:rFonts w:ascii="Calibri" w:hAnsi="Calibri" w:cs="Calibri"/>
                <w:color w:val="000000"/>
              </w:rPr>
              <w:t>Maironio</w:t>
            </w:r>
            <w:proofErr w:type="spellEnd"/>
            <w:r>
              <w:rPr>
                <w:rFonts w:ascii="Calibri" w:hAnsi="Calibri" w:cs="Calibri"/>
                <w:color w:val="000000"/>
              </w:rPr>
              <w:t xml:space="preserve"> g. 5B </w:t>
            </w:r>
            <w:proofErr w:type="spellStart"/>
            <w:r>
              <w:rPr>
                <w:rFonts w:ascii="Calibri" w:hAnsi="Calibri" w:cs="Calibri"/>
                <w:color w:val="000000"/>
              </w:rPr>
              <w:t>katilinės</w:t>
            </w:r>
            <w:proofErr w:type="spellEnd"/>
            <w:r>
              <w:rPr>
                <w:rFonts w:ascii="Calibri" w:hAnsi="Calibri" w:cs="Calibri"/>
                <w:color w:val="000000"/>
              </w:rPr>
              <w:t xml:space="preserve">, </w:t>
            </w:r>
            <w:proofErr w:type="spellStart"/>
            <w:r>
              <w:rPr>
                <w:rFonts w:ascii="Calibri" w:hAnsi="Calibri" w:cs="Calibri"/>
                <w:color w:val="000000"/>
              </w:rPr>
              <w:t>Tytuvėnai</w:t>
            </w:r>
            <w:proofErr w:type="spellEnd"/>
            <w:r>
              <w:rPr>
                <w:rFonts w:ascii="Calibri" w:hAnsi="Calibri" w:cs="Calibri"/>
                <w:color w:val="000000"/>
              </w:rPr>
              <w:t xml:space="preserve">, </w:t>
            </w:r>
            <w:proofErr w:type="spellStart"/>
            <w:r>
              <w:rPr>
                <w:rFonts w:ascii="Calibri" w:hAnsi="Calibri" w:cs="Calibri"/>
                <w:color w:val="000000"/>
              </w:rPr>
              <w:t>Kelmės</w:t>
            </w:r>
            <w:proofErr w:type="spellEnd"/>
            <w:r>
              <w:rPr>
                <w:rFonts w:ascii="Calibri" w:hAnsi="Calibri" w:cs="Calibri"/>
                <w:color w:val="000000"/>
              </w:rPr>
              <w:t xml:space="preserve"> raj.</w:t>
            </w:r>
          </w:p>
        </w:tc>
        <w:tc>
          <w:tcPr>
            <w:tcW w:w="1418" w:type="dxa"/>
            <w:vAlign w:val="center"/>
          </w:tcPr>
          <w:p w:rsidR="00E03B37" w:rsidRPr="00747A56" w:rsidRDefault="00E03B37" w:rsidP="00E03B37">
            <w:pPr>
              <w:jc w:val="center"/>
              <w:rPr>
                <w:spacing w:val="4"/>
                <w:kern w:val="16"/>
              </w:rPr>
            </w:pPr>
            <w:r>
              <w:rPr>
                <w:rFonts w:ascii="Calibri" w:hAnsi="Calibri" w:cs="Calibri"/>
                <w:color w:val="000000"/>
              </w:rPr>
              <w:t>35</w:t>
            </w:r>
            <w:r>
              <w:rPr>
                <w:rFonts w:ascii="Calibri" w:hAnsi="Calibri" w:cs="Calibri"/>
                <w:color w:val="000000"/>
              </w:rPr>
              <w:t>,</w:t>
            </w:r>
            <w:r>
              <w:rPr>
                <w:rFonts w:ascii="Calibri" w:hAnsi="Calibri" w:cs="Calibri"/>
                <w:color w:val="000000"/>
              </w:rPr>
              <w:t>000</w:t>
            </w:r>
          </w:p>
        </w:tc>
        <w:tc>
          <w:tcPr>
            <w:tcW w:w="2300" w:type="dxa"/>
            <w:vAlign w:val="center"/>
          </w:tcPr>
          <w:p w:rsidR="00E03B37" w:rsidRPr="00747A56" w:rsidRDefault="00E03B37" w:rsidP="00E03B37">
            <w:pPr>
              <w:jc w:val="both"/>
              <w:rPr>
                <w:spacing w:val="4"/>
                <w:kern w:val="16"/>
                <w:sz w:val="22"/>
                <w:szCs w:val="22"/>
              </w:rPr>
            </w:pPr>
            <w:proofErr w:type="spellStart"/>
            <w:r>
              <w:rPr>
                <w:rFonts w:ascii="Calibri" w:hAnsi="Calibri" w:cs="Calibri"/>
                <w:color w:val="000000"/>
              </w:rPr>
              <w:t>Kuras</w:t>
            </w:r>
            <w:proofErr w:type="spellEnd"/>
            <w:r>
              <w:rPr>
                <w:rFonts w:ascii="Calibri" w:hAnsi="Calibri" w:cs="Calibri"/>
                <w:color w:val="000000"/>
              </w:rPr>
              <w:t xml:space="preserve"> </w:t>
            </w:r>
            <w:proofErr w:type="spellStart"/>
            <w:r>
              <w:rPr>
                <w:rFonts w:ascii="Calibri" w:hAnsi="Calibri" w:cs="Calibri"/>
                <w:color w:val="000000"/>
              </w:rPr>
              <w:t>pristatomas</w:t>
            </w:r>
            <w:proofErr w:type="spellEnd"/>
            <w:r>
              <w:rPr>
                <w:rFonts w:ascii="Calibri" w:hAnsi="Calibri" w:cs="Calibri"/>
                <w:color w:val="000000"/>
              </w:rPr>
              <w:t xml:space="preserve"> </w:t>
            </w:r>
            <w:proofErr w:type="spellStart"/>
            <w:r>
              <w:rPr>
                <w:rFonts w:ascii="Calibri" w:hAnsi="Calibri" w:cs="Calibri"/>
                <w:color w:val="000000"/>
              </w:rPr>
              <w:t>pagal</w:t>
            </w:r>
            <w:proofErr w:type="spellEnd"/>
            <w:r>
              <w:rPr>
                <w:rFonts w:ascii="Calibri" w:hAnsi="Calibri" w:cs="Calibri"/>
                <w:color w:val="000000"/>
              </w:rPr>
              <w:t xml:space="preserve"> </w:t>
            </w:r>
            <w:proofErr w:type="spellStart"/>
            <w:r>
              <w:rPr>
                <w:rFonts w:ascii="Calibri" w:hAnsi="Calibri" w:cs="Calibri"/>
                <w:color w:val="000000"/>
              </w:rPr>
              <w:t>techninių</w:t>
            </w:r>
            <w:proofErr w:type="spellEnd"/>
            <w:r>
              <w:rPr>
                <w:rFonts w:ascii="Calibri" w:hAnsi="Calibri" w:cs="Calibri"/>
                <w:color w:val="000000"/>
              </w:rPr>
              <w:t xml:space="preserve"> </w:t>
            </w:r>
            <w:proofErr w:type="spellStart"/>
            <w:r>
              <w:rPr>
                <w:rFonts w:ascii="Calibri" w:hAnsi="Calibri" w:cs="Calibri"/>
                <w:color w:val="000000"/>
              </w:rPr>
              <w:t>sąlygų</w:t>
            </w:r>
            <w:proofErr w:type="spellEnd"/>
            <w:r>
              <w:rPr>
                <w:rFonts w:ascii="Calibri" w:hAnsi="Calibri" w:cs="Calibri"/>
                <w:color w:val="000000"/>
              </w:rPr>
              <w:t xml:space="preserve"> </w:t>
            </w:r>
            <w:r>
              <w:rPr>
                <w:rFonts w:ascii="Calibri" w:hAnsi="Calibri" w:cs="Calibri"/>
                <w:color w:val="000000"/>
              </w:rPr>
              <w:t xml:space="preserve">4.1.punkto </w:t>
            </w:r>
            <w:proofErr w:type="spellStart"/>
            <w:r>
              <w:rPr>
                <w:rFonts w:ascii="Calibri" w:hAnsi="Calibri" w:cs="Calibri"/>
                <w:color w:val="000000"/>
              </w:rPr>
              <w:t>reikalavimus</w:t>
            </w:r>
            <w:proofErr w:type="spellEnd"/>
            <w:r>
              <w:rPr>
                <w:rFonts w:ascii="Calibri" w:hAnsi="Calibri" w:cs="Calibri"/>
                <w:color w:val="000000"/>
              </w:rPr>
              <w:t>.</w:t>
            </w:r>
          </w:p>
        </w:tc>
        <w:tc>
          <w:tcPr>
            <w:tcW w:w="2661" w:type="dxa"/>
          </w:tcPr>
          <w:p w:rsidR="00E03B37" w:rsidRPr="004C6639" w:rsidRDefault="00E03B37" w:rsidP="00E03B37">
            <w:pPr>
              <w:jc w:val="both"/>
              <w:rPr>
                <w:spacing w:val="4"/>
                <w:kern w:val="16"/>
                <w:sz w:val="24"/>
                <w:szCs w:val="24"/>
                <w:lang w:val="lt-LT"/>
              </w:rPr>
            </w:pPr>
          </w:p>
        </w:tc>
        <w:tc>
          <w:tcPr>
            <w:tcW w:w="1984" w:type="dxa"/>
          </w:tcPr>
          <w:p w:rsidR="00E03B37" w:rsidRPr="004C6639" w:rsidRDefault="00E03B37" w:rsidP="00E03B37">
            <w:pPr>
              <w:jc w:val="both"/>
              <w:rPr>
                <w:spacing w:val="4"/>
                <w:kern w:val="16"/>
                <w:sz w:val="24"/>
                <w:szCs w:val="24"/>
                <w:lang w:val="lt-LT"/>
              </w:rPr>
            </w:pPr>
          </w:p>
        </w:tc>
        <w:tc>
          <w:tcPr>
            <w:tcW w:w="1701" w:type="dxa"/>
          </w:tcPr>
          <w:p w:rsidR="00E03B37" w:rsidRPr="004C6639" w:rsidRDefault="00E03B37" w:rsidP="00E03B37">
            <w:pPr>
              <w:jc w:val="both"/>
              <w:rPr>
                <w:spacing w:val="4"/>
                <w:kern w:val="16"/>
                <w:sz w:val="24"/>
                <w:szCs w:val="24"/>
                <w:lang w:val="lt-LT"/>
              </w:rPr>
            </w:pPr>
          </w:p>
        </w:tc>
        <w:tc>
          <w:tcPr>
            <w:tcW w:w="1418" w:type="dxa"/>
          </w:tcPr>
          <w:p w:rsidR="00E03B37" w:rsidRPr="004C6639" w:rsidRDefault="00E03B37" w:rsidP="00E03B37">
            <w:pPr>
              <w:jc w:val="both"/>
              <w:rPr>
                <w:spacing w:val="4"/>
                <w:kern w:val="16"/>
                <w:sz w:val="24"/>
                <w:szCs w:val="24"/>
                <w:lang w:val="lt-LT"/>
              </w:rPr>
            </w:pPr>
          </w:p>
        </w:tc>
      </w:tr>
      <w:tr w:rsidR="00E03B37" w:rsidRPr="0041770D" w:rsidTr="00543716">
        <w:tc>
          <w:tcPr>
            <w:tcW w:w="676" w:type="dxa"/>
          </w:tcPr>
          <w:p w:rsidR="00E03B37" w:rsidRPr="005971A8" w:rsidRDefault="00E03B37" w:rsidP="00E03B37">
            <w:pPr>
              <w:jc w:val="center"/>
              <w:rPr>
                <w:spacing w:val="4"/>
                <w:kern w:val="16"/>
                <w:sz w:val="22"/>
                <w:szCs w:val="22"/>
                <w:lang w:val="lt-LT"/>
              </w:rPr>
            </w:pPr>
            <w:r w:rsidRPr="005971A8">
              <w:rPr>
                <w:spacing w:val="4"/>
                <w:kern w:val="16"/>
                <w:sz w:val="22"/>
                <w:szCs w:val="22"/>
                <w:lang w:val="lt-LT"/>
              </w:rPr>
              <w:t>2</w:t>
            </w:r>
          </w:p>
        </w:tc>
        <w:tc>
          <w:tcPr>
            <w:tcW w:w="2323" w:type="dxa"/>
            <w:vAlign w:val="center"/>
          </w:tcPr>
          <w:p w:rsidR="00E03B37" w:rsidRPr="00747A56" w:rsidRDefault="00E03B37" w:rsidP="00E03B37">
            <w:pPr>
              <w:jc w:val="both"/>
              <w:rPr>
                <w:spacing w:val="4"/>
                <w:kern w:val="16"/>
              </w:rPr>
            </w:pPr>
            <w:proofErr w:type="spellStart"/>
            <w:r>
              <w:rPr>
                <w:rFonts w:ascii="Calibri" w:hAnsi="Calibri" w:cs="Calibri"/>
                <w:color w:val="000000"/>
              </w:rPr>
              <w:t>Mobili</w:t>
            </w:r>
            <w:proofErr w:type="spellEnd"/>
            <w:r>
              <w:rPr>
                <w:rFonts w:ascii="Calibri" w:hAnsi="Calibri" w:cs="Calibri"/>
                <w:color w:val="000000"/>
              </w:rPr>
              <w:t xml:space="preserve"> </w:t>
            </w:r>
            <w:proofErr w:type="spellStart"/>
            <w:r>
              <w:rPr>
                <w:rFonts w:ascii="Calibri" w:hAnsi="Calibri" w:cs="Calibri"/>
                <w:color w:val="000000"/>
              </w:rPr>
              <w:t>katilinė</w:t>
            </w:r>
            <w:proofErr w:type="spellEnd"/>
            <w:r>
              <w:rPr>
                <w:rFonts w:ascii="Calibri" w:hAnsi="Calibri" w:cs="Calibri"/>
                <w:color w:val="000000"/>
              </w:rPr>
              <w:t xml:space="preserve">, </w:t>
            </w:r>
            <w:proofErr w:type="spellStart"/>
            <w:r>
              <w:rPr>
                <w:rFonts w:ascii="Calibri" w:hAnsi="Calibri" w:cs="Calibri"/>
                <w:color w:val="000000"/>
              </w:rPr>
              <w:t>Kelmės</w:t>
            </w:r>
            <w:proofErr w:type="spellEnd"/>
            <w:r>
              <w:rPr>
                <w:rFonts w:ascii="Calibri" w:hAnsi="Calibri" w:cs="Calibri"/>
                <w:color w:val="000000"/>
              </w:rPr>
              <w:t xml:space="preserve"> </w:t>
            </w:r>
            <w:proofErr w:type="spellStart"/>
            <w:r>
              <w:rPr>
                <w:rFonts w:ascii="Calibri" w:hAnsi="Calibri" w:cs="Calibri"/>
                <w:color w:val="000000"/>
              </w:rPr>
              <w:t>miestas</w:t>
            </w:r>
            <w:proofErr w:type="spellEnd"/>
          </w:p>
        </w:tc>
        <w:tc>
          <w:tcPr>
            <w:tcW w:w="1418" w:type="dxa"/>
            <w:vAlign w:val="center"/>
          </w:tcPr>
          <w:p w:rsidR="00E03B37" w:rsidRPr="00747A56" w:rsidRDefault="00E03B37" w:rsidP="00E03B37">
            <w:pPr>
              <w:jc w:val="center"/>
              <w:rPr>
                <w:spacing w:val="4"/>
                <w:kern w:val="16"/>
              </w:rPr>
            </w:pPr>
            <w:r>
              <w:rPr>
                <w:rFonts w:ascii="Calibri" w:hAnsi="Calibri" w:cs="Calibri"/>
                <w:color w:val="000000"/>
              </w:rPr>
              <w:t>25</w:t>
            </w:r>
            <w:r>
              <w:rPr>
                <w:rFonts w:ascii="Calibri" w:hAnsi="Calibri" w:cs="Calibri"/>
                <w:color w:val="000000"/>
              </w:rPr>
              <w:t>,</w:t>
            </w:r>
            <w:r>
              <w:rPr>
                <w:rFonts w:ascii="Calibri" w:hAnsi="Calibri" w:cs="Calibri"/>
                <w:color w:val="000000"/>
              </w:rPr>
              <w:t>000</w:t>
            </w:r>
          </w:p>
        </w:tc>
        <w:tc>
          <w:tcPr>
            <w:tcW w:w="2300" w:type="dxa"/>
            <w:vAlign w:val="center"/>
          </w:tcPr>
          <w:p w:rsidR="00E03B37" w:rsidRPr="00747A56" w:rsidRDefault="00E03B37" w:rsidP="00E03B37">
            <w:pPr>
              <w:jc w:val="both"/>
              <w:rPr>
                <w:spacing w:val="4"/>
                <w:kern w:val="16"/>
                <w:sz w:val="22"/>
                <w:szCs w:val="22"/>
              </w:rPr>
            </w:pPr>
            <w:proofErr w:type="spellStart"/>
            <w:r>
              <w:rPr>
                <w:rFonts w:ascii="Calibri" w:hAnsi="Calibri" w:cs="Calibri"/>
                <w:color w:val="000000"/>
              </w:rPr>
              <w:t>Kuras</w:t>
            </w:r>
            <w:proofErr w:type="spellEnd"/>
            <w:r>
              <w:rPr>
                <w:rFonts w:ascii="Calibri" w:hAnsi="Calibri" w:cs="Calibri"/>
                <w:color w:val="000000"/>
              </w:rPr>
              <w:t xml:space="preserve"> </w:t>
            </w:r>
            <w:proofErr w:type="spellStart"/>
            <w:r>
              <w:rPr>
                <w:rFonts w:ascii="Calibri" w:hAnsi="Calibri" w:cs="Calibri"/>
                <w:color w:val="000000"/>
              </w:rPr>
              <w:t>pristatomas</w:t>
            </w:r>
            <w:proofErr w:type="spellEnd"/>
            <w:r>
              <w:rPr>
                <w:rFonts w:ascii="Calibri" w:hAnsi="Calibri" w:cs="Calibri"/>
                <w:color w:val="000000"/>
              </w:rPr>
              <w:t xml:space="preserve"> </w:t>
            </w:r>
            <w:proofErr w:type="spellStart"/>
            <w:r>
              <w:rPr>
                <w:rFonts w:ascii="Calibri" w:hAnsi="Calibri" w:cs="Calibri"/>
                <w:color w:val="000000"/>
              </w:rPr>
              <w:t>pagal</w:t>
            </w:r>
            <w:proofErr w:type="spellEnd"/>
            <w:r>
              <w:rPr>
                <w:rFonts w:ascii="Calibri" w:hAnsi="Calibri" w:cs="Calibri"/>
                <w:color w:val="000000"/>
              </w:rPr>
              <w:t xml:space="preserve"> </w:t>
            </w:r>
            <w:proofErr w:type="spellStart"/>
            <w:r>
              <w:rPr>
                <w:rFonts w:ascii="Calibri" w:hAnsi="Calibri" w:cs="Calibri"/>
                <w:color w:val="000000"/>
              </w:rPr>
              <w:t>techninių</w:t>
            </w:r>
            <w:proofErr w:type="spellEnd"/>
            <w:r>
              <w:rPr>
                <w:rFonts w:ascii="Calibri" w:hAnsi="Calibri" w:cs="Calibri"/>
                <w:color w:val="000000"/>
              </w:rPr>
              <w:t xml:space="preserve"> </w:t>
            </w:r>
            <w:proofErr w:type="spellStart"/>
            <w:r>
              <w:rPr>
                <w:rFonts w:ascii="Calibri" w:hAnsi="Calibri" w:cs="Calibri"/>
                <w:color w:val="000000"/>
              </w:rPr>
              <w:t>sąlygų</w:t>
            </w:r>
            <w:proofErr w:type="spellEnd"/>
            <w:r>
              <w:rPr>
                <w:rFonts w:ascii="Calibri" w:hAnsi="Calibri" w:cs="Calibri"/>
                <w:color w:val="000000"/>
              </w:rPr>
              <w:t xml:space="preserve"> 4.1.punkto </w:t>
            </w:r>
            <w:proofErr w:type="spellStart"/>
            <w:r>
              <w:rPr>
                <w:rFonts w:ascii="Calibri" w:hAnsi="Calibri" w:cs="Calibri"/>
                <w:color w:val="000000"/>
              </w:rPr>
              <w:t>reikalavimus</w:t>
            </w:r>
            <w:proofErr w:type="spellEnd"/>
            <w:r>
              <w:rPr>
                <w:rFonts w:ascii="Calibri" w:hAnsi="Calibri" w:cs="Calibri"/>
                <w:color w:val="000000"/>
              </w:rPr>
              <w:t>.</w:t>
            </w:r>
          </w:p>
        </w:tc>
        <w:tc>
          <w:tcPr>
            <w:tcW w:w="2661" w:type="dxa"/>
          </w:tcPr>
          <w:p w:rsidR="00E03B37" w:rsidRPr="004C6639" w:rsidRDefault="00E03B37" w:rsidP="00E03B37">
            <w:pPr>
              <w:jc w:val="both"/>
              <w:rPr>
                <w:spacing w:val="4"/>
                <w:kern w:val="16"/>
                <w:sz w:val="24"/>
                <w:szCs w:val="24"/>
                <w:lang w:val="lt-LT"/>
              </w:rPr>
            </w:pPr>
          </w:p>
        </w:tc>
        <w:tc>
          <w:tcPr>
            <w:tcW w:w="1984" w:type="dxa"/>
          </w:tcPr>
          <w:p w:rsidR="00E03B37" w:rsidRPr="004C6639" w:rsidRDefault="00E03B37" w:rsidP="00E03B37">
            <w:pPr>
              <w:jc w:val="both"/>
              <w:rPr>
                <w:spacing w:val="4"/>
                <w:kern w:val="16"/>
                <w:sz w:val="24"/>
                <w:szCs w:val="24"/>
                <w:lang w:val="lt-LT"/>
              </w:rPr>
            </w:pPr>
          </w:p>
        </w:tc>
        <w:tc>
          <w:tcPr>
            <w:tcW w:w="1701" w:type="dxa"/>
          </w:tcPr>
          <w:p w:rsidR="00E03B37" w:rsidRPr="004C6639" w:rsidRDefault="00E03B37" w:rsidP="00E03B37">
            <w:pPr>
              <w:jc w:val="both"/>
              <w:rPr>
                <w:spacing w:val="4"/>
                <w:kern w:val="16"/>
                <w:sz w:val="24"/>
                <w:szCs w:val="24"/>
                <w:lang w:val="lt-LT"/>
              </w:rPr>
            </w:pPr>
          </w:p>
        </w:tc>
        <w:tc>
          <w:tcPr>
            <w:tcW w:w="1418" w:type="dxa"/>
          </w:tcPr>
          <w:p w:rsidR="00E03B37" w:rsidRPr="004C6639" w:rsidRDefault="00E03B37" w:rsidP="00E03B37">
            <w:pPr>
              <w:jc w:val="both"/>
              <w:rPr>
                <w:spacing w:val="4"/>
                <w:kern w:val="16"/>
                <w:sz w:val="24"/>
                <w:szCs w:val="24"/>
                <w:lang w:val="lt-LT"/>
              </w:rPr>
            </w:pPr>
          </w:p>
        </w:tc>
      </w:tr>
      <w:tr w:rsidR="00E03B37" w:rsidRPr="0041770D" w:rsidTr="00543716">
        <w:tc>
          <w:tcPr>
            <w:tcW w:w="676" w:type="dxa"/>
          </w:tcPr>
          <w:p w:rsidR="00E03B37" w:rsidRPr="005971A8" w:rsidRDefault="00E03B37" w:rsidP="00E03B37">
            <w:pPr>
              <w:jc w:val="center"/>
              <w:rPr>
                <w:spacing w:val="4"/>
                <w:kern w:val="16"/>
                <w:sz w:val="22"/>
                <w:szCs w:val="22"/>
                <w:lang w:val="lt-LT"/>
              </w:rPr>
            </w:pPr>
            <w:r w:rsidRPr="005971A8">
              <w:rPr>
                <w:spacing w:val="4"/>
                <w:kern w:val="16"/>
                <w:sz w:val="22"/>
                <w:szCs w:val="22"/>
                <w:lang w:val="lt-LT"/>
              </w:rPr>
              <w:t>3</w:t>
            </w:r>
          </w:p>
        </w:tc>
        <w:tc>
          <w:tcPr>
            <w:tcW w:w="2323" w:type="dxa"/>
            <w:vAlign w:val="center"/>
          </w:tcPr>
          <w:p w:rsidR="00E03B37" w:rsidRPr="00747A56" w:rsidRDefault="00E03B37" w:rsidP="00E03B37">
            <w:pPr>
              <w:jc w:val="both"/>
              <w:rPr>
                <w:spacing w:val="4"/>
                <w:kern w:val="16"/>
              </w:rPr>
            </w:pPr>
            <w:proofErr w:type="spellStart"/>
            <w:r>
              <w:rPr>
                <w:rFonts w:ascii="Calibri" w:hAnsi="Calibri" w:cs="Calibri"/>
                <w:color w:val="000000"/>
              </w:rPr>
              <w:t>Mobili</w:t>
            </w:r>
            <w:proofErr w:type="spellEnd"/>
            <w:r>
              <w:rPr>
                <w:rFonts w:ascii="Calibri" w:hAnsi="Calibri" w:cs="Calibri"/>
                <w:color w:val="000000"/>
              </w:rPr>
              <w:t xml:space="preserve"> </w:t>
            </w:r>
            <w:proofErr w:type="spellStart"/>
            <w:r>
              <w:rPr>
                <w:rFonts w:ascii="Calibri" w:hAnsi="Calibri" w:cs="Calibri"/>
                <w:color w:val="000000"/>
              </w:rPr>
              <w:t>katilinė</w:t>
            </w:r>
            <w:proofErr w:type="spellEnd"/>
            <w:r>
              <w:rPr>
                <w:rFonts w:ascii="Calibri" w:hAnsi="Calibri" w:cs="Calibri"/>
                <w:color w:val="000000"/>
              </w:rPr>
              <w:t xml:space="preserve">, </w:t>
            </w:r>
            <w:proofErr w:type="spellStart"/>
            <w:r>
              <w:rPr>
                <w:rFonts w:ascii="Calibri" w:hAnsi="Calibri" w:cs="Calibri"/>
                <w:color w:val="000000"/>
              </w:rPr>
              <w:t>Kelmės</w:t>
            </w:r>
            <w:proofErr w:type="spellEnd"/>
            <w:r>
              <w:rPr>
                <w:rFonts w:ascii="Calibri" w:hAnsi="Calibri" w:cs="Calibri"/>
                <w:color w:val="000000"/>
              </w:rPr>
              <w:t xml:space="preserve"> </w:t>
            </w:r>
            <w:proofErr w:type="spellStart"/>
            <w:r>
              <w:rPr>
                <w:rFonts w:ascii="Calibri" w:hAnsi="Calibri" w:cs="Calibri"/>
                <w:color w:val="000000"/>
              </w:rPr>
              <w:t>miestas</w:t>
            </w:r>
            <w:proofErr w:type="spellEnd"/>
          </w:p>
        </w:tc>
        <w:tc>
          <w:tcPr>
            <w:tcW w:w="1418" w:type="dxa"/>
            <w:vAlign w:val="center"/>
          </w:tcPr>
          <w:p w:rsidR="00E03B37" w:rsidRPr="00747A56" w:rsidRDefault="00E03B37" w:rsidP="00E03B37">
            <w:pPr>
              <w:jc w:val="center"/>
              <w:rPr>
                <w:spacing w:val="4"/>
                <w:kern w:val="16"/>
              </w:rPr>
            </w:pPr>
            <w:r>
              <w:rPr>
                <w:rFonts w:ascii="Calibri" w:hAnsi="Calibri" w:cs="Calibri"/>
                <w:color w:val="000000"/>
              </w:rPr>
              <w:t>15</w:t>
            </w:r>
            <w:r>
              <w:rPr>
                <w:rFonts w:ascii="Calibri" w:hAnsi="Calibri" w:cs="Calibri"/>
                <w:color w:val="000000"/>
              </w:rPr>
              <w:t>,</w:t>
            </w:r>
            <w:r>
              <w:rPr>
                <w:rFonts w:ascii="Calibri" w:hAnsi="Calibri" w:cs="Calibri"/>
                <w:color w:val="000000"/>
              </w:rPr>
              <w:t>000</w:t>
            </w:r>
          </w:p>
        </w:tc>
        <w:tc>
          <w:tcPr>
            <w:tcW w:w="2300" w:type="dxa"/>
            <w:vAlign w:val="center"/>
          </w:tcPr>
          <w:p w:rsidR="00E03B37" w:rsidRPr="00747A56" w:rsidRDefault="00E03B37" w:rsidP="00E03B37">
            <w:pPr>
              <w:jc w:val="both"/>
              <w:rPr>
                <w:spacing w:val="4"/>
                <w:kern w:val="16"/>
                <w:sz w:val="22"/>
                <w:szCs w:val="22"/>
              </w:rPr>
            </w:pPr>
            <w:proofErr w:type="spellStart"/>
            <w:r>
              <w:rPr>
                <w:rFonts w:ascii="Calibri" w:hAnsi="Calibri" w:cs="Calibri"/>
                <w:color w:val="000000"/>
              </w:rPr>
              <w:t>Kuras</w:t>
            </w:r>
            <w:proofErr w:type="spellEnd"/>
            <w:r>
              <w:rPr>
                <w:rFonts w:ascii="Calibri" w:hAnsi="Calibri" w:cs="Calibri"/>
                <w:color w:val="000000"/>
              </w:rPr>
              <w:t xml:space="preserve"> </w:t>
            </w:r>
            <w:proofErr w:type="spellStart"/>
            <w:r>
              <w:rPr>
                <w:rFonts w:ascii="Calibri" w:hAnsi="Calibri" w:cs="Calibri"/>
                <w:color w:val="000000"/>
              </w:rPr>
              <w:t>pristatomas</w:t>
            </w:r>
            <w:proofErr w:type="spellEnd"/>
            <w:r>
              <w:rPr>
                <w:rFonts w:ascii="Calibri" w:hAnsi="Calibri" w:cs="Calibri"/>
                <w:color w:val="000000"/>
              </w:rPr>
              <w:t xml:space="preserve"> </w:t>
            </w:r>
            <w:proofErr w:type="spellStart"/>
            <w:r>
              <w:rPr>
                <w:rFonts w:ascii="Calibri" w:hAnsi="Calibri" w:cs="Calibri"/>
                <w:color w:val="000000"/>
              </w:rPr>
              <w:t>pagal</w:t>
            </w:r>
            <w:proofErr w:type="spellEnd"/>
            <w:r>
              <w:rPr>
                <w:rFonts w:ascii="Calibri" w:hAnsi="Calibri" w:cs="Calibri"/>
                <w:color w:val="000000"/>
              </w:rPr>
              <w:t xml:space="preserve"> </w:t>
            </w:r>
            <w:proofErr w:type="spellStart"/>
            <w:r>
              <w:rPr>
                <w:rFonts w:ascii="Calibri" w:hAnsi="Calibri" w:cs="Calibri"/>
                <w:color w:val="000000"/>
              </w:rPr>
              <w:t>techninių</w:t>
            </w:r>
            <w:proofErr w:type="spellEnd"/>
            <w:r>
              <w:rPr>
                <w:rFonts w:ascii="Calibri" w:hAnsi="Calibri" w:cs="Calibri"/>
                <w:color w:val="000000"/>
              </w:rPr>
              <w:t xml:space="preserve"> </w:t>
            </w:r>
            <w:proofErr w:type="spellStart"/>
            <w:r>
              <w:rPr>
                <w:rFonts w:ascii="Calibri" w:hAnsi="Calibri" w:cs="Calibri"/>
                <w:color w:val="000000"/>
              </w:rPr>
              <w:t>sąlygų</w:t>
            </w:r>
            <w:proofErr w:type="spellEnd"/>
            <w:r>
              <w:rPr>
                <w:rFonts w:ascii="Calibri" w:hAnsi="Calibri" w:cs="Calibri"/>
                <w:color w:val="000000"/>
              </w:rPr>
              <w:t xml:space="preserve"> 4.2.punkto </w:t>
            </w:r>
            <w:proofErr w:type="spellStart"/>
            <w:r>
              <w:rPr>
                <w:rFonts w:ascii="Calibri" w:hAnsi="Calibri" w:cs="Calibri"/>
                <w:color w:val="000000"/>
              </w:rPr>
              <w:t>reikalavimus</w:t>
            </w:r>
            <w:proofErr w:type="spellEnd"/>
            <w:r>
              <w:rPr>
                <w:rFonts w:ascii="Calibri" w:hAnsi="Calibri" w:cs="Calibri"/>
                <w:color w:val="000000"/>
              </w:rPr>
              <w:t>.</w:t>
            </w:r>
          </w:p>
        </w:tc>
        <w:tc>
          <w:tcPr>
            <w:tcW w:w="2661" w:type="dxa"/>
          </w:tcPr>
          <w:p w:rsidR="00E03B37" w:rsidRPr="004C6639" w:rsidRDefault="00E03B37" w:rsidP="00E03B37">
            <w:pPr>
              <w:jc w:val="both"/>
              <w:rPr>
                <w:spacing w:val="4"/>
                <w:kern w:val="16"/>
                <w:sz w:val="24"/>
                <w:szCs w:val="24"/>
                <w:lang w:val="lt-LT"/>
              </w:rPr>
            </w:pPr>
          </w:p>
        </w:tc>
        <w:tc>
          <w:tcPr>
            <w:tcW w:w="1984" w:type="dxa"/>
          </w:tcPr>
          <w:p w:rsidR="00E03B37" w:rsidRPr="004C6639" w:rsidRDefault="00E03B37" w:rsidP="00E03B37">
            <w:pPr>
              <w:jc w:val="both"/>
              <w:rPr>
                <w:spacing w:val="4"/>
                <w:kern w:val="16"/>
                <w:sz w:val="24"/>
                <w:szCs w:val="24"/>
                <w:lang w:val="lt-LT"/>
              </w:rPr>
            </w:pPr>
          </w:p>
        </w:tc>
        <w:tc>
          <w:tcPr>
            <w:tcW w:w="1701" w:type="dxa"/>
          </w:tcPr>
          <w:p w:rsidR="00E03B37" w:rsidRPr="004C6639" w:rsidRDefault="00E03B37" w:rsidP="00E03B37">
            <w:pPr>
              <w:jc w:val="both"/>
              <w:rPr>
                <w:spacing w:val="4"/>
                <w:kern w:val="16"/>
                <w:sz w:val="24"/>
                <w:szCs w:val="24"/>
                <w:lang w:val="lt-LT"/>
              </w:rPr>
            </w:pPr>
          </w:p>
        </w:tc>
        <w:tc>
          <w:tcPr>
            <w:tcW w:w="1418" w:type="dxa"/>
          </w:tcPr>
          <w:p w:rsidR="00E03B37" w:rsidRPr="004C6639" w:rsidRDefault="00E03B37" w:rsidP="00E03B37">
            <w:pPr>
              <w:jc w:val="both"/>
              <w:rPr>
                <w:spacing w:val="4"/>
                <w:kern w:val="16"/>
                <w:sz w:val="24"/>
                <w:szCs w:val="24"/>
                <w:lang w:val="lt-LT"/>
              </w:rPr>
            </w:pPr>
          </w:p>
        </w:tc>
      </w:tr>
      <w:tr w:rsidR="00E03B37" w:rsidRPr="0041770D" w:rsidTr="006B0F38">
        <w:tc>
          <w:tcPr>
            <w:tcW w:w="676" w:type="dxa"/>
          </w:tcPr>
          <w:p w:rsidR="00E03B37" w:rsidRDefault="00E03B37" w:rsidP="00E03B37">
            <w:pPr>
              <w:jc w:val="center"/>
              <w:rPr>
                <w:spacing w:val="4"/>
                <w:kern w:val="16"/>
                <w:sz w:val="24"/>
                <w:szCs w:val="24"/>
                <w:lang w:val="lt-LT"/>
              </w:rPr>
            </w:pPr>
            <w:r>
              <w:rPr>
                <w:spacing w:val="4"/>
                <w:kern w:val="16"/>
                <w:sz w:val="24"/>
                <w:szCs w:val="24"/>
                <w:lang w:val="lt-LT"/>
              </w:rPr>
              <w:t>6</w:t>
            </w:r>
          </w:p>
        </w:tc>
        <w:tc>
          <w:tcPr>
            <w:tcW w:w="12387" w:type="dxa"/>
            <w:gridSpan w:val="6"/>
          </w:tcPr>
          <w:p w:rsidR="00E03B37" w:rsidRPr="00517C4E" w:rsidRDefault="00E03B37" w:rsidP="00E03B37">
            <w:pPr>
              <w:jc w:val="right"/>
              <w:rPr>
                <w:sz w:val="24"/>
                <w:szCs w:val="24"/>
                <w:lang w:val="lt-LT"/>
              </w:rPr>
            </w:pPr>
            <w:r>
              <w:rPr>
                <w:b/>
                <w:sz w:val="24"/>
                <w:szCs w:val="24"/>
                <w:lang w:val="lt-LT"/>
              </w:rPr>
              <w:t>Bendra p</w:t>
            </w:r>
            <w:r w:rsidRPr="00517C4E">
              <w:rPr>
                <w:b/>
                <w:sz w:val="24"/>
                <w:szCs w:val="24"/>
                <w:lang w:val="lt-LT"/>
              </w:rPr>
              <w:t>asiūlymo kaina be PVM</w:t>
            </w:r>
          </w:p>
        </w:tc>
        <w:tc>
          <w:tcPr>
            <w:tcW w:w="1418" w:type="dxa"/>
          </w:tcPr>
          <w:p w:rsidR="00E03B37" w:rsidRPr="004C6639" w:rsidRDefault="00E03B37" w:rsidP="00E03B37">
            <w:pPr>
              <w:jc w:val="both"/>
              <w:rPr>
                <w:spacing w:val="4"/>
                <w:kern w:val="16"/>
                <w:sz w:val="24"/>
                <w:szCs w:val="24"/>
                <w:lang w:val="lt-LT"/>
              </w:rPr>
            </w:pPr>
          </w:p>
        </w:tc>
      </w:tr>
      <w:tr w:rsidR="00E03B37" w:rsidRPr="0041770D" w:rsidTr="006B0F38">
        <w:tc>
          <w:tcPr>
            <w:tcW w:w="676" w:type="dxa"/>
          </w:tcPr>
          <w:p w:rsidR="00E03B37" w:rsidRDefault="00E03B37" w:rsidP="00E03B37">
            <w:pPr>
              <w:jc w:val="center"/>
              <w:rPr>
                <w:spacing w:val="4"/>
                <w:kern w:val="16"/>
                <w:sz w:val="24"/>
                <w:szCs w:val="24"/>
                <w:lang w:val="lt-LT"/>
              </w:rPr>
            </w:pPr>
            <w:r>
              <w:rPr>
                <w:spacing w:val="4"/>
                <w:kern w:val="16"/>
                <w:sz w:val="24"/>
                <w:szCs w:val="24"/>
                <w:lang w:val="lt-LT"/>
              </w:rPr>
              <w:t>7</w:t>
            </w:r>
          </w:p>
        </w:tc>
        <w:tc>
          <w:tcPr>
            <w:tcW w:w="12387" w:type="dxa"/>
            <w:gridSpan w:val="6"/>
          </w:tcPr>
          <w:p w:rsidR="00E03B37" w:rsidRPr="00517C4E" w:rsidRDefault="00E03B37" w:rsidP="00E03B37">
            <w:pPr>
              <w:jc w:val="right"/>
              <w:rPr>
                <w:sz w:val="24"/>
                <w:szCs w:val="24"/>
                <w:lang w:val="lt-LT"/>
              </w:rPr>
            </w:pPr>
            <w:r w:rsidRPr="00517C4E">
              <w:rPr>
                <w:b/>
                <w:sz w:val="24"/>
                <w:szCs w:val="24"/>
                <w:lang w:val="lt-LT"/>
              </w:rPr>
              <w:t>PVM</w:t>
            </w:r>
          </w:p>
        </w:tc>
        <w:tc>
          <w:tcPr>
            <w:tcW w:w="1418" w:type="dxa"/>
          </w:tcPr>
          <w:p w:rsidR="00E03B37" w:rsidRPr="004C6639" w:rsidRDefault="00E03B37" w:rsidP="00E03B37">
            <w:pPr>
              <w:jc w:val="both"/>
              <w:rPr>
                <w:spacing w:val="4"/>
                <w:kern w:val="16"/>
                <w:sz w:val="24"/>
                <w:szCs w:val="24"/>
                <w:lang w:val="lt-LT"/>
              </w:rPr>
            </w:pPr>
          </w:p>
        </w:tc>
      </w:tr>
      <w:tr w:rsidR="00E03B37" w:rsidRPr="0041770D" w:rsidTr="006B0F38">
        <w:tc>
          <w:tcPr>
            <w:tcW w:w="676" w:type="dxa"/>
          </w:tcPr>
          <w:p w:rsidR="00E03B37" w:rsidRDefault="00E03B37" w:rsidP="00E03B37">
            <w:pPr>
              <w:jc w:val="center"/>
              <w:rPr>
                <w:spacing w:val="4"/>
                <w:kern w:val="16"/>
                <w:sz w:val="24"/>
                <w:szCs w:val="24"/>
                <w:lang w:val="lt-LT"/>
              </w:rPr>
            </w:pPr>
            <w:r>
              <w:rPr>
                <w:spacing w:val="4"/>
                <w:kern w:val="16"/>
                <w:sz w:val="24"/>
                <w:szCs w:val="24"/>
                <w:lang w:val="lt-LT"/>
              </w:rPr>
              <w:t>8</w:t>
            </w:r>
          </w:p>
        </w:tc>
        <w:tc>
          <w:tcPr>
            <w:tcW w:w="12387" w:type="dxa"/>
            <w:gridSpan w:val="6"/>
          </w:tcPr>
          <w:p w:rsidR="00E03B37" w:rsidRPr="00517C4E" w:rsidRDefault="00E03B37" w:rsidP="00E03B37">
            <w:pPr>
              <w:jc w:val="right"/>
              <w:rPr>
                <w:sz w:val="24"/>
                <w:szCs w:val="24"/>
                <w:lang w:val="lt-LT"/>
              </w:rPr>
            </w:pPr>
            <w:r>
              <w:rPr>
                <w:b/>
                <w:sz w:val="24"/>
                <w:szCs w:val="24"/>
                <w:lang w:val="lt-LT"/>
              </w:rPr>
              <w:t>Bendra p</w:t>
            </w:r>
            <w:r w:rsidRPr="00517C4E">
              <w:rPr>
                <w:b/>
                <w:sz w:val="24"/>
                <w:szCs w:val="24"/>
                <w:lang w:val="lt-LT"/>
              </w:rPr>
              <w:t>asiūlymo kaina su PVM</w:t>
            </w:r>
          </w:p>
        </w:tc>
        <w:tc>
          <w:tcPr>
            <w:tcW w:w="1418" w:type="dxa"/>
          </w:tcPr>
          <w:p w:rsidR="00E03B37" w:rsidRPr="004C6639" w:rsidRDefault="00E03B37" w:rsidP="00E03B37">
            <w:pPr>
              <w:jc w:val="both"/>
              <w:rPr>
                <w:spacing w:val="4"/>
                <w:kern w:val="16"/>
                <w:sz w:val="24"/>
                <w:szCs w:val="24"/>
                <w:lang w:val="lt-LT"/>
              </w:rPr>
            </w:pPr>
          </w:p>
        </w:tc>
      </w:tr>
    </w:tbl>
    <w:p w:rsidR="00A0730B" w:rsidRDefault="00A0730B"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042049" w:rsidRDefault="00042049" w:rsidP="00042049">
      <w:pPr>
        <w:ind w:firstLine="851"/>
        <w:jc w:val="both"/>
        <w:rPr>
          <w:b/>
          <w:i/>
          <w:spacing w:val="4"/>
          <w:kern w:val="16"/>
          <w:sz w:val="24"/>
          <w:szCs w:val="24"/>
          <w:lang w:val="lt-LT"/>
        </w:rPr>
      </w:pPr>
      <w:r w:rsidRPr="00F03CB3">
        <w:rPr>
          <w:b/>
          <w:i/>
          <w:spacing w:val="4"/>
          <w:kern w:val="16"/>
          <w:sz w:val="24"/>
          <w:szCs w:val="24"/>
          <w:lang w:val="lt-LT"/>
        </w:rPr>
        <w:lastRenderedPageBreak/>
        <w:t>I</w:t>
      </w:r>
      <w:r>
        <w:rPr>
          <w:b/>
          <w:i/>
          <w:spacing w:val="4"/>
          <w:kern w:val="16"/>
          <w:sz w:val="24"/>
          <w:szCs w:val="24"/>
          <w:lang w:val="lt-LT"/>
        </w:rPr>
        <w:t>V</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762"/>
        <w:gridCol w:w="1351"/>
        <w:gridCol w:w="1856"/>
        <w:gridCol w:w="2586"/>
        <w:gridCol w:w="1985"/>
        <w:gridCol w:w="1409"/>
        <w:gridCol w:w="1851"/>
      </w:tblGrid>
      <w:tr w:rsidR="00042049" w:rsidRPr="004C6639" w:rsidTr="006B0F38">
        <w:tc>
          <w:tcPr>
            <w:tcW w:w="681" w:type="dxa"/>
          </w:tcPr>
          <w:p w:rsidR="00042049" w:rsidRPr="004C6639" w:rsidRDefault="00042049" w:rsidP="00D04D50">
            <w:pPr>
              <w:jc w:val="center"/>
              <w:rPr>
                <w:b/>
                <w:spacing w:val="4"/>
                <w:kern w:val="16"/>
                <w:lang w:val="lt-LT"/>
              </w:rPr>
            </w:pPr>
            <w:r w:rsidRPr="004C6639">
              <w:rPr>
                <w:b/>
                <w:spacing w:val="4"/>
                <w:kern w:val="16"/>
                <w:lang w:val="lt-LT"/>
              </w:rPr>
              <w:t>Eil. Nr.</w:t>
            </w:r>
          </w:p>
        </w:tc>
        <w:tc>
          <w:tcPr>
            <w:tcW w:w="2762" w:type="dxa"/>
          </w:tcPr>
          <w:p w:rsidR="00042049" w:rsidRPr="004C6639" w:rsidRDefault="00042049" w:rsidP="00D04D50">
            <w:pPr>
              <w:jc w:val="center"/>
              <w:rPr>
                <w:b/>
                <w:spacing w:val="4"/>
                <w:kern w:val="16"/>
                <w:lang w:val="lt-LT"/>
              </w:rPr>
            </w:pPr>
            <w:r w:rsidRPr="004C6639">
              <w:rPr>
                <w:b/>
                <w:spacing w:val="4"/>
                <w:kern w:val="16"/>
                <w:lang w:val="lt-LT"/>
              </w:rPr>
              <w:t>Pristatymo vieta</w:t>
            </w:r>
          </w:p>
        </w:tc>
        <w:tc>
          <w:tcPr>
            <w:tcW w:w="1351" w:type="dxa"/>
          </w:tcPr>
          <w:p w:rsidR="00042049" w:rsidRPr="00FA5B61" w:rsidRDefault="00042049" w:rsidP="00D04D50">
            <w:pPr>
              <w:jc w:val="center"/>
              <w:rPr>
                <w:b/>
                <w:spacing w:val="4"/>
                <w:kern w:val="16"/>
                <w:lang w:val="lt-LT"/>
              </w:rPr>
            </w:pPr>
            <w:r w:rsidRPr="00FA5B61">
              <w:rPr>
                <w:b/>
                <w:spacing w:val="4"/>
                <w:kern w:val="16"/>
                <w:lang w:val="lt-LT"/>
              </w:rPr>
              <w:t xml:space="preserve">Maksimalus perkamas kuro kiekis, </w:t>
            </w:r>
            <w:r w:rsidR="00E03B37">
              <w:rPr>
                <w:b/>
                <w:spacing w:val="4"/>
                <w:kern w:val="16"/>
                <w:lang w:val="lt-LT"/>
              </w:rPr>
              <w:t xml:space="preserve">1000 </w:t>
            </w:r>
            <w:r w:rsidRPr="00FA5B61">
              <w:rPr>
                <w:b/>
                <w:spacing w:val="4"/>
                <w:kern w:val="16"/>
                <w:lang w:val="lt-LT"/>
              </w:rPr>
              <w:t>l</w:t>
            </w:r>
          </w:p>
        </w:tc>
        <w:tc>
          <w:tcPr>
            <w:tcW w:w="1856" w:type="dxa"/>
          </w:tcPr>
          <w:p w:rsidR="00042049" w:rsidRDefault="00042049" w:rsidP="00D04D50">
            <w:pPr>
              <w:jc w:val="center"/>
              <w:rPr>
                <w:b/>
                <w:spacing w:val="4"/>
                <w:kern w:val="16"/>
                <w:lang w:val="lt-LT"/>
              </w:rPr>
            </w:pPr>
            <w:r w:rsidRPr="005971A8">
              <w:rPr>
                <w:b/>
                <w:spacing w:val="4"/>
                <w:kern w:val="16"/>
                <w:lang w:val="lt-LT"/>
              </w:rPr>
              <w:t xml:space="preserve">Pristatymo </w:t>
            </w:r>
          </w:p>
          <w:p w:rsidR="00042049" w:rsidRPr="005971A8" w:rsidRDefault="00042049" w:rsidP="00D04D50">
            <w:pPr>
              <w:jc w:val="center"/>
              <w:rPr>
                <w:b/>
                <w:spacing w:val="4"/>
                <w:kern w:val="16"/>
                <w:lang w:val="lt-LT"/>
              </w:rPr>
            </w:pPr>
            <w:r w:rsidRPr="005971A8">
              <w:rPr>
                <w:b/>
                <w:spacing w:val="4"/>
                <w:kern w:val="16"/>
                <w:lang w:val="lt-LT"/>
              </w:rPr>
              <w:t>sąlygos</w:t>
            </w:r>
          </w:p>
        </w:tc>
        <w:tc>
          <w:tcPr>
            <w:tcW w:w="2586" w:type="dxa"/>
          </w:tcPr>
          <w:p w:rsidR="00042049"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042049" w:rsidRPr="004C6639">
              <w:rPr>
                <w:b/>
                <w:lang w:val="lt-LT"/>
              </w:rPr>
              <w:t>AB „</w:t>
            </w:r>
            <w:proofErr w:type="spellStart"/>
            <w:r w:rsidR="00042049" w:rsidRPr="004C6639">
              <w:rPr>
                <w:b/>
                <w:lang w:val="lt-LT"/>
              </w:rPr>
              <w:t>Orlen</w:t>
            </w:r>
            <w:proofErr w:type="spellEnd"/>
            <w:r w:rsidR="00042049" w:rsidRPr="004C6639">
              <w:rPr>
                <w:b/>
                <w:lang w:val="lt-LT"/>
              </w:rPr>
              <w:t xml:space="preserve"> Lietuva“  protokole nurodyta dyzelinio krosnių kuro (žymėto)</w:t>
            </w:r>
            <w:r w:rsidR="00042049" w:rsidRPr="004C6639">
              <w:rPr>
                <w:b/>
                <w:u w:val="single"/>
                <w:lang w:val="lt-LT"/>
              </w:rPr>
              <w:t xml:space="preserve"> pardavimo </w:t>
            </w:r>
            <w:r w:rsidR="00042049" w:rsidRPr="004C6639">
              <w:rPr>
                <w:b/>
                <w:lang w:val="lt-LT"/>
              </w:rPr>
              <w:t>kaina UAB „</w:t>
            </w:r>
            <w:proofErr w:type="spellStart"/>
            <w:r w:rsidR="00042049" w:rsidRPr="004C6639">
              <w:rPr>
                <w:b/>
                <w:lang w:val="lt-LT"/>
              </w:rPr>
              <w:t>Okseta</w:t>
            </w:r>
            <w:proofErr w:type="spellEnd"/>
            <w:r w:rsidR="00042049" w:rsidRPr="004C6639">
              <w:rPr>
                <w:b/>
                <w:lang w:val="lt-LT"/>
              </w:rPr>
              <w:t xml:space="preserve">“ Kauno terminale, </w:t>
            </w:r>
            <w:proofErr w:type="spellStart"/>
            <w:r w:rsidR="00042049" w:rsidRPr="004C6639">
              <w:rPr>
                <w:b/>
                <w:lang w:val="lt-LT"/>
              </w:rPr>
              <w:t>Eur</w:t>
            </w:r>
            <w:proofErr w:type="spellEnd"/>
            <w:r w:rsidR="00042049" w:rsidRPr="004C6639">
              <w:rPr>
                <w:b/>
                <w:lang w:val="lt-LT"/>
              </w:rPr>
              <w:t>/1000 l (be PVM)</w:t>
            </w:r>
          </w:p>
        </w:tc>
        <w:tc>
          <w:tcPr>
            <w:tcW w:w="1985" w:type="dxa"/>
          </w:tcPr>
          <w:p w:rsidR="00042049" w:rsidRPr="004C6639" w:rsidRDefault="00042049" w:rsidP="00D04D50">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409" w:type="dxa"/>
          </w:tcPr>
          <w:p w:rsidR="00042049" w:rsidRPr="004C6639" w:rsidRDefault="00042049" w:rsidP="00D04D50">
            <w:pPr>
              <w:jc w:val="center"/>
              <w:rPr>
                <w:b/>
                <w:lang w:val="lt-LT"/>
              </w:rPr>
            </w:pPr>
            <w:r w:rsidRPr="004C6639">
              <w:rPr>
                <w:b/>
                <w:lang w:val="lt-LT"/>
              </w:rPr>
              <w:t xml:space="preserve">Kuro pristatymo </w:t>
            </w:r>
            <w:r w:rsidR="006B0F38">
              <w:rPr>
                <w:b/>
                <w:lang w:val="lt-LT"/>
              </w:rPr>
              <w:t xml:space="preserve">ir pakrovimo/iškrovimo </w:t>
            </w:r>
            <w:r w:rsidRPr="004C6639">
              <w:rPr>
                <w:b/>
                <w:lang w:val="lt-LT"/>
              </w:rPr>
              <w:t xml:space="preserve">kaina, </w:t>
            </w:r>
            <w:proofErr w:type="spellStart"/>
            <w:r w:rsidRPr="004C6639">
              <w:rPr>
                <w:b/>
                <w:lang w:val="lt-LT"/>
              </w:rPr>
              <w:t>Eur</w:t>
            </w:r>
            <w:proofErr w:type="spellEnd"/>
            <w:r w:rsidRPr="004C6639">
              <w:rPr>
                <w:b/>
                <w:lang w:val="lt-LT"/>
              </w:rPr>
              <w:t>/1000 l (be PVM)</w:t>
            </w:r>
          </w:p>
          <w:p w:rsidR="00042049" w:rsidRPr="004C6639" w:rsidRDefault="00042049" w:rsidP="00D04D50">
            <w:pPr>
              <w:jc w:val="center"/>
              <w:rPr>
                <w:b/>
                <w:lang w:val="lt-LT"/>
              </w:rPr>
            </w:pPr>
          </w:p>
        </w:tc>
        <w:tc>
          <w:tcPr>
            <w:tcW w:w="1851" w:type="dxa"/>
          </w:tcPr>
          <w:p w:rsidR="00040377" w:rsidRDefault="00042049" w:rsidP="00040377">
            <w:pPr>
              <w:jc w:val="center"/>
              <w:rPr>
                <w:b/>
                <w:lang w:val="lt-LT"/>
              </w:rPr>
            </w:pPr>
            <w:r w:rsidRPr="00840F84">
              <w:rPr>
                <w:b/>
                <w:lang w:val="lt-LT"/>
              </w:rPr>
              <w:t xml:space="preserve">Viso kaina, </w:t>
            </w:r>
          </w:p>
          <w:p w:rsidR="00040377" w:rsidRDefault="00042049" w:rsidP="00040377">
            <w:pPr>
              <w:jc w:val="center"/>
              <w:rPr>
                <w:i/>
                <w:lang w:val="lt-LT"/>
              </w:rPr>
            </w:pPr>
            <w:proofErr w:type="spellStart"/>
            <w:r w:rsidRPr="00840F84">
              <w:rPr>
                <w:b/>
                <w:lang w:val="lt-LT"/>
              </w:rPr>
              <w:t>Eur</w:t>
            </w:r>
            <w:proofErr w:type="spellEnd"/>
            <w:r w:rsidR="00040377" w:rsidRPr="00840F84">
              <w:rPr>
                <w:i/>
                <w:lang w:val="lt-LT"/>
              </w:rPr>
              <w:t xml:space="preserve"> </w:t>
            </w:r>
          </w:p>
          <w:p w:rsidR="00042049" w:rsidRPr="004C6639" w:rsidRDefault="00042049" w:rsidP="006B0F38">
            <w:pPr>
              <w:jc w:val="center"/>
              <w:rPr>
                <w:b/>
                <w:lang w:val="lt-LT"/>
              </w:rPr>
            </w:pPr>
            <w:r w:rsidRPr="00840F84">
              <w:rPr>
                <w:i/>
                <w:lang w:val="lt-LT"/>
              </w:rPr>
              <w:t>(3 x (</w:t>
            </w:r>
            <w:r>
              <w:rPr>
                <w:i/>
                <w:lang w:val="lt-LT"/>
              </w:rPr>
              <w:t>5</w:t>
            </w:r>
            <w:r w:rsidRPr="00840F84">
              <w:rPr>
                <w:i/>
                <w:lang w:val="lt-LT"/>
              </w:rPr>
              <w:t>+</w:t>
            </w:r>
            <w:r>
              <w:rPr>
                <w:i/>
                <w:lang w:val="lt-LT"/>
              </w:rPr>
              <w:t>6</w:t>
            </w:r>
            <w:r w:rsidRPr="00840F84">
              <w:rPr>
                <w:i/>
                <w:lang w:val="lt-LT"/>
              </w:rPr>
              <w:t>+</w:t>
            </w:r>
            <w:r>
              <w:rPr>
                <w:i/>
                <w:lang w:val="lt-LT"/>
              </w:rPr>
              <w:t>7</w:t>
            </w:r>
            <w:r w:rsidRPr="00840F84">
              <w:rPr>
                <w:i/>
                <w:lang w:val="lt-LT"/>
              </w:rPr>
              <w:t>))</w:t>
            </w:r>
          </w:p>
        </w:tc>
      </w:tr>
      <w:tr w:rsidR="00042049" w:rsidRPr="007E1B2B" w:rsidTr="006B0F38">
        <w:tc>
          <w:tcPr>
            <w:tcW w:w="681" w:type="dxa"/>
          </w:tcPr>
          <w:p w:rsidR="00042049" w:rsidRPr="007E1B2B" w:rsidRDefault="00042049" w:rsidP="00D04D50">
            <w:pPr>
              <w:jc w:val="center"/>
              <w:rPr>
                <w:i/>
                <w:spacing w:val="4"/>
                <w:kern w:val="16"/>
                <w:sz w:val="24"/>
                <w:szCs w:val="24"/>
                <w:lang w:val="lt-LT"/>
              </w:rPr>
            </w:pPr>
            <w:r>
              <w:rPr>
                <w:i/>
                <w:spacing w:val="4"/>
                <w:kern w:val="16"/>
                <w:sz w:val="24"/>
                <w:szCs w:val="24"/>
                <w:lang w:val="lt-LT"/>
              </w:rPr>
              <w:t>1</w:t>
            </w:r>
          </w:p>
        </w:tc>
        <w:tc>
          <w:tcPr>
            <w:tcW w:w="2762" w:type="dxa"/>
          </w:tcPr>
          <w:p w:rsidR="00042049" w:rsidRPr="007E1B2B" w:rsidRDefault="00042049" w:rsidP="00D04D50">
            <w:pPr>
              <w:jc w:val="center"/>
              <w:rPr>
                <w:i/>
                <w:spacing w:val="4"/>
                <w:kern w:val="16"/>
                <w:sz w:val="24"/>
                <w:szCs w:val="24"/>
                <w:lang w:val="lt-LT"/>
              </w:rPr>
            </w:pPr>
            <w:r>
              <w:rPr>
                <w:i/>
                <w:spacing w:val="4"/>
                <w:kern w:val="16"/>
                <w:sz w:val="24"/>
                <w:szCs w:val="24"/>
                <w:lang w:val="lt-LT"/>
              </w:rPr>
              <w:t>2</w:t>
            </w:r>
          </w:p>
        </w:tc>
        <w:tc>
          <w:tcPr>
            <w:tcW w:w="1351" w:type="dxa"/>
          </w:tcPr>
          <w:p w:rsidR="00042049" w:rsidRDefault="00042049" w:rsidP="00D04D50">
            <w:pPr>
              <w:jc w:val="center"/>
              <w:rPr>
                <w:i/>
                <w:spacing w:val="4"/>
                <w:kern w:val="16"/>
                <w:sz w:val="24"/>
                <w:szCs w:val="24"/>
                <w:lang w:val="lt-LT"/>
              </w:rPr>
            </w:pPr>
            <w:r>
              <w:rPr>
                <w:i/>
                <w:spacing w:val="4"/>
                <w:kern w:val="16"/>
                <w:sz w:val="24"/>
                <w:szCs w:val="24"/>
                <w:lang w:val="lt-LT"/>
              </w:rPr>
              <w:t>3</w:t>
            </w:r>
          </w:p>
        </w:tc>
        <w:tc>
          <w:tcPr>
            <w:tcW w:w="1856" w:type="dxa"/>
          </w:tcPr>
          <w:p w:rsidR="00042049" w:rsidRPr="005971A8" w:rsidRDefault="00042049" w:rsidP="00D04D50">
            <w:pPr>
              <w:jc w:val="center"/>
              <w:rPr>
                <w:i/>
                <w:spacing w:val="4"/>
                <w:kern w:val="16"/>
                <w:lang w:val="lt-LT"/>
              </w:rPr>
            </w:pPr>
            <w:r w:rsidRPr="005971A8">
              <w:rPr>
                <w:i/>
                <w:spacing w:val="4"/>
                <w:kern w:val="16"/>
                <w:lang w:val="lt-LT"/>
              </w:rPr>
              <w:t>4</w:t>
            </w:r>
          </w:p>
        </w:tc>
        <w:tc>
          <w:tcPr>
            <w:tcW w:w="2586" w:type="dxa"/>
          </w:tcPr>
          <w:p w:rsidR="00042049" w:rsidRPr="007E1B2B" w:rsidRDefault="00042049" w:rsidP="00D04D50">
            <w:pPr>
              <w:jc w:val="center"/>
              <w:rPr>
                <w:i/>
                <w:spacing w:val="4"/>
                <w:kern w:val="16"/>
                <w:sz w:val="24"/>
                <w:szCs w:val="24"/>
                <w:lang w:val="lt-LT"/>
              </w:rPr>
            </w:pPr>
            <w:r>
              <w:rPr>
                <w:i/>
                <w:spacing w:val="4"/>
                <w:kern w:val="16"/>
                <w:sz w:val="24"/>
                <w:szCs w:val="24"/>
                <w:lang w:val="lt-LT"/>
              </w:rPr>
              <w:t>5</w:t>
            </w:r>
          </w:p>
        </w:tc>
        <w:tc>
          <w:tcPr>
            <w:tcW w:w="1985" w:type="dxa"/>
          </w:tcPr>
          <w:p w:rsidR="00042049" w:rsidRPr="007E1B2B" w:rsidRDefault="00042049" w:rsidP="00D04D50">
            <w:pPr>
              <w:jc w:val="center"/>
              <w:rPr>
                <w:i/>
                <w:spacing w:val="4"/>
                <w:kern w:val="16"/>
                <w:sz w:val="24"/>
                <w:szCs w:val="24"/>
                <w:lang w:val="lt-LT"/>
              </w:rPr>
            </w:pPr>
            <w:r>
              <w:rPr>
                <w:i/>
                <w:spacing w:val="4"/>
                <w:kern w:val="16"/>
                <w:sz w:val="24"/>
                <w:szCs w:val="24"/>
                <w:lang w:val="lt-LT"/>
              </w:rPr>
              <w:t>6</w:t>
            </w:r>
          </w:p>
        </w:tc>
        <w:tc>
          <w:tcPr>
            <w:tcW w:w="1409" w:type="dxa"/>
          </w:tcPr>
          <w:p w:rsidR="00042049" w:rsidRPr="007E1B2B" w:rsidRDefault="00042049" w:rsidP="00D04D50">
            <w:pPr>
              <w:jc w:val="center"/>
              <w:rPr>
                <w:i/>
                <w:spacing w:val="4"/>
                <w:kern w:val="16"/>
                <w:sz w:val="24"/>
                <w:szCs w:val="24"/>
                <w:lang w:val="lt-LT"/>
              </w:rPr>
            </w:pPr>
            <w:r>
              <w:rPr>
                <w:i/>
                <w:spacing w:val="4"/>
                <w:kern w:val="16"/>
                <w:sz w:val="24"/>
                <w:szCs w:val="24"/>
                <w:lang w:val="lt-LT"/>
              </w:rPr>
              <w:t>7</w:t>
            </w:r>
          </w:p>
        </w:tc>
        <w:tc>
          <w:tcPr>
            <w:tcW w:w="1851" w:type="dxa"/>
          </w:tcPr>
          <w:p w:rsidR="00042049" w:rsidRPr="007E1B2B" w:rsidRDefault="00042049" w:rsidP="00D04D50">
            <w:pPr>
              <w:jc w:val="center"/>
              <w:rPr>
                <w:i/>
                <w:spacing w:val="4"/>
                <w:kern w:val="16"/>
                <w:sz w:val="24"/>
                <w:szCs w:val="24"/>
                <w:lang w:val="lt-LT"/>
              </w:rPr>
            </w:pPr>
            <w:r>
              <w:rPr>
                <w:i/>
                <w:spacing w:val="4"/>
                <w:kern w:val="16"/>
                <w:sz w:val="24"/>
                <w:szCs w:val="24"/>
                <w:lang w:val="lt-LT"/>
              </w:rPr>
              <w:t>8</w:t>
            </w:r>
          </w:p>
        </w:tc>
      </w:tr>
      <w:tr w:rsidR="00E03B37" w:rsidRPr="002D58D4" w:rsidTr="00C711E3">
        <w:tc>
          <w:tcPr>
            <w:tcW w:w="681" w:type="dxa"/>
          </w:tcPr>
          <w:p w:rsidR="00E03B37" w:rsidRPr="005971A8" w:rsidRDefault="00E03B37" w:rsidP="00E03B37">
            <w:pPr>
              <w:jc w:val="center"/>
              <w:rPr>
                <w:spacing w:val="4"/>
                <w:kern w:val="16"/>
                <w:sz w:val="22"/>
                <w:szCs w:val="22"/>
                <w:lang w:val="lt-LT"/>
              </w:rPr>
            </w:pPr>
            <w:r w:rsidRPr="005971A8">
              <w:rPr>
                <w:spacing w:val="4"/>
                <w:kern w:val="16"/>
                <w:sz w:val="22"/>
                <w:szCs w:val="22"/>
                <w:lang w:val="lt-LT"/>
              </w:rPr>
              <w:t>1</w:t>
            </w:r>
          </w:p>
        </w:tc>
        <w:tc>
          <w:tcPr>
            <w:tcW w:w="2762" w:type="dxa"/>
            <w:vAlign w:val="center"/>
          </w:tcPr>
          <w:p w:rsidR="00E03B37" w:rsidRPr="00747A56" w:rsidRDefault="00E03B37" w:rsidP="00E03B37">
            <w:pPr>
              <w:jc w:val="both"/>
              <w:rPr>
                <w:spacing w:val="4"/>
                <w:kern w:val="16"/>
              </w:rPr>
            </w:pPr>
            <w:proofErr w:type="spellStart"/>
            <w:r>
              <w:rPr>
                <w:rFonts w:ascii="Calibri" w:hAnsi="Calibri" w:cs="Calibri"/>
                <w:color w:val="000000"/>
              </w:rPr>
              <w:t>Rotušės</w:t>
            </w:r>
            <w:proofErr w:type="spellEnd"/>
            <w:r>
              <w:rPr>
                <w:rFonts w:ascii="Calibri" w:hAnsi="Calibri" w:cs="Calibri"/>
                <w:color w:val="000000"/>
              </w:rPr>
              <w:t xml:space="preserve"> </w:t>
            </w:r>
            <w:proofErr w:type="spellStart"/>
            <w:r>
              <w:rPr>
                <w:rFonts w:ascii="Calibri" w:hAnsi="Calibri" w:cs="Calibri"/>
                <w:color w:val="000000"/>
              </w:rPr>
              <w:t>kat</w:t>
            </w:r>
            <w:proofErr w:type="spellEnd"/>
            <w:r>
              <w:rPr>
                <w:rFonts w:ascii="Calibri" w:hAnsi="Calibri" w:cs="Calibri"/>
                <w:color w:val="000000"/>
              </w:rPr>
              <w:t xml:space="preserve">., </w:t>
            </w:r>
            <w:proofErr w:type="spellStart"/>
            <w:r>
              <w:rPr>
                <w:rFonts w:ascii="Calibri" w:hAnsi="Calibri" w:cs="Calibri"/>
                <w:color w:val="000000"/>
              </w:rPr>
              <w:t>Rotušės</w:t>
            </w:r>
            <w:proofErr w:type="spellEnd"/>
            <w:r>
              <w:rPr>
                <w:rFonts w:ascii="Calibri" w:hAnsi="Calibri" w:cs="Calibri"/>
                <w:color w:val="000000"/>
              </w:rPr>
              <w:t xml:space="preserve"> g. 20 a, </w:t>
            </w:r>
            <w:proofErr w:type="spellStart"/>
            <w:r>
              <w:rPr>
                <w:rFonts w:ascii="Calibri" w:hAnsi="Calibri" w:cs="Calibri"/>
                <w:color w:val="000000"/>
              </w:rPr>
              <w:t>Biržai</w:t>
            </w:r>
            <w:proofErr w:type="spellEnd"/>
          </w:p>
        </w:tc>
        <w:tc>
          <w:tcPr>
            <w:tcW w:w="1351" w:type="dxa"/>
            <w:vAlign w:val="center"/>
          </w:tcPr>
          <w:p w:rsidR="00E03B37" w:rsidRPr="00747A56" w:rsidRDefault="00E03B37" w:rsidP="00E03B37">
            <w:pPr>
              <w:jc w:val="center"/>
              <w:rPr>
                <w:spacing w:val="4"/>
                <w:kern w:val="16"/>
              </w:rPr>
            </w:pPr>
            <w:r>
              <w:rPr>
                <w:rFonts w:ascii="Calibri" w:hAnsi="Calibri" w:cs="Calibri"/>
                <w:color w:val="000000"/>
              </w:rPr>
              <w:t>25</w:t>
            </w:r>
            <w:r>
              <w:rPr>
                <w:rFonts w:ascii="Calibri" w:hAnsi="Calibri" w:cs="Calibri"/>
                <w:color w:val="000000"/>
              </w:rPr>
              <w:t>,</w:t>
            </w:r>
            <w:r>
              <w:rPr>
                <w:rFonts w:ascii="Calibri" w:hAnsi="Calibri" w:cs="Calibri"/>
                <w:color w:val="000000"/>
              </w:rPr>
              <w:t>000</w:t>
            </w:r>
          </w:p>
        </w:tc>
        <w:tc>
          <w:tcPr>
            <w:tcW w:w="1856" w:type="dxa"/>
            <w:vAlign w:val="center"/>
          </w:tcPr>
          <w:p w:rsidR="00E03B37" w:rsidRPr="00747A56" w:rsidRDefault="00E03B37" w:rsidP="00E03B37">
            <w:pPr>
              <w:jc w:val="both"/>
              <w:rPr>
                <w:spacing w:val="4"/>
                <w:kern w:val="16"/>
              </w:rPr>
            </w:pPr>
            <w:proofErr w:type="spellStart"/>
            <w:r>
              <w:rPr>
                <w:rFonts w:ascii="Calibri" w:hAnsi="Calibri" w:cs="Calibri"/>
                <w:color w:val="000000"/>
              </w:rPr>
              <w:t>Kuras</w:t>
            </w:r>
            <w:proofErr w:type="spellEnd"/>
            <w:r>
              <w:rPr>
                <w:rFonts w:ascii="Calibri" w:hAnsi="Calibri" w:cs="Calibri"/>
                <w:color w:val="000000"/>
              </w:rPr>
              <w:t xml:space="preserve"> </w:t>
            </w:r>
            <w:proofErr w:type="spellStart"/>
            <w:r>
              <w:rPr>
                <w:rFonts w:ascii="Calibri" w:hAnsi="Calibri" w:cs="Calibri"/>
                <w:color w:val="000000"/>
              </w:rPr>
              <w:t>pristatomas</w:t>
            </w:r>
            <w:proofErr w:type="spellEnd"/>
            <w:r>
              <w:rPr>
                <w:rFonts w:ascii="Calibri" w:hAnsi="Calibri" w:cs="Calibri"/>
                <w:color w:val="000000"/>
              </w:rPr>
              <w:t xml:space="preserve"> </w:t>
            </w:r>
            <w:proofErr w:type="spellStart"/>
            <w:r>
              <w:rPr>
                <w:rFonts w:ascii="Calibri" w:hAnsi="Calibri" w:cs="Calibri"/>
                <w:color w:val="000000"/>
              </w:rPr>
              <w:t>pagal</w:t>
            </w:r>
            <w:proofErr w:type="spellEnd"/>
            <w:r>
              <w:rPr>
                <w:rFonts w:ascii="Calibri" w:hAnsi="Calibri" w:cs="Calibri"/>
                <w:color w:val="000000"/>
              </w:rPr>
              <w:t xml:space="preserve"> </w:t>
            </w:r>
            <w:proofErr w:type="spellStart"/>
            <w:r>
              <w:rPr>
                <w:rFonts w:ascii="Calibri" w:hAnsi="Calibri" w:cs="Calibri"/>
                <w:color w:val="000000"/>
              </w:rPr>
              <w:t>techninių</w:t>
            </w:r>
            <w:proofErr w:type="spellEnd"/>
            <w:r>
              <w:rPr>
                <w:rFonts w:ascii="Calibri" w:hAnsi="Calibri" w:cs="Calibri"/>
                <w:color w:val="000000"/>
              </w:rPr>
              <w:t xml:space="preserve"> </w:t>
            </w:r>
            <w:proofErr w:type="spellStart"/>
            <w:r>
              <w:rPr>
                <w:rFonts w:ascii="Calibri" w:hAnsi="Calibri" w:cs="Calibri"/>
                <w:color w:val="000000"/>
              </w:rPr>
              <w:t>sąlygų</w:t>
            </w:r>
            <w:proofErr w:type="spellEnd"/>
            <w:r>
              <w:rPr>
                <w:rFonts w:ascii="Calibri" w:hAnsi="Calibri" w:cs="Calibri"/>
                <w:color w:val="000000"/>
              </w:rPr>
              <w:t xml:space="preserve"> 4.1.punkto </w:t>
            </w:r>
            <w:proofErr w:type="spellStart"/>
            <w:r>
              <w:rPr>
                <w:rFonts w:ascii="Calibri" w:hAnsi="Calibri" w:cs="Calibri"/>
                <w:color w:val="000000"/>
              </w:rPr>
              <w:t>reikalavimus</w:t>
            </w:r>
            <w:proofErr w:type="spellEnd"/>
            <w:r>
              <w:rPr>
                <w:rFonts w:ascii="Calibri" w:hAnsi="Calibri" w:cs="Calibri"/>
                <w:color w:val="000000"/>
              </w:rPr>
              <w:t>.</w:t>
            </w:r>
          </w:p>
        </w:tc>
        <w:tc>
          <w:tcPr>
            <w:tcW w:w="2586" w:type="dxa"/>
          </w:tcPr>
          <w:p w:rsidR="00E03B37" w:rsidRPr="004C6639" w:rsidRDefault="00E03B37" w:rsidP="00E03B37">
            <w:pPr>
              <w:jc w:val="both"/>
              <w:rPr>
                <w:spacing w:val="4"/>
                <w:kern w:val="16"/>
                <w:sz w:val="24"/>
                <w:szCs w:val="24"/>
                <w:lang w:val="lt-LT"/>
              </w:rPr>
            </w:pPr>
          </w:p>
        </w:tc>
        <w:tc>
          <w:tcPr>
            <w:tcW w:w="1985" w:type="dxa"/>
          </w:tcPr>
          <w:p w:rsidR="00E03B37" w:rsidRPr="004C6639" w:rsidRDefault="00E03B37" w:rsidP="00E03B37">
            <w:pPr>
              <w:jc w:val="both"/>
              <w:rPr>
                <w:spacing w:val="4"/>
                <w:kern w:val="16"/>
                <w:sz w:val="24"/>
                <w:szCs w:val="24"/>
                <w:lang w:val="lt-LT"/>
              </w:rPr>
            </w:pPr>
          </w:p>
        </w:tc>
        <w:tc>
          <w:tcPr>
            <w:tcW w:w="1409" w:type="dxa"/>
          </w:tcPr>
          <w:p w:rsidR="00E03B37" w:rsidRPr="004C6639" w:rsidRDefault="00E03B37" w:rsidP="00E03B37">
            <w:pPr>
              <w:jc w:val="both"/>
              <w:rPr>
                <w:spacing w:val="4"/>
                <w:kern w:val="16"/>
                <w:sz w:val="24"/>
                <w:szCs w:val="24"/>
                <w:lang w:val="lt-LT"/>
              </w:rPr>
            </w:pPr>
          </w:p>
        </w:tc>
        <w:tc>
          <w:tcPr>
            <w:tcW w:w="1851" w:type="dxa"/>
          </w:tcPr>
          <w:p w:rsidR="00E03B37" w:rsidRPr="004C6639" w:rsidRDefault="00E03B37" w:rsidP="00E03B37">
            <w:pPr>
              <w:jc w:val="both"/>
              <w:rPr>
                <w:spacing w:val="4"/>
                <w:kern w:val="16"/>
                <w:sz w:val="24"/>
                <w:szCs w:val="24"/>
                <w:lang w:val="lt-LT"/>
              </w:rPr>
            </w:pPr>
          </w:p>
        </w:tc>
      </w:tr>
      <w:tr w:rsidR="008C4155" w:rsidRPr="0041770D" w:rsidTr="006B0F38">
        <w:tc>
          <w:tcPr>
            <w:tcW w:w="681" w:type="dxa"/>
          </w:tcPr>
          <w:p w:rsidR="008C4155" w:rsidRDefault="008C4155" w:rsidP="008C4155">
            <w:pPr>
              <w:jc w:val="center"/>
              <w:rPr>
                <w:spacing w:val="4"/>
                <w:kern w:val="16"/>
                <w:sz w:val="24"/>
                <w:szCs w:val="24"/>
                <w:lang w:val="lt-LT"/>
              </w:rPr>
            </w:pPr>
            <w:r>
              <w:rPr>
                <w:spacing w:val="4"/>
                <w:kern w:val="16"/>
                <w:sz w:val="24"/>
                <w:szCs w:val="24"/>
                <w:lang w:val="lt-LT"/>
              </w:rPr>
              <w:t>2</w:t>
            </w:r>
          </w:p>
        </w:tc>
        <w:tc>
          <w:tcPr>
            <w:tcW w:w="11949"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be PVM</w:t>
            </w:r>
          </w:p>
        </w:tc>
        <w:tc>
          <w:tcPr>
            <w:tcW w:w="1851" w:type="dxa"/>
          </w:tcPr>
          <w:p w:rsidR="008C4155" w:rsidRPr="004C6639" w:rsidRDefault="008C4155" w:rsidP="008C4155">
            <w:pPr>
              <w:jc w:val="both"/>
              <w:rPr>
                <w:spacing w:val="4"/>
                <w:kern w:val="16"/>
                <w:sz w:val="24"/>
                <w:szCs w:val="24"/>
                <w:lang w:val="lt-LT"/>
              </w:rPr>
            </w:pPr>
          </w:p>
        </w:tc>
      </w:tr>
      <w:tr w:rsidR="008C4155" w:rsidRPr="0041770D" w:rsidTr="006B0F38">
        <w:tc>
          <w:tcPr>
            <w:tcW w:w="681" w:type="dxa"/>
          </w:tcPr>
          <w:p w:rsidR="008C4155" w:rsidRDefault="008C4155" w:rsidP="008C4155">
            <w:pPr>
              <w:jc w:val="center"/>
              <w:rPr>
                <w:spacing w:val="4"/>
                <w:kern w:val="16"/>
                <w:sz w:val="24"/>
                <w:szCs w:val="24"/>
                <w:lang w:val="lt-LT"/>
              </w:rPr>
            </w:pPr>
            <w:r>
              <w:rPr>
                <w:spacing w:val="4"/>
                <w:kern w:val="16"/>
                <w:sz w:val="24"/>
                <w:szCs w:val="24"/>
                <w:lang w:val="lt-LT"/>
              </w:rPr>
              <w:t>3</w:t>
            </w:r>
          </w:p>
        </w:tc>
        <w:tc>
          <w:tcPr>
            <w:tcW w:w="11949" w:type="dxa"/>
            <w:gridSpan w:val="6"/>
          </w:tcPr>
          <w:p w:rsidR="008C4155" w:rsidRPr="00517C4E" w:rsidRDefault="008C4155" w:rsidP="008C4155">
            <w:pPr>
              <w:jc w:val="right"/>
              <w:rPr>
                <w:sz w:val="24"/>
                <w:szCs w:val="24"/>
                <w:lang w:val="lt-LT"/>
              </w:rPr>
            </w:pPr>
            <w:r w:rsidRPr="00517C4E">
              <w:rPr>
                <w:b/>
                <w:sz w:val="24"/>
                <w:szCs w:val="24"/>
                <w:lang w:val="lt-LT"/>
              </w:rPr>
              <w:t>PVM</w:t>
            </w:r>
          </w:p>
        </w:tc>
        <w:tc>
          <w:tcPr>
            <w:tcW w:w="1851" w:type="dxa"/>
          </w:tcPr>
          <w:p w:rsidR="008C4155" w:rsidRPr="004C6639" w:rsidRDefault="008C4155" w:rsidP="008C4155">
            <w:pPr>
              <w:jc w:val="both"/>
              <w:rPr>
                <w:spacing w:val="4"/>
                <w:kern w:val="16"/>
                <w:sz w:val="24"/>
                <w:szCs w:val="24"/>
                <w:lang w:val="lt-LT"/>
              </w:rPr>
            </w:pPr>
          </w:p>
        </w:tc>
      </w:tr>
      <w:tr w:rsidR="008C4155" w:rsidRPr="0041770D" w:rsidTr="006B0F38">
        <w:tc>
          <w:tcPr>
            <w:tcW w:w="681" w:type="dxa"/>
          </w:tcPr>
          <w:p w:rsidR="008C4155" w:rsidRDefault="008C4155" w:rsidP="008C4155">
            <w:pPr>
              <w:jc w:val="center"/>
              <w:rPr>
                <w:spacing w:val="4"/>
                <w:kern w:val="16"/>
                <w:sz w:val="24"/>
                <w:szCs w:val="24"/>
                <w:lang w:val="lt-LT"/>
              </w:rPr>
            </w:pPr>
            <w:r>
              <w:rPr>
                <w:spacing w:val="4"/>
                <w:kern w:val="16"/>
                <w:sz w:val="24"/>
                <w:szCs w:val="24"/>
                <w:lang w:val="lt-LT"/>
              </w:rPr>
              <w:t>4</w:t>
            </w:r>
          </w:p>
        </w:tc>
        <w:tc>
          <w:tcPr>
            <w:tcW w:w="11949"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su PVM</w:t>
            </w:r>
          </w:p>
        </w:tc>
        <w:tc>
          <w:tcPr>
            <w:tcW w:w="1851" w:type="dxa"/>
          </w:tcPr>
          <w:p w:rsidR="008C4155" w:rsidRPr="004C6639" w:rsidRDefault="008C4155" w:rsidP="008C4155">
            <w:pPr>
              <w:jc w:val="both"/>
              <w:rPr>
                <w:spacing w:val="4"/>
                <w:kern w:val="16"/>
                <w:sz w:val="24"/>
                <w:szCs w:val="24"/>
                <w:lang w:val="lt-LT"/>
              </w:rPr>
            </w:pPr>
          </w:p>
        </w:tc>
      </w:tr>
    </w:tbl>
    <w:p w:rsidR="00AC301A" w:rsidRDefault="00AC301A" w:rsidP="00042049">
      <w:pPr>
        <w:ind w:firstLine="851"/>
        <w:jc w:val="both"/>
        <w:rPr>
          <w:b/>
          <w:sz w:val="24"/>
          <w:szCs w:val="24"/>
          <w:lang w:val="lt-LT"/>
        </w:rPr>
      </w:pPr>
    </w:p>
    <w:p w:rsidR="00B822BF" w:rsidRDefault="00B822BF" w:rsidP="00B822BF">
      <w:pPr>
        <w:ind w:firstLine="851"/>
        <w:jc w:val="both"/>
        <w:rPr>
          <w:b/>
          <w:i/>
          <w:spacing w:val="4"/>
          <w:kern w:val="16"/>
          <w:sz w:val="24"/>
          <w:szCs w:val="24"/>
          <w:lang w:val="lt-LT"/>
        </w:rPr>
      </w:pPr>
      <w:r>
        <w:rPr>
          <w:b/>
          <w:i/>
          <w:spacing w:val="4"/>
          <w:kern w:val="16"/>
          <w:sz w:val="24"/>
          <w:szCs w:val="24"/>
          <w:lang w:val="lt-LT"/>
        </w:rPr>
        <w:t>V</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767"/>
        <w:gridCol w:w="1351"/>
        <w:gridCol w:w="1843"/>
        <w:gridCol w:w="2593"/>
        <w:gridCol w:w="1985"/>
        <w:gridCol w:w="1406"/>
        <w:gridCol w:w="1854"/>
      </w:tblGrid>
      <w:tr w:rsidR="00B822BF" w:rsidRPr="004C6639" w:rsidTr="006B0F38">
        <w:tc>
          <w:tcPr>
            <w:tcW w:w="682" w:type="dxa"/>
          </w:tcPr>
          <w:p w:rsidR="00B822BF" w:rsidRPr="004C6639" w:rsidRDefault="00B822BF" w:rsidP="00D04D50">
            <w:pPr>
              <w:jc w:val="center"/>
              <w:rPr>
                <w:b/>
                <w:spacing w:val="4"/>
                <w:kern w:val="16"/>
                <w:lang w:val="lt-LT"/>
              </w:rPr>
            </w:pPr>
            <w:r w:rsidRPr="004C6639">
              <w:rPr>
                <w:b/>
                <w:spacing w:val="4"/>
                <w:kern w:val="16"/>
                <w:lang w:val="lt-LT"/>
              </w:rPr>
              <w:t>Eil. Nr.</w:t>
            </w:r>
          </w:p>
        </w:tc>
        <w:tc>
          <w:tcPr>
            <w:tcW w:w="2767" w:type="dxa"/>
          </w:tcPr>
          <w:p w:rsidR="00B822BF" w:rsidRPr="004C6639" w:rsidRDefault="00B822BF" w:rsidP="00D04D50">
            <w:pPr>
              <w:jc w:val="center"/>
              <w:rPr>
                <w:b/>
                <w:spacing w:val="4"/>
                <w:kern w:val="16"/>
                <w:lang w:val="lt-LT"/>
              </w:rPr>
            </w:pPr>
            <w:r w:rsidRPr="004C6639">
              <w:rPr>
                <w:b/>
                <w:spacing w:val="4"/>
                <w:kern w:val="16"/>
                <w:lang w:val="lt-LT"/>
              </w:rPr>
              <w:t>Pristatymo vieta</w:t>
            </w:r>
          </w:p>
        </w:tc>
        <w:tc>
          <w:tcPr>
            <w:tcW w:w="1351" w:type="dxa"/>
          </w:tcPr>
          <w:p w:rsidR="00B822BF" w:rsidRPr="00FA5B61" w:rsidRDefault="00B822BF" w:rsidP="00D04D50">
            <w:pPr>
              <w:jc w:val="center"/>
              <w:rPr>
                <w:b/>
                <w:spacing w:val="4"/>
                <w:kern w:val="16"/>
                <w:lang w:val="lt-LT"/>
              </w:rPr>
            </w:pPr>
            <w:r w:rsidRPr="00FA5B61">
              <w:rPr>
                <w:b/>
                <w:spacing w:val="4"/>
                <w:kern w:val="16"/>
                <w:lang w:val="lt-LT"/>
              </w:rPr>
              <w:t xml:space="preserve">Maksimalus perkamas kuro kiekis, </w:t>
            </w:r>
            <w:r w:rsidR="00E03B37">
              <w:rPr>
                <w:b/>
                <w:spacing w:val="4"/>
                <w:kern w:val="16"/>
                <w:lang w:val="lt-LT"/>
              </w:rPr>
              <w:t xml:space="preserve">1000 </w:t>
            </w:r>
            <w:r w:rsidRPr="00FA5B61">
              <w:rPr>
                <w:b/>
                <w:spacing w:val="4"/>
                <w:kern w:val="16"/>
                <w:lang w:val="lt-LT"/>
              </w:rPr>
              <w:t>l</w:t>
            </w:r>
          </w:p>
        </w:tc>
        <w:tc>
          <w:tcPr>
            <w:tcW w:w="1843" w:type="dxa"/>
          </w:tcPr>
          <w:p w:rsidR="00B822BF" w:rsidRDefault="00B822BF" w:rsidP="00D04D50">
            <w:pPr>
              <w:jc w:val="center"/>
              <w:rPr>
                <w:b/>
                <w:spacing w:val="4"/>
                <w:kern w:val="16"/>
                <w:lang w:val="lt-LT"/>
              </w:rPr>
            </w:pPr>
            <w:r w:rsidRPr="005971A8">
              <w:rPr>
                <w:b/>
                <w:spacing w:val="4"/>
                <w:kern w:val="16"/>
                <w:lang w:val="lt-LT"/>
              </w:rPr>
              <w:t xml:space="preserve">Pristatymo </w:t>
            </w:r>
          </w:p>
          <w:p w:rsidR="00B822BF" w:rsidRPr="005971A8" w:rsidRDefault="00B822BF" w:rsidP="00D04D50">
            <w:pPr>
              <w:jc w:val="center"/>
              <w:rPr>
                <w:b/>
                <w:spacing w:val="4"/>
                <w:kern w:val="16"/>
                <w:lang w:val="lt-LT"/>
              </w:rPr>
            </w:pPr>
            <w:r w:rsidRPr="005971A8">
              <w:rPr>
                <w:b/>
                <w:spacing w:val="4"/>
                <w:kern w:val="16"/>
                <w:lang w:val="lt-LT"/>
              </w:rPr>
              <w:t>sąlygos</w:t>
            </w:r>
          </w:p>
        </w:tc>
        <w:tc>
          <w:tcPr>
            <w:tcW w:w="2593" w:type="dxa"/>
          </w:tcPr>
          <w:p w:rsidR="00B822BF"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B822BF" w:rsidRPr="004C6639">
              <w:rPr>
                <w:b/>
                <w:lang w:val="lt-LT"/>
              </w:rPr>
              <w:t>AB „</w:t>
            </w:r>
            <w:proofErr w:type="spellStart"/>
            <w:r w:rsidR="00B822BF" w:rsidRPr="004C6639">
              <w:rPr>
                <w:b/>
                <w:lang w:val="lt-LT"/>
              </w:rPr>
              <w:t>Orlen</w:t>
            </w:r>
            <w:proofErr w:type="spellEnd"/>
            <w:r w:rsidR="00B822BF" w:rsidRPr="004C6639">
              <w:rPr>
                <w:b/>
                <w:lang w:val="lt-LT"/>
              </w:rPr>
              <w:t xml:space="preserve"> Lietuva“  protokole nurodyta dyzelinio krosnių kuro (žymėto)</w:t>
            </w:r>
            <w:r w:rsidR="00B822BF" w:rsidRPr="004C6639">
              <w:rPr>
                <w:b/>
                <w:u w:val="single"/>
                <w:lang w:val="lt-LT"/>
              </w:rPr>
              <w:t xml:space="preserve"> pardavimo </w:t>
            </w:r>
            <w:r w:rsidR="00B822BF" w:rsidRPr="004C6639">
              <w:rPr>
                <w:b/>
                <w:lang w:val="lt-LT"/>
              </w:rPr>
              <w:t>kaina UAB „</w:t>
            </w:r>
            <w:proofErr w:type="spellStart"/>
            <w:r w:rsidR="00B822BF" w:rsidRPr="004C6639">
              <w:rPr>
                <w:b/>
                <w:lang w:val="lt-LT"/>
              </w:rPr>
              <w:t>Okseta</w:t>
            </w:r>
            <w:proofErr w:type="spellEnd"/>
            <w:r w:rsidR="00B822BF" w:rsidRPr="004C6639">
              <w:rPr>
                <w:b/>
                <w:lang w:val="lt-LT"/>
              </w:rPr>
              <w:t xml:space="preserve">“ Kauno terminale, </w:t>
            </w:r>
            <w:proofErr w:type="spellStart"/>
            <w:r w:rsidR="00B822BF" w:rsidRPr="004C6639">
              <w:rPr>
                <w:b/>
                <w:lang w:val="lt-LT"/>
              </w:rPr>
              <w:t>Eur</w:t>
            </w:r>
            <w:proofErr w:type="spellEnd"/>
            <w:r w:rsidR="00B822BF" w:rsidRPr="004C6639">
              <w:rPr>
                <w:b/>
                <w:lang w:val="lt-LT"/>
              </w:rPr>
              <w:t>/1000 l (be PVM)</w:t>
            </w:r>
          </w:p>
        </w:tc>
        <w:tc>
          <w:tcPr>
            <w:tcW w:w="1985" w:type="dxa"/>
          </w:tcPr>
          <w:p w:rsidR="00B822BF" w:rsidRPr="004C6639" w:rsidRDefault="00B822BF" w:rsidP="00D04D50">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406" w:type="dxa"/>
          </w:tcPr>
          <w:p w:rsidR="00B822BF" w:rsidRPr="004C6639" w:rsidRDefault="00B822BF" w:rsidP="00D04D50">
            <w:pPr>
              <w:jc w:val="center"/>
              <w:rPr>
                <w:b/>
                <w:lang w:val="lt-LT"/>
              </w:rPr>
            </w:pPr>
            <w:r w:rsidRPr="004C6639">
              <w:rPr>
                <w:b/>
                <w:lang w:val="lt-LT"/>
              </w:rPr>
              <w:t>Kuro pristatymo</w:t>
            </w:r>
            <w:r w:rsidR="006B0F38">
              <w:rPr>
                <w:b/>
                <w:lang w:val="lt-LT"/>
              </w:rPr>
              <w:t xml:space="preserve"> ir pakrovimo/iškrovimo</w:t>
            </w:r>
            <w:r w:rsidRPr="004C6639">
              <w:rPr>
                <w:b/>
                <w:lang w:val="lt-LT"/>
              </w:rPr>
              <w:t xml:space="preserve"> kaina, </w:t>
            </w:r>
            <w:proofErr w:type="spellStart"/>
            <w:r w:rsidRPr="004C6639">
              <w:rPr>
                <w:b/>
                <w:lang w:val="lt-LT"/>
              </w:rPr>
              <w:t>Eur</w:t>
            </w:r>
            <w:proofErr w:type="spellEnd"/>
            <w:r w:rsidRPr="004C6639">
              <w:rPr>
                <w:b/>
                <w:lang w:val="lt-LT"/>
              </w:rPr>
              <w:t>/1000 l (be PVM)</w:t>
            </w:r>
          </w:p>
          <w:p w:rsidR="00B822BF" w:rsidRPr="004C6639" w:rsidRDefault="00B822BF" w:rsidP="00D04D50">
            <w:pPr>
              <w:jc w:val="center"/>
              <w:rPr>
                <w:b/>
                <w:lang w:val="lt-LT"/>
              </w:rPr>
            </w:pPr>
          </w:p>
        </w:tc>
        <w:tc>
          <w:tcPr>
            <w:tcW w:w="1854" w:type="dxa"/>
          </w:tcPr>
          <w:p w:rsidR="00040377" w:rsidRDefault="00040377" w:rsidP="00040377">
            <w:pPr>
              <w:jc w:val="center"/>
              <w:rPr>
                <w:b/>
                <w:lang w:val="lt-LT"/>
              </w:rPr>
            </w:pPr>
            <w:r>
              <w:rPr>
                <w:b/>
                <w:lang w:val="lt-LT"/>
              </w:rPr>
              <w:t xml:space="preserve">Viso kaina, </w:t>
            </w:r>
          </w:p>
          <w:p w:rsidR="00040377" w:rsidRDefault="00040377" w:rsidP="00040377">
            <w:pPr>
              <w:jc w:val="center"/>
              <w:rPr>
                <w:i/>
                <w:lang w:val="lt-LT"/>
              </w:rPr>
            </w:pPr>
            <w:proofErr w:type="spellStart"/>
            <w:r>
              <w:rPr>
                <w:b/>
                <w:lang w:val="lt-LT"/>
              </w:rPr>
              <w:t>Eur</w:t>
            </w:r>
            <w:proofErr w:type="spellEnd"/>
            <w:r w:rsidRPr="00840F84">
              <w:rPr>
                <w:i/>
                <w:lang w:val="lt-LT"/>
              </w:rPr>
              <w:t xml:space="preserve"> </w:t>
            </w:r>
          </w:p>
          <w:p w:rsidR="00B822BF" w:rsidRPr="004C6639" w:rsidRDefault="00B822BF" w:rsidP="006B0F38">
            <w:pPr>
              <w:jc w:val="center"/>
              <w:rPr>
                <w:b/>
                <w:lang w:val="lt-LT"/>
              </w:rPr>
            </w:pPr>
            <w:r w:rsidRPr="00840F84">
              <w:rPr>
                <w:i/>
                <w:lang w:val="lt-LT"/>
              </w:rPr>
              <w:t>(3 x (</w:t>
            </w:r>
            <w:r>
              <w:rPr>
                <w:i/>
                <w:lang w:val="lt-LT"/>
              </w:rPr>
              <w:t>5</w:t>
            </w:r>
            <w:r w:rsidR="006B0F38">
              <w:rPr>
                <w:i/>
                <w:lang w:val="lt-LT"/>
              </w:rPr>
              <w:t>+</w:t>
            </w:r>
            <w:r>
              <w:rPr>
                <w:i/>
                <w:lang w:val="lt-LT"/>
              </w:rPr>
              <w:t>6</w:t>
            </w:r>
            <w:r w:rsidRPr="00840F84">
              <w:rPr>
                <w:i/>
                <w:lang w:val="lt-LT"/>
              </w:rPr>
              <w:t>+</w:t>
            </w:r>
            <w:r>
              <w:rPr>
                <w:i/>
                <w:lang w:val="lt-LT"/>
              </w:rPr>
              <w:t>7</w:t>
            </w:r>
            <w:r w:rsidRPr="00840F84">
              <w:rPr>
                <w:i/>
                <w:lang w:val="lt-LT"/>
              </w:rPr>
              <w:t>))</w:t>
            </w:r>
          </w:p>
        </w:tc>
      </w:tr>
      <w:tr w:rsidR="00B822BF" w:rsidRPr="007E1B2B" w:rsidTr="006B0F38">
        <w:tc>
          <w:tcPr>
            <w:tcW w:w="682" w:type="dxa"/>
          </w:tcPr>
          <w:p w:rsidR="00B822BF" w:rsidRPr="007E1B2B" w:rsidRDefault="00B822BF" w:rsidP="00D04D50">
            <w:pPr>
              <w:jc w:val="center"/>
              <w:rPr>
                <w:i/>
                <w:spacing w:val="4"/>
                <w:kern w:val="16"/>
                <w:sz w:val="24"/>
                <w:szCs w:val="24"/>
                <w:lang w:val="lt-LT"/>
              </w:rPr>
            </w:pPr>
            <w:r>
              <w:rPr>
                <w:i/>
                <w:spacing w:val="4"/>
                <w:kern w:val="16"/>
                <w:sz w:val="24"/>
                <w:szCs w:val="24"/>
                <w:lang w:val="lt-LT"/>
              </w:rPr>
              <w:t>1</w:t>
            </w:r>
          </w:p>
        </w:tc>
        <w:tc>
          <w:tcPr>
            <w:tcW w:w="2767" w:type="dxa"/>
          </w:tcPr>
          <w:p w:rsidR="00B822BF" w:rsidRPr="007E1B2B" w:rsidRDefault="00B822BF" w:rsidP="00D04D50">
            <w:pPr>
              <w:jc w:val="center"/>
              <w:rPr>
                <w:i/>
                <w:spacing w:val="4"/>
                <w:kern w:val="16"/>
                <w:sz w:val="24"/>
                <w:szCs w:val="24"/>
                <w:lang w:val="lt-LT"/>
              </w:rPr>
            </w:pPr>
            <w:r>
              <w:rPr>
                <w:i/>
                <w:spacing w:val="4"/>
                <w:kern w:val="16"/>
                <w:sz w:val="24"/>
                <w:szCs w:val="24"/>
                <w:lang w:val="lt-LT"/>
              </w:rPr>
              <w:t>2</w:t>
            </w:r>
          </w:p>
        </w:tc>
        <w:tc>
          <w:tcPr>
            <w:tcW w:w="1351" w:type="dxa"/>
          </w:tcPr>
          <w:p w:rsidR="00B822BF" w:rsidRDefault="00B822BF" w:rsidP="00D04D50">
            <w:pPr>
              <w:jc w:val="center"/>
              <w:rPr>
                <w:i/>
                <w:spacing w:val="4"/>
                <w:kern w:val="16"/>
                <w:sz w:val="24"/>
                <w:szCs w:val="24"/>
                <w:lang w:val="lt-LT"/>
              </w:rPr>
            </w:pPr>
            <w:r>
              <w:rPr>
                <w:i/>
                <w:spacing w:val="4"/>
                <w:kern w:val="16"/>
                <w:sz w:val="24"/>
                <w:szCs w:val="24"/>
                <w:lang w:val="lt-LT"/>
              </w:rPr>
              <w:t>3</w:t>
            </w:r>
          </w:p>
        </w:tc>
        <w:tc>
          <w:tcPr>
            <w:tcW w:w="1843" w:type="dxa"/>
          </w:tcPr>
          <w:p w:rsidR="00B822BF" w:rsidRPr="005971A8" w:rsidRDefault="00B822BF" w:rsidP="00D04D50">
            <w:pPr>
              <w:jc w:val="center"/>
              <w:rPr>
                <w:i/>
                <w:spacing w:val="4"/>
                <w:kern w:val="16"/>
                <w:lang w:val="lt-LT"/>
              </w:rPr>
            </w:pPr>
            <w:r w:rsidRPr="005971A8">
              <w:rPr>
                <w:i/>
                <w:spacing w:val="4"/>
                <w:kern w:val="16"/>
                <w:lang w:val="lt-LT"/>
              </w:rPr>
              <w:t>4</w:t>
            </w:r>
          </w:p>
        </w:tc>
        <w:tc>
          <w:tcPr>
            <w:tcW w:w="2593" w:type="dxa"/>
          </w:tcPr>
          <w:p w:rsidR="00B822BF" w:rsidRPr="007E1B2B" w:rsidRDefault="00B822BF" w:rsidP="00D04D50">
            <w:pPr>
              <w:jc w:val="center"/>
              <w:rPr>
                <w:i/>
                <w:spacing w:val="4"/>
                <w:kern w:val="16"/>
                <w:sz w:val="24"/>
                <w:szCs w:val="24"/>
                <w:lang w:val="lt-LT"/>
              </w:rPr>
            </w:pPr>
            <w:r>
              <w:rPr>
                <w:i/>
                <w:spacing w:val="4"/>
                <w:kern w:val="16"/>
                <w:sz w:val="24"/>
                <w:szCs w:val="24"/>
                <w:lang w:val="lt-LT"/>
              </w:rPr>
              <w:t>5</w:t>
            </w:r>
          </w:p>
        </w:tc>
        <w:tc>
          <w:tcPr>
            <w:tcW w:w="1985" w:type="dxa"/>
          </w:tcPr>
          <w:p w:rsidR="00B822BF" w:rsidRPr="007E1B2B" w:rsidRDefault="00B822BF" w:rsidP="00D04D50">
            <w:pPr>
              <w:jc w:val="center"/>
              <w:rPr>
                <w:i/>
                <w:spacing w:val="4"/>
                <w:kern w:val="16"/>
                <w:sz w:val="24"/>
                <w:szCs w:val="24"/>
                <w:lang w:val="lt-LT"/>
              </w:rPr>
            </w:pPr>
            <w:r>
              <w:rPr>
                <w:i/>
                <w:spacing w:val="4"/>
                <w:kern w:val="16"/>
                <w:sz w:val="24"/>
                <w:szCs w:val="24"/>
                <w:lang w:val="lt-LT"/>
              </w:rPr>
              <w:t>6</w:t>
            </w:r>
          </w:p>
        </w:tc>
        <w:tc>
          <w:tcPr>
            <w:tcW w:w="1406" w:type="dxa"/>
          </w:tcPr>
          <w:p w:rsidR="00B822BF" w:rsidRPr="007E1B2B" w:rsidRDefault="00B822BF" w:rsidP="00D04D50">
            <w:pPr>
              <w:jc w:val="center"/>
              <w:rPr>
                <w:i/>
                <w:spacing w:val="4"/>
                <w:kern w:val="16"/>
                <w:sz w:val="24"/>
                <w:szCs w:val="24"/>
                <w:lang w:val="lt-LT"/>
              </w:rPr>
            </w:pPr>
            <w:r>
              <w:rPr>
                <w:i/>
                <w:spacing w:val="4"/>
                <w:kern w:val="16"/>
                <w:sz w:val="24"/>
                <w:szCs w:val="24"/>
                <w:lang w:val="lt-LT"/>
              </w:rPr>
              <w:t>7</w:t>
            </w:r>
          </w:p>
        </w:tc>
        <w:tc>
          <w:tcPr>
            <w:tcW w:w="1854" w:type="dxa"/>
          </w:tcPr>
          <w:p w:rsidR="00B822BF" w:rsidRPr="007E1B2B" w:rsidRDefault="00B822BF" w:rsidP="00D04D50">
            <w:pPr>
              <w:jc w:val="center"/>
              <w:rPr>
                <w:i/>
                <w:spacing w:val="4"/>
                <w:kern w:val="16"/>
                <w:sz w:val="24"/>
                <w:szCs w:val="24"/>
                <w:lang w:val="lt-LT"/>
              </w:rPr>
            </w:pPr>
            <w:r>
              <w:rPr>
                <w:i/>
                <w:spacing w:val="4"/>
                <w:kern w:val="16"/>
                <w:sz w:val="24"/>
                <w:szCs w:val="24"/>
                <w:lang w:val="lt-LT"/>
              </w:rPr>
              <w:t>8</w:t>
            </w:r>
          </w:p>
        </w:tc>
      </w:tr>
      <w:tr w:rsidR="00E03B37" w:rsidRPr="002D58D4" w:rsidTr="0031323B">
        <w:tc>
          <w:tcPr>
            <w:tcW w:w="682" w:type="dxa"/>
          </w:tcPr>
          <w:p w:rsidR="00E03B37" w:rsidRPr="005971A8" w:rsidRDefault="00E03B37" w:rsidP="00E03B37">
            <w:pPr>
              <w:jc w:val="center"/>
              <w:rPr>
                <w:spacing w:val="4"/>
                <w:kern w:val="16"/>
                <w:sz w:val="22"/>
                <w:szCs w:val="22"/>
                <w:lang w:val="lt-LT"/>
              </w:rPr>
            </w:pPr>
            <w:r w:rsidRPr="005971A8">
              <w:rPr>
                <w:spacing w:val="4"/>
                <w:kern w:val="16"/>
                <w:sz w:val="22"/>
                <w:szCs w:val="22"/>
                <w:lang w:val="lt-LT"/>
              </w:rPr>
              <w:t>1</w:t>
            </w:r>
          </w:p>
        </w:tc>
        <w:tc>
          <w:tcPr>
            <w:tcW w:w="2767" w:type="dxa"/>
            <w:vAlign w:val="center"/>
          </w:tcPr>
          <w:p w:rsidR="00E03B37" w:rsidRPr="00E03B37" w:rsidRDefault="00E03B37" w:rsidP="00E03B37">
            <w:pPr>
              <w:jc w:val="both"/>
              <w:rPr>
                <w:spacing w:val="4"/>
                <w:kern w:val="16"/>
                <w:lang w:val="lt-LT"/>
              </w:rPr>
            </w:pPr>
            <w:r w:rsidRPr="00E03B37">
              <w:rPr>
                <w:rFonts w:ascii="Calibri" w:hAnsi="Calibri" w:cs="Calibri"/>
                <w:color w:val="000000"/>
                <w:lang w:val="lt-LT"/>
              </w:rPr>
              <w:t>Luokės kat., Lygumų g. 69, Telšiai</w:t>
            </w:r>
          </w:p>
        </w:tc>
        <w:tc>
          <w:tcPr>
            <w:tcW w:w="1351" w:type="dxa"/>
            <w:vAlign w:val="center"/>
          </w:tcPr>
          <w:p w:rsidR="00E03B37" w:rsidRPr="00747A56" w:rsidRDefault="00E03B37" w:rsidP="00E03B37">
            <w:pPr>
              <w:jc w:val="center"/>
              <w:rPr>
                <w:spacing w:val="4"/>
                <w:kern w:val="16"/>
              </w:rPr>
            </w:pPr>
            <w:r>
              <w:rPr>
                <w:rFonts w:ascii="Calibri" w:hAnsi="Calibri" w:cs="Calibri"/>
                <w:color w:val="000000"/>
              </w:rPr>
              <w:t>25</w:t>
            </w:r>
            <w:r>
              <w:rPr>
                <w:rFonts w:ascii="Calibri" w:hAnsi="Calibri" w:cs="Calibri"/>
                <w:color w:val="000000"/>
              </w:rPr>
              <w:t>,</w:t>
            </w:r>
            <w:r>
              <w:rPr>
                <w:rFonts w:ascii="Calibri" w:hAnsi="Calibri" w:cs="Calibri"/>
                <w:color w:val="000000"/>
              </w:rPr>
              <w:t>000</w:t>
            </w:r>
          </w:p>
        </w:tc>
        <w:tc>
          <w:tcPr>
            <w:tcW w:w="1843" w:type="dxa"/>
            <w:vAlign w:val="center"/>
          </w:tcPr>
          <w:p w:rsidR="00E03B37" w:rsidRPr="00747A56" w:rsidRDefault="00E03B37" w:rsidP="00E03B37">
            <w:pPr>
              <w:jc w:val="both"/>
              <w:rPr>
                <w:spacing w:val="4"/>
                <w:kern w:val="16"/>
                <w:sz w:val="22"/>
                <w:szCs w:val="22"/>
              </w:rPr>
            </w:pPr>
            <w:proofErr w:type="spellStart"/>
            <w:r>
              <w:rPr>
                <w:rFonts w:ascii="Calibri" w:hAnsi="Calibri" w:cs="Calibri"/>
                <w:color w:val="000000"/>
              </w:rPr>
              <w:t>Kuras</w:t>
            </w:r>
            <w:proofErr w:type="spellEnd"/>
            <w:r>
              <w:rPr>
                <w:rFonts w:ascii="Calibri" w:hAnsi="Calibri" w:cs="Calibri"/>
                <w:color w:val="000000"/>
              </w:rPr>
              <w:t xml:space="preserve"> </w:t>
            </w:r>
            <w:proofErr w:type="spellStart"/>
            <w:r>
              <w:rPr>
                <w:rFonts w:ascii="Calibri" w:hAnsi="Calibri" w:cs="Calibri"/>
                <w:color w:val="000000"/>
              </w:rPr>
              <w:t>pristatomas</w:t>
            </w:r>
            <w:proofErr w:type="spellEnd"/>
            <w:r>
              <w:rPr>
                <w:rFonts w:ascii="Calibri" w:hAnsi="Calibri" w:cs="Calibri"/>
                <w:color w:val="000000"/>
              </w:rPr>
              <w:t xml:space="preserve"> </w:t>
            </w:r>
            <w:proofErr w:type="spellStart"/>
            <w:r>
              <w:rPr>
                <w:rFonts w:ascii="Calibri" w:hAnsi="Calibri" w:cs="Calibri"/>
                <w:color w:val="000000"/>
              </w:rPr>
              <w:t>pagal</w:t>
            </w:r>
            <w:proofErr w:type="spellEnd"/>
            <w:r>
              <w:rPr>
                <w:rFonts w:ascii="Calibri" w:hAnsi="Calibri" w:cs="Calibri"/>
                <w:color w:val="000000"/>
              </w:rPr>
              <w:t xml:space="preserve"> </w:t>
            </w:r>
            <w:proofErr w:type="spellStart"/>
            <w:r>
              <w:rPr>
                <w:rFonts w:ascii="Calibri" w:hAnsi="Calibri" w:cs="Calibri"/>
                <w:color w:val="000000"/>
              </w:rPr>
              <w:t>techninių</w:t>
            </w:r>
            <w:proofErr w:type="spellEnd"/>
            <w:r>
              <w:rPr>
                <w:rFonts w:ascii="Calibri" w:hAnsi="Calibri" w:cs="Calibri"/>
                <w:color w:val="000000"/>
              </w:rPr>
              <w:t xml:space="preserve"> </w:t>
            </w:r>
            <w:proofErr w:type="spellStart"/>
            <w:r>
              <w:rPr>
                <w:rFonts w:ascii="Calibri" w:hAnsi="Calibri" w:cs="Calibri"/>
                <w:color w:val="000000"/>
              </w:rPr>
              <w:t>sąlygų</w:t>
            </w:r>
            <w:proofErr w:type="spellEnd"/>
            <w:r>
              <w:rPr>
                <w:rFonts w:ascii="Calibri" w:hAnsi="Calibri" w:cs="Calibri"/>
                <w:color w:val="000000"/>
              </w:rPr>
              <w:t xml:space="preserve"> 4.1.punkto </w:t>
            </w:r>
            <w:proofErr w:type="spellStart"/>
            <w:r>
              <w:rPr>
                <w:rFonts w:ascii="Calibri" w:hAnsi="Calibri" w:cs="Calibri"/>
                <w:color w:val="000000"/>
              </w:rPr>
              <w:t>reikalavimus</w:t>
            </w:r>
            <w:proofErr w:type="spellEnd"/>
            <w:r>
              <w:rPr>
                <w:rFonts w:ascii="Calibri" w:hAnsi="Calibri" w:cs="Calibri"/>
                <w:color w:val="000000"/>
              </w:rPr>
              <w:t>.</w:t>
            </w:r>
          </w:p>
        </w:tc>
        <w:tc>
          <w:tcPr>
            <w:tcW w:w="2593" w:type="dxa"/>
          </w:tcPr>
          <w:p w:rsidR="00E03B37" w:rsidRPr="004C6639" w:rsidRDefault="00E03B37" w:rsidP="00E03B37">
            <w:pPr>
              <w:jc w:val="both"/>
              <w:rPr>
                <w:spacing w:val="4"/>
                <w:kern w:val="16"/>
                <w:sz w:val="24"/>
                <w:szCs w:val="24"/>
                <w:lang w:val="lt-LT"/>
              </w:rPr>
            </w:pPr>
          </w:p>
        </w:tc>
        <w:tc>
          <w:tcPr>
            <w:tcW w:w="1985" w:type="dxa"/>
          </w:tcPr>
          <w:p w:rsidR="00E03B37" w:rsidRPr="004C6639" w:rsidRDefault="00E03B37" w:rsidP="00E03B37">
            <w:pPr>
              <w:jc w:val="both"/>
              <w:rPr>
                <w:spacing w:val="4"/>
                <w:kern w:val="16"/>
                <w:sz w:val="24"/>
                <w:szCs w:val="24"/>
                <w:lang w:val="lt-LT"/>
              </w:rPr>
            </w:pPr>
          </w:p>
        </w:tc>
        <w:tc>
          <w:tcPr>
            <w:tcW w:w="1406" w:type="dxa"/>
          </w:tcPr>
          <w:p w:rsidR="00E03B37" w:rsidRPr="004C6639" w:rsidRDefault="00E03B37" w:rsidP="00E03B37">
            <w:pPr>
              <w:jc w:val="both"/>
              <w:rPr>
                <w:spacing w:val="4"/>
                <w:kern w:val="16"/>
                <w:sz w:val="24"/>
                <w:szCs w:val="24"/>
                <w:lang w:val="lt-LT"/>
              </w:rPr>
            </w:pPr>
          </w:p>
        </w:tc>
        <w:tc>
          <w:tcPr>
            <w:tcW w:w="1854" w:type="dxa"/>
          </w:tcPr>
          <w:p w:rsidR="00E03B37" w:rsidRPr="004C6639" w:rsidRDefault="00E03B37" w:rsidP="00E03B37">
            <w:pPr>
              <w:jc w:val="both"/>
              <w:rPr>
                <w:spacing w:val="4"/>
                <w:kern w:val="16"/>
                <w:sz w:val="24"/>
                <w:szCs w:val="24"/>
                <w:lang w:val="lt-LT"/>
              </w:rPr>
            </w:pPr>
          </w:p>
        </w:tc>
      </w:tr>
      <w:tr w:rsidR="008C4155" w:rsidRPr="0041770D" w:rsidTr="006B0F38">
        <w:tc>
          <w:tcPr>
            <w:tcW w:w="682" w:type="dxa"/>
          </w:tcPr>
          <w:p w:rsidR="008C4155" w:rsidRDefault="008C4155" w:rsidP="008C4155">
            <w:pPr>
              <w:jc w:val="center"/>
              <w:rPr>
                <w:spacing w:val="4"/>
                <w:kern w:val="16"/>
                <w:sz w:val="24"/>
                <w:szCs w:val="24"/>
                <w:lang w:val="lt-LT"/>
              </w:rPr>
            </w:pPr>
            <w:r>
              <w:rPr>
                <w:spacing w:val="4"/>
                <w:kern w:val="16"/>
                <w:sz w:val="24"/>
                <w:szCs w:val="24"/>
                <w:lang w:val="lt-LT"/>
              </w:rPr>
              <w:t>2</w:t>
            </w:r>
          </w:p>
        </w:tc>
        <w:tc>
          <w:tcPr>
            <w:tcW w:w="11945"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be PVM</w:t>
            </w:r>
          </w:p>
        </w:tc>
        <w:tc>
          <w:tcPr>
            <w:tcW w:w="1854" w:type="dxa"/>
          </w:tcPr>
          <w:p w:rsidR="008C4155" w:rsidRPr="004C6639" w:rsidRDefault="008C4155" w:rsidP="008C4155">
            <w:pPr>
              <w:jc w:val="both"/>
              <w:rPr>
                <w:spacing w:val="4"/>
                <w:kern w:val="16"/>
                <w:sz w:val="24"/>
                <w:szCs w:val="24"/>
                <w:lang w:val="lt-LT"/>
              </w:rPr>
            </w:pPr>
          </w:p>
        </w:tc>
      </w:tr>
      <w:tr w:rsidR="008C4155" w:rsidRPr="0041770D" w:rsidTr="006B0F38">
        <w:tc>
          <w:tcPr>
            <w:tcW w:w="682" w:type="dxa"/>
          </w:tcPr>
          <w:p w:rsidR="008C4155" w:rsidRDefault="008C4155" w:rsidP="008C4155">
            <w:pPr>
              <w:jc w:val="center"/>
              <w:rPr>
                <w:spacing w:val="4"/>
                <w:kern w:val="16"/>
                <w:sz w:val="24"/>
                <w:szCs w:val="24"/>
                <w:lang w:val="lt-LT"/>
              </w:rPr>
            </w:pPr>
            <w:r>
              <w:rPr>
                <w:spacing w:val="4"/>
                <w:kern w:val="16"/>
                <w:sz w:val="24"/>
                <w:szCs w:val="24"/>
                <w:lang w:val="lt-LT"/>
              </w:rPr>
              <w:t>3</w:t>
            </w:r>
          </w:p>
        </w:tc>
        <w:tc>
          <w:tcPr>
            <w:tcW w:w="11945" w:type="dxa"/>
            <w:gridSpan w:val="6"/>
          </w:tcPr>
          <w:p w:rsidR="008C4155" w:rsidRPr="00517C4E" w:rsidRDefault="008C4155" w:rsidP="008C4155">
            <w:pPr>
              <w:jc w:val="right"/>
              <w:rPr>
                <w:sz w:val="24"/>
                <w:szCs w:val="24"/>
                <w:lang w:val="lt-LT"/>
              </w:rPr>
            </w:pPr>
            <w:r w:rsidRPr="00517C4E">
              <w:rPr>
                <w:b/>
                <w:sz w:val="24"/>
                <w:szCs w:val="24"/>
                <w:lang w:val="lt-LT"/>
              </w:rPr>
              <w:t>PVM</w:t>
            </w:r>
          </w:p>
        </w:tc>
        <w:tc>
          <w:tcPr>
            <w:tcW w:w="1854" w:type="dxa"/>
          </w:tcPr>
          <w:p w:rsidR="008C4155" w:rsidRPr="004C6639" w:rsidRDefault="008C4155" w:rsidP="008C4155">
            <w:pPr>
              <w:jc w:val="both"/>
              <w:rPr>
                <w:spacing w:val="4"/>
                <w:kern w:val="16"/>
                <w:sz w:val="24"/>
                <w:szCs w:val="24"/>
                <w:lang w:val="lt-LT"/>
              </w:rPr>
            </w:pPr>
          </w:p>
        </w:tc>
      </w:tr>
      <w:tr w:rsidR="008C4155" w:rsidRPr="0041770D" w:rsidTr="006B0F38">
        <w:tc>
          <w:tcPr>
            <w:tcW w:w="682" w:type="dxa"/>
          </w:tcPr>
          <w:p w:rsidR="008C4155" w:rsidRDefault="008C4155" w:rsidP="008C4155">
            <w:pPr>
              <w:jc w:val="center"/>
              <w:rPr>
                <w:spacing w:val="4"/>
                <w:kern w:val="16"/>
                <w:sz w:val="24"/>
                <w:szCs w:val="24"/>
                <w:lang w:val="lt-LT"/>
              </w:rPr>
            </w:pPr>
            <w:r>
              <w:rPr>
                <w:spacing w:val="4"/>
                <w:kern w:val="16"/>
                <w:sz w:val="24"/>
                <w:szCs w:val="24"/>
                <w:lang w:val="lt-LT"/>
              </w:rPr>
              <w:t>4</w:t>
            </w:r>
          </w:p>
        </w:tc>
        <w:tc>
          <w:tcPr>
            <w:tcW w:w="11945"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su PVM</w:t>
            </w:r>
          </w:p>
        </w:tc>
        <w:tc>
          <w:tcPr>
            <w:tcW w:w="1854" w:type="dxa"/>
          </w:tcPr>
          <w:p w:rsidR="008C4155" w:rsidRPr="004C6639" w:rsidRDefault="008C4155" w:rsidP="008C4155">
            <w:pPr>
              <w:jc w:val="both"/>
              <w:rPr>
                <w:spacing w:val="4"/>
                <w:kern w:val="16"/>
                <w:sz w:val="24"/>
                <w:szCs w:val="24"/>
                <w:lang w:val="lt-LT"/>
              </w:rPr>
            </w:pPr>
          </w:p>
        </w:tc>
      </w:tr>
    </w:tbl>
    <w:p w:rsidR="00B822BF" w:rsidRDefault="00B822BF" w:rsidP="00726150">
      <w:pPr>
        <w:ind w:firstLine="851"/>
        <w:jc w:val="both"/>
        <w:rPr>
          <w:b/>
          <w:sz w:val="24"/>
          <w:szCs w:val="24"/>
          <w:lang w:val="lt-LT"/>
        </w:rPr>
      </w:pPr>
    </w:p>
    <w:p w:rsidR="00AC301A" w:rsidRDefault="00AC301A" w:rsidP="00726150">
      <w:pPr>
        <w:ind w:firstLine="851"/>
        <w:jc w:val="both"/>
        <w:rPr>
          <w:b/>
          <w:sz w:val="24"/>
          <w:szCs w:val="24"/>
          <w:lang w:val="lt-LT"/>
        </w:rPr>
      </w:pPr>
    </w:p>
    <w:p w:rsidR="001258E0" w:rsidRDefault="001258E0" w:rsidP="001258E0">
      <w:pPr>
        <w:ind w:firstLine="851"/>
        <w:jc w:val="both"/>
        <w:rPr>
          <w:b/>
          <w:i/>
          <w:spacing w:val="4"/>
          <w:kern w:val="16"/>
          <w:sz w:val="24"/>
          <w:szCs w:val="24"/>
          <w:lang w:val="lt-LT"/>
        </w:rPr>
      </w:pPr>
      <w:r>
        <w:rPr>
          <w:b/>
          <w:i/>
          <w:spacing w:val="4"/>
          <w:kern w:val="16"/>
          <w:sz w:val="24"/>
          <w:szCs w:val="24"/>
          <w:lang w:val="lt-LT"/>
        </w:rPr>
        <w:t>VI</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805"/>
        <w:gridCol w:w="1351"/>
        <w:gridCol w:w="1838"/>
        <w:gridCol w:w="2563"/>
        <w:gridCol w:w="1985"/>
        <w:gridCol w:w="1417"/>
        <w:gridCol w:w="1843"/>
      </w:tblGrid>
      <w:tr w:rsidR="001258E0" w:rsidRPr="004C6639" w:rsidTr="00AC301A">
        <w:tc>
          <w:tcPr>
            <w:tcW w:w="679" w:type="dxa"/>
          </w:tcPr>
          <w:p w:rsidR="001258E0" w:rsidRPr="004C6639" w:rsidRDefault="001258E0" w:rsidP="00D04D50">
            <w:pPr>
              <w:jc w:val="center"/>
              <w:rPr>
                <w:b/>
                <w:spacing w:val="4"/>
                <w:kern w:val="16"/>
                <w:lang w:val="lt-LT"/>
              </w:rPr>
            </w:pPr>
            <w:r w:rsidRPr="004C6639">
              <w:rPr>
                <w:b/>
                <w:spacing w:val="4"/>
                <w:kern w:val="16"/>
                <w:lang w:val="lt-LT"/>
              </w:rPr>
              <w:t>Eil. Nr.</w:t>
            </w:r>
          </w:p>
        </w:tc>
        <w:tc>
          <w:tcPr>
            <w:tcW w:w="2805" w:type="dxa"/>
          </w:tcPr>
          <w:p w:rsidR="001258E0" w:rsidRPr="004C6639" w:rsidRDefault="001258E0" w:rsidP="00D04D50">
            <w:pPr>
              <w:jc w:val="center"/>
              <w:rPr>
                <w:b/>
                <w:spacing w:val="4"/>
                <w:kern w:val="16"/>
                <w:lang w:val="lt-LT"/>
              </w:rPr>
            </w:pPr>
            <w:r w:rsidRPr="004C6639">
              <w:rPr>
                <w:b/>
                <w:spacing w:val="4"/>
                <w:kern w:val="16"/>
                <w:lang w:val="lt-LT"/>
              </w:rPr>
              <w:t>Pristatymo vieta</w:t>
            </w:r>
          </w:p>
        </w:tc>
        <w:tc>
          <w:tcPr>
            <w:tcW w:w="1351" w:type="dxa"/>
          </w:tcPr>
          <w:p w:rsidR="001258E0" w:rsidRPr="00FA5B61" w:rsidRDefault="001258E0" w:rsidP="00D04D50">
            <w:pPr>
              <w:jc w:val="center"/>
              <w:rPr>
                <w:b/>
                <w:spacing w:val="4"/>
                <w:kern w:val="16"/>
                <w:lang w:val="lt-LT"/>
              </w:rPr>
            </w:pPr>
            <w:r w:rsidRPr="00FA5B61">
              <w:rPr>
                <w:b/>
                <w:spacing w:val="4"/>
                <w:kern w:val="16"/>
                <w:lang w:val="lt-LT"/>
              </w:rPr>
              <w:t xml:space="preserve">Maksimalus perkamas kuro kiekis, </w:t>
            </w:r>
            <w:r w:rsidR="00E03B37">
              <w:rPr>
                <w:b/>
                <w:spacing w:val="4"/>
                <w:kern w:val="16"/>
                <w:lang w:val="lt-LT"/>
              </w:rPr>
              <w:t xml:space="preserve">1000 </w:t>
            </w:r>
            <w:r w:rsidRPr="00FA5B61">
              <w:rPr>
                <w:b/>
                <w:spacing w:val="4"/>
                <w:kern w:val="16"/>
                <w:lang w:val="lt-LT"/>
              </w:rPr>
              <w:t>l</w:t>
            </w:r>
          </w:p>
        </w:tc>
        <w:tc>
          <w:tcPr>
            <w:tcW w:w="1838" w:type="dxa"/>
          </w:tcPr>
          <w:p w:rsidR="001258E0" w:rsidRDefault="001258E0" w:rsidP="00D04D50">
            <w:pPr>
              <w:jc w:val="center"/>
              <w:rPr>
                <w:b/>
                <w:spacing w:val="4"/>
                <w:kern w:val="16"/>
                <w:lang w:val="lt-LT"/>
              </w:rPr>
            </w:pPr>
            <w:r w:rsidRPr="005971A8">
              <w:rPr>
                <w:b/>
                <w:spacing w:val="4"/>
                <w:kern w:val="16"/>
                <w:lang w:val="lt-LT"/>
              </w:rPr>
              <w:t xml:space="preserve">Pristatymo </w:t>
            </w:r>
          </w:p>
          <w:p w:rsidR="001258E0" w:rsidRPr="005971A8" w:rsidRDefault="001258E0" w:rsidP="00D04D50">
            <w:pPr>
              <w:jc w:val="center"/>
              <w:rPr>
                <w:b/>
                <w:spacing w:val="4"/>
                <w:kern w:val="16"/>
                <w:lang w:val="lt-LT"/>
              </w:rPr>
            </w:pPr>
            <w:r w:rsidRPr="005971A8">
              <w:rPr>
                <w:b/>
                <w:spacing w:val="4"/>
                <w:kern w:val="16"/>
                <w:lang w:val="lt-LT"/>
              </w:rPr>
              <w:t>sąlygos</w:t>
            </w:r>
          </w:p>
        </w:tc>
        <w:tc>
          <w:tcPr>
            <w:tcW w:w="2563" w:type="dxa"/>
          </w:tcPr>
          <w:p w:rsidR="001258E0"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1258E0" w:rsidRPr="004C6639">
              <w:rPr>
                <w:b/>
                <w:lang w:val="lt-LT"/>
              </w:rPr>
              <w:t>AB „</w:t>
            </w:r>
            <w:proofErr w:type="spellStart"/>
            <w:r w:rsidR="001258E0" w:rsidRPr="004C6639">
              <w:rPr>
                <w:b/>
                <w:lang w:val="lt-LT"/>
              </w:rPr>
              <w:t>Orlen</w:t>
            </w:r>
            <w:proofErr w:type="spellEnd"/>
            <w:r w:rsidR="001258E0" w:rsidRPr="004C6639">
              <w:rPr>
                <w:b/>
                <w:lang w:val="lt-LT"/>
              </w:rPr>
              <w:t xml:space="preserve"> Lietuva“  protokole nurodyta dyzelinio krosnių kuro (žymėto)</w:t>
            </w:r>
            <w:r w:rsidR="001258E0" w:rsidRPr="004C6639">
              <w:rPr>
                <w:b/>
                <w:u w:val="single"/>
                <w:lang w:val="lt-LT"/>
              </w:rPr>
              <w:t xml:space="preserve"> pardavimo </w:t>
            </w:r>
            <w:r w:rsidR="001258E0" w:rsidRPr="004C6639">
              <w:rPr>
                <w:b/>
                <w:lang w:val="lt-LT"/>
              </w:rPr>
              <w:t>kaina UAB „</w:t>
            </w:r>
            <w:proofErr w:type="spellStart"/>
            <w:r w:rsidR="001258E0" w:rsidRPr="004C6639">
              <w:rPr>
                <w:b/>
                <w:lang w:val="lt-LT"/>
              </w:rPr>
              <w:t>Okseta</w:t>
            </w:r>
            <w:proofErr w:type="spellEnd"/>
            <w:r w:rsidR="001258E0" w:rsidRPr="004C6639">
              <w:rPr>
                <w:b/>
                <w:lang w:val="lt-LT"/>
              </w:rPr>
              <w:t xml:space="preserve">“ Kauno terminale, </w:t>
            </w:r>
            <w:proofErr w:type="spellStart"/>
            <w:r w:rsidR="001258E0" w:rsidRPr="004C6639">
              <w:rPr>
                <w:b/>
                <w:lang w:val="lt-LT"/>
              </w:rPr>
              <w:t>Eur</w:t>
            </w:r>
            <w:proofErr w:type="spellEnd"/>
            <w:r w:rsidR="001258E0" w:rsidRPr="004C6639">
              <w:rPr>
                <w:b/>
                <w:lang w:val="lt-LT"/>
              </w:rPr>
              <w:t>/1000 l (be PVM)</w:t>
            </w:r>
          </w:p>
        </w:tc>
        <w:tc>
          <w:tcPr>
            <w:tcW w:w="1985" w:type="dxa"/>
          </w:tcPr>
          <w:p w:rsidR="001258E0" w:rsidRPr="004C6639" w:rsidRDefault="001258E0" w:rsidP="00D04D50">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417" w:type="dxa"/>
          </w:tcPr>
          <w:p w:rsidR="001258E0" w:rsidRPr="004C6639" w:rsidRDefault="001258E0" w:rsidP="00D04D50">
            <w:pPr>
              <w:jc w:val="center"/>
              <w:rPr>
                <w:b/>
                <w:lang w:val="lt-LT"/>
              </w:rPr>
            </w:pPr>
            <w:r w:rsidRPr="004C6639">
              <w:rPr>
                <w:b/>
                <w:lang w:val="lt-LT"/>
              </w:rPr>
              <w:t xml:space="preserve">Kuro pristatymo </w:t>
            </w:r>
            <w:r w:rsidR="006B0F38">
              <w:rPr>
                <w:b/>
                <w:lang w:val="lt-LT"/>
              </w:rPr>
              <w:t xml:space="preserve">ir pakrovimo/iškrovimo </w:t>
            </w:r>
            <w:r w:rsidRPr="004C6639">
              <w:rPr>
                <w:b/>
                <w:lang w:val="lt-LT"/>
              </w:rPr>
              <w:t xml:space="preserve">kaina, </w:t>
            </w:r>
            <w:proofErr w:type="spellStart"/>
            <w:r w:rsidRPr="004C6639">
              <w:rPr>
                <w:b/>
                <w:lang w:val="lt-LT"/>
              </w:rPr>
              <w:t>Eur</w:t>
            </w:r>
            <w:proofErr w:type="spellEnd"/>
            <w:r w:rsidRPr="004C6639">
              <w:rPr>
                <w:b/>
                <w:lang w:val="lt-LT"/>
              </w:rPr>
              <w:t>/1000 l (be PVM)</w:t>
            </w:r>
          </w:p>
          <w:p w:rsidR="001258E0" w:rsidRPr="004C6639" w:rsidRDefault="001258E0" w:rsidP="00D04D50">
            <w:pPr>
              <w:jc w:val="center"/>
              <w:rPr>
                <w:b/>
                <w:lang w:val="lt-LT"/>
              </w:rPr>
            </w:pPr>
          </w:p>
        </w:tc>
        <w:tc>
          <w:tcPr>
            <w:tcW w:w="1843" w:type="dxa"/>
          </w:tcPr>
          <w:p w:rsidR="00040377" w:rsidRDefault="001258E0" w:rsidP="00040377">
            <w:pPr>
              <w:jc w:val="center"/>
              <w:rPr>
                <w:b/>
                <w:lang w:val="lt-LT"/>
              </w:rPr>
            </w:pPr>
            <w:r w:rsidRPr="00840F84">
              <w:rPr>
                <w:b/>
                <w:lang w:val="lt-LT"/>
              </w:rPr>
              <w:t xml:space="preserve">Viso kaina, </w:t>
            </w:r>
          </w:p>
          <w:p w:rsidR="00040377" w:rsidRDefault="001258E0" w:rsidP="00040377">
            <w:pPr>
              <w:jc w:val="center"/>
              <w:rPr>
                <w:i/>
                <w:lang w:val="lt-LT"/>
              </w:rPr>
            </w:pPr>
            <w:proofErr w:type="spellStart"/>
            <w:r w:rsidRPr="00840F84">
              <w:rPr>
                <w:b/>
                <w:lang w:val="lt-LT"/>
              </w:rPr>
              <w:t>Eur</w:t>
            </w:r>
            <w:proofErr w:type="spellEnd"/>
            <w:r w:rsidR="00040377" w:rsidRPr="00840F84">
              <w:rPr>
                <w:i/>
                <w:lang w:val="lt-LT"/>
              </w:rPr>
              <w:t xml:space="preserve"> </w:t>
            </w:r>
          </w:p>
          <w:p w:rsidR="001258E0" w:rsidRPr="004C6639" w:rsidRDefault="001258E0" w:rsidP="006B0F38">
            <w:pPr>
              <w:jc w:val="center"/>
              <w:rPr>
                <w:b/>
                <w:lang w:val="lt-LT"/>
              </w:rPr>
            </w:pPr>
            <w:r w:rsidRPr="00840F84">
              <w:rPr>
                <w:i/>
                <w:lang w:val="lt-LT"/>
              </w:rPr>
              <w:t>(3 x (</w:t>
            </w:r>
            <w:r>
              <w:rPr>
                <w:i/>
                <w:lang w:val="lt-LT"/>
              </w:rPr>
              <w:t>5</w:t>
            </w:r>
            <w:r w:rsidRPr="00840F84">
              <w:rPr>
                <w:i/>
                <w:lang w:val="lt-LT"/>
              </w:rPr>
              <w:t>+</w:t>
            </w:r>
            <w:r>
              <w:rPr>
                <w:i/>
                <w:lang w:val="lt-LT"/>
              </w:rPr>
              <w:t>6</w:t>
            </w:r>
            <w:r w:rsidRPr="00840F84">
              <w:rPr>
                <w:i/>
                <w:lang w:val="lt-LT"/>
              </w:rPr>
              <w:t>+</w:t>
            </w:r>
            <w:r>
              <w:rPr>
                <w:i/>
                <w:lang w:val="lt-LT"/>
              </w:rPr>
              <w:t>7</w:t>
            </w:r>
            <w:r w:rsidRPr="00840F84">
              <w:rPr>
                <w:i/>
                <w:lang w:val="lt-LT"/>
              </w:rPr>
              <w:t>))</w:t>
            </w:r>
          </w:p>
        </w:tc>
      </w:tr>
      <w:tr w:rsidR="001258E0" w:rsidRPr="007E1B2B" w:rsidTr="00AC301A">
        <w:tc>
          <w:tcPr>
            <w:tcW w:w="679" w:type="dxa"/>
          </w:tcPr>
          <w:p w:rsidR="001258E0" w:rsidRPr="007E1B2B" w:rsidRDefault="001258E0" w:rsidP="00D04D50">
            <w:pPr>
              <w:jc w:val="center"/>
              <w:rPr>
                <w:i/>
                <w:spacing w:val="4"/>
                <w:kern w:val="16"/>
                <w:sz w:val="24"/>
                <w:szCs w:val="24"/>
                <w:lang w:val="lt-LT"/>
              </w:rPr>
            </w:pPr>
            <w:r>
              <w:rPr>
                <w:i/>
                <w:spacing w:val="4"/>
                <w:kern w:val="16"/>
                <w:sz w:val="24"/>
                <w:szCs w:val="24"/>
                <w:lang w:val="lt-LT"/>
              </w:rPr>
              <w:t>1</w:t>
            </w:r>
          </w:p>
        </w:tc>
        <w:tc>
          <w:tcPr>
            <w:tcW w:w="2805" w:type="dxa"/>
          </w:tcPr>
          <w:p w:rsidR="001258E0" w:rsidRPr="007E1B2B" w:rsidRDefault="001258E0" w:rsidP="00D04D50">
            <w:pPr>
              <w:jc w:val="center"/>
              <w:rPr>
                <w:i/>
                <w:spacing w:val="4"/>
                <w:kern w:val="16"/>
                <w:sz w:val="24"/>
                <w:szCs w:val="24"/>
                <w:lang w:val="lt-LT"/>
              </w:rPr>
            </w:pPr>
            <w:r>
              <w:rPr>
                <w:i/>
                <w:spacing w:val="4"/>
                <w:kern w:val="16"/>
                <w:sz w:val="24"/>
                <w:szCs w:val="24"/>
                <w:lang w:val="lt-LT"/>
              </w:rPr>
              <w:t>2</w:t>
            </w:r>
          </w:p>
        </w:tc>
        <w:tc>
          <w:tcPr>
            <w:tcW w:w="1351" w:type="dxa"/>
          </w:tcPr>
          <w:p w:rsidR="001258E0" w:rsidRDefault="001258E0" w:rsidP="00D04D50">
            <w:pPr>
              <w:jc w:val="center"/>
              <w:rPr>
                <w:i/>
                <w:spacing w:val="4"/>
                <w:kern w:val="16"/>
                <w:sz w:val="24"/>
                <w:szCs w:val="24"/>
                <w:lang w:val="lt-LT"/>
              </w:rPr>
            </w:pPr>
            <w:r>
              <w:rPr>
                <w:i/>
                <w:spacing w:val="4"/>
                <w:kern w:val="16"/>
                <w:sz w:val="24"/>
                <w:szCs w:val="24"/>
                <w:lang w:val="lt-LT"/>
              </w:rPr>
              <w:t>3</w:t>
            </w:r>
          </w:p>
        </w:tc>
        <w:tc>
          <w:tcPr>
            <w:tcW w:w="1838" w:type="dxa"/>
          </w:tcPr>
          <w:p w:rsidR="001258E0" w:rsidRPr="005971A8" w:rsidRDefault="001258E0" w:rsidP="00D04D50">
            <w:pPr>
              <w:jc w:val="center"/>
              <w:rPr>
                <w:i/>
                <w:spacing w:val="4"/>
                <w:kern w:val="16"/>
                <w:lang w:val="lt-LT"/>
              </w:rPr>
            </w:pPr>
            <w:r w:rsidRPr="005971A8">
              <w:rPr>
                <w:i/>
                <w:spacing w:val="4"/>
                <w:kern w:val="16"/>
                <w:lang w:val="lt-LT"/>
              </w:rPr>
              <w:t>4</w:t>
            </w:r>
          </w:p>
        </w:tc>
        <w:tc>
          <w:tcPr>
            <w:tcW w:w="2563" w:type="dxa"/>
          </w:tcPr>
          <w:p w:rsidR="001258E0" w:rsidRPr="007E1B2B" w:rsidRDefault="001258E0" w:rsidP="00D04D50">
            <w:pPr>
              <w:jc w:val="center"/>
              <w:rPr>
                <w:i/>
                <w:spacing w:val="4"/>
                <w:kern w:val="16"/>
                <w:sz w:val="24"/>
                <w:szCs w:val="24"/>
                <w:lang w:val="lt-LT"/>
              </w:rPr>
            </w:pPr>
            <w:r>
              <w:rPr>
                <w:i/>
                <w:spacing w:val="4"/>
                <w:kern w:val="16"/>
                <w:sz w:val="24"/>
                <w:szCs w:val="24"/>
                <w:lang w:val="lt-LT"/>
              </w:rPr>
              <w:t>5</w:t>
            </w:r>
          </w:p>
        </w:tc>
        <w:tc>
          <w:tcPr>
            <w:tcW w:w="1985" w:type="dxa"/>
          </w:tcPr>
          <w:p w:rsidR="001258E0" w:rsidRPr="007E1B2B" w:rsidRDefault="001258E0" w:rsidP="00D04D50">
            <w:pPr>
              <w:jc w:val="center"/>
              <w:rPr>
                <w:i/>
                <w:spacing w:val="4"/>
                <w:kern w:val="16"/>
                <w:sz w:val="24"/>
                <w:szCs w:val="24"/>
                <w:lang w:val="lt-LT"/>
              </w:rPr>
            </w:pPr>
            <w:r>
              <w:rPr>
                <w:i/>
                <w:spacing w:val="4"/>
                <w:kern w:val="16"/>
                <w:sz w:val="24"/>
                <w:szCs w:val="24"/>
                <w:lang w:val="lt-LT"/>
              </w:rPr>
              <w:t>6</w:t>
            </w:r>
          </w:p>
        </w:tc>
        <w:tc>
          <w:tcPr>
            <w:tcW w:w="1417" w:type="dxa"/>
          </w:tcPr>
          <w:p w:rsidR="001258E0" w:rsidRPr="007E1B2B" w:rsidRDefault="001258E0" w:rsidP="00D04D50">
            <w:pPr>
              <w:jc w:val="center"/>
              <w:rPr>
                <w:i/>
                <w:spacing w:val="4"/>
                <w:kern w:val="16"/>
                <w:sz w:val="24"/>
                <w:szCs w:val="24"/>
                <w:lang w:val="lt-LT"/>
              </w:rPr>
            </w:pPr>
            <w:r>
              <w:rPr>
                <w:i/>
                <w:spacing w:val="4"/>
                <w:kern w:val="16"/>
                <w:sz w:val="24"/>
                <w:szCs w:val="24"/>
                <w:lang w:val="lt-LT"/>
              </w:rPr>
              <w:t>7</w:t>
            </w:r>
          </w:p>
        </w:tc>
        <w:tc>
          <w:tcPr>
            <w:tcW w:w="1843" w:type="dxa"/>
          </w:tcPr>
          <w:p w:rsidR="001258E0" w:rsidRPr="007E1B2B" w:rsidRDefault="001258E0" w:rsidP="00D04D50">
            <w:pPr>
              <w:jc w:val="center"/>
              <w:rPr>
                <w:i/>
                <w:spacing w:val="4"/>
                <w:kern w:val="16"/>
                <w:sz w:val="24"/>
                <w:szCs w:val="24"/>
                <w:lang w:val="lt-LT"/>
              </w:rPr>
            </w:pPr>
            <w:r>
              <w:rPr>
                <w:i/>
                <w:spacing w:val="4"/>
                <w:kern w:val="16"/>
                <w:sz w:val="24"/>
                <w:szCs w:val="24"/>
                <w:lang w:val="lt-LT"/>
              </w:rPr>
              <w:t>8</w:t>
            </w:r>
          </w:p>
        </w:tc>
      </w:tr>
      <w:tr w:rsidR="00E03B37" w:rsidRPr="002D58D4" w:rsidTr="009F7698">
        <w:tc>
          <w:tcPr>
            <w:tcW w:w="679" w:type="dxa"/>
          </w:tcPr>
          <w:p w:rsidR="00E03B37" w:rsidRPr="005971A8" w:rsidRDefault="00E03B37" w:rsidP="00E03B37">
            <w:pPr>
              <w:jc w:val="center"/>
              <w:rPr>
                <w:spacing w:val="4"/>
                <w:kern w:val="16"/>
                <w:sz w:val="22"/>
                <w:szCs w:val="22"/>
                <w:lang w:val="lt-LT"/>
              </w:rPr>
            </w:pPr>
            <w:r w:rsidRPr="005971A8">
              <w:rPr>
                <w:spacing w:val="4"/>
                <w:kern w:val="16"/>
                <w:sz w:val="22"/>
                <w:szCs w:val="22"/>
                <w:lang w:val="lt-LT"/>
              </w:rPr>
              <w:t>1</w:t>
            </w:r>
          </w:p>
        </w:tc>
        <w:tc>
          <w:tcPr>
            <w:tcW w:w="2805" w:type="dxa"/>
            <w:vAlign w:val="center"/>
          </w:tcPr>
          <w:p w:rsidR="00E03B37" w:rsidRPr="00747A56" w:rsidRDefault="00E03B37" w:rsidP="00E03B37">
            <w:pPr>
              <w:jc w:val="both"/>
              <w:rPr>
                <w:spacing w:val="4"/>
                <w:kern w:val="16"/>
              </w:rPr>
            </w:pPr>
            <w:proofErr w:type="spellStart"/>
            <w:r>
              <w:rPr>
                <w:rFonts w:ascii="Calibri" w:hAnsi="Calibri" w:cs="Calibri"/>
                <w:color w:val="000000"/>
              </w:rPr>
              <w:t>Mobili</w:t>
            </w:r>
            <w:proofErr w:type="spellEnd"/>
            <w:r>
              <w:rPr>
                <w:rFonts w:ascii="Calibri" w:hAnsi="Calibri" w:cs="Calibri"/>
                <w:color w:val="000000"/>
              </w:rPr>
              <w:t xml:space="preserve"> </w:t>
            </w:r>
            <w:proofErr w:type="spellStart"/>
            <w:r>
              <w:rPr>
                <w:rFonts w:ascii="Calibri" w:hAnsi="Calibri" w:cs="Calibri"/>
                <w:color w:val="000000"/>
              </w:rPr>
              <w:t>katilinė</w:t>
            </w:r>
            <w:proofErr w:type="spellEnd"/>
            <w:r>
              <w:rPr>
                <w:rFonts w:ascii="Calibri" w:hAnsi="Calibri" w:cs="Calibri"/>
                <w:color w:val="000000"/>
              </w:rPr>
              <w:t xml:space="preserve">, </w:t>
            </w:r>
            <w:proofErr w:type="spellStart"/>
            <w:r>
              <w:rPr>
                <w:rFonts w:ascii="Calibri" w:hAnsi="Calibri" w:cs="Calibri"/>
                <w:color w:val="000000"/>
              </w:rPr>
              <w:t>Marijampolės</w:t>
            </w:r>
            <w:proofErr w:type="spellEnd"/>
            <w:r>
              <w:rPr>
                <w:rFonts w:ascii="Calibri" w:hAnsi="Calibri" w:cs="Calibri"/>
                <w:color w:val="000000"/>
              </w:rPr>
              <w:t xml:space="preserve"> </w:t>
            </w:r>
            <w:proofErr w:type="spellStart"/>
            <w:r>
              <w:rPr>
                <w:rFonts w:ascii="Calibri" w:hAnsi="Calibri" w:cs="Calibri"/>
                <w:color w:val="000000"/>
              </w:rPr>
              <w:t>miestas</w:t>
            </w:r>
            <w:proofErr w:type="spellEnd"/>
          </w:p>
        </w:tc>
        <w:tc>
          <w:tcPr>
            <w:tcW w:w="1351" w:type="dxa"/>
            <w:vAlign w:val="center"/>
          </w:tcPr>
          <w:p w:rsidR="00E03B37" w:rsidRPr="00747A56" w:rsidRDefault="00E03B37" w:rsidP="00E03B37">
            <w:pPr>
              <w:jc w:val="center"/>
              <w:rPr>
                <w:spacing w:val="4"/>
                <w:kern w:val="16"/>
              </w:rPr>
            </w:pPr>
            <w:r>
              <w:rPr>
                <w:rFonts w:ascii="Calibri" w:hAnsi="Calibri" w:cs="Calibri"/>
                <w:color w:val="000000"/>
              </w:rPr>
              <w:t>36</w:t>
            </w:r>
            <w:r>
              <w:rPr>
                <w:rFonts w:ascii="Calibri" w:hAnsi="Calibri" w:cs="Calibri"/>
                <w:color w:val="000000"/>
              </w:rPr>
              <w:t>,</w:t>
            </w:r>
            <w:r>
              <w:rPr>
                <w:rFonts w:ascii="Calibri" w:hAnsi="Calibri" w:cs="Calibri"/>
                <w:color w:val="000000"/>
              </w:rPr>
              <w:t>000</w:t>
            </w:r>
          </w:p>
        </w:tc>
        <w:tc>
          <w:tcPr>
            <w:tcW w:w="1838" w:type="dxa"/>
            <w:vAlign w:val="center"/>
          </w:tcPr>
          <w:p w:rsidR="00E03B37" w:rsidRPr="00747A56" w:rsidRDefault="00E03B37" w:rsidP="00E03B37">
            <w:pPr>
              <w:jc w:val="both"/>
              <w:rPr>
                <w:spacing w:val="4"/>
                <w:kern w:val="16"/>
                <w:sz w:val="22"/>
                <w:szCs w:val="22"/>
              </w:rPr>
            </w:pPr>
            <w:proofErr w:type="spellStart"/>
            <w:r>
              <w:rPr>
                <w:rFonts w:ascii="Calibri" w:hAnsi="Calibri" w:cs="Calibri"/>
                <w:color w:val="000000"/>
              </w:rPr>
              <w:t>Kuras</w:t>
            </w:r>
            <w:proofErr w:type="spellEnd"/>
            <w:r>
              <w:rPr>
                <w:rFonts w:ascii="Calibri" w:hAnsi="Calibri" w:cs="Calibri"/>
                <w:color w:val="000000"/>
              </w:rPr>
              <w:t xml:space="preserve"> </w:t>
            </w:r>
            <w:proofErr w:type="spellStart"/>
            <w:r>
              <w:rPr>
                <w:rFonts w:ascii="Calibri" w:hAnsi="Calibri" w:cs="Calibri"/>
                <w:color w:val="000000"/>
              </w:rPr>
              <w:t>pristatomas</w:t>
            </w:r>
            <w:proofErr w:type="spellEnd"/>
            <w:r>
              <w:rPr>
                <w:rFonts w:ascii="Calibri" w:hAnsi="Calibri" w:cs="Calibri"/>
                <w:color w:val="000000"/>
              </w:rPr>
              <w:t xml:space="preserve"> </w:t>
            </w:r>
            <w:proofErr w:type="spellStart"/>
            <w:r>
              <w:rPr>
                <w:rFonts w:ascii="Calibri" w:hAnsi="Calibri" w:cs="Calibri"/>
                <w:color w:val="000000"/>
              </w:rPr>
              <w:t>pagal</w:t>
            </w:r>
            <w:proofErr w:type="spellEnd"/>
            <w:r>
              <w:rPr>
                <w:rFonts w:ascii="Calibri" w:hAnsi="Calibri" w:cs="Calibri"/>
                <w:color w:val="000000"/>
              </w:rPr>
              <w:t xml:space="preserve"> </w:t>
            </w:r>
            <w:proofErr w:type="spellStart"/>
            <w:r>
              <w:rPr>
                <w:rFonts w:ascii="Calibri" w:hAnsi="Calibri" w:cs="Calibri"/>
                <w:color w:val="000000"/>
              </w:rPr>
              <w:t>techninių</w:t>
            </w:r>
            <w:proofErr w:type="spellEnd"/>
            <w:r>
              <w:rPr>
                <w:rFonts w:ascii="Calibri" w:hAnsi="Calibri" w:cs="Calibri"/>
                <w:color w:val="000000"/>
              </w:rPr>
              <w:t xml:space="preserve"> </w:t>
            </w:r>
            <w:proofErr w:type="spellStart"/>
            <w:r>
              <w:rPr>
                <w:rFonts w:ascii="Calibri" w:hAnsi="Calibri" w:cs="Calibri"/>
                <w:color w:val="000000"/>
              </w:rPr>
              <w:t>sąlygų</w:t>
            </w:r>
            <w:proofErr w:type="spellEnd"/>
            <w:r>
              <w:rPr>
                <w:rFonts w:ascii="Calibri" w:hAnsi="Calibri" w:cs="Calibri"/>
                <w:color w:val="000000"/>
              </w:rPr>
              <w:t xml:space="preserve"> 4.1.punkto </w:t>
            </w:r>
            <w:proofErr w:type="spellStart"/>
            <w:r>
              <w:rPr>
                <w:rFonts w:ascii="Calibri" w:hAnsi="Calibri" w:cs="Calibri"/>
                <w:color w:val="000000"/>
              </w:rPr>
              <w:t>reikalavimus</w:t>
            </w:r>
            <w:proofErr w:type="spellEnd"/>
            <w:r>
              <w:rPr>
                <w:rFonts w:ascii="Calibri" w:hAnsi="Calibri" w:cs="Calibri"/>
                <w:color w:val="000000"/>
              </w:rPr>
              <w:t>.</w:t>
            </w:r>
          </w:p>
        </w:tc>
        <w:tc>
          <w:tcPr>
            <w:tcW w:w="2563" w:type="dxa"/>
          </w:tcPr>
          <w:p w:rsidR="00E03B37" w:rsidRPr="004C6639" w:rsidRDefault="00E03B37" w:rsidP="00E03B37">
            <w:pPr>
              <w:jc w:val="both"/>
              <w:rPr>
                <w:spacing w:val="4"/>
                <w:kern w:val="16"/>
                <w:sz w:val="24"/>
                <w:szCs w:val="24"/>
                <w:lang w:val="lt-LT"/>
              </w:rPr>
            </w:pPr>
          </w:p>
        </w:tc>
        <w:tc>
          <w:tcPr>
            <w:tcW w:w="1985" w:type="dxa"/>
          </w:tcPr>
          <w:p w:rsidR="00E03B37" w:rsidRPr="004C6639" w:rsidRDefault="00E03B37" w:rsidP="00E03B37">
            <w:pPr>
              <w:jc w:val="both"/>
              <w:rPr>
                <w:spacing w:val="4"/>
                <w:kern w:val="16"/>
                <w:sz w:val="24"/>
                <w:szCs w:val="24"/>
                <w:lang w:val="lt-LT"/>
              </w:rPr>
            </w:pPr>
          </w:p>
        </w:tc>
        <w:tc>
          <w:tcPr>
            <w:tcW w:w="1417" w:type="dxa"/>
          </w:tcPr>
          <w:p w:rsidR="00E03B37" w:rsidRPr="004C6639" w:rsidRDefault="00E03B37" w:rsidP="00E03B37">
            <w:pPr>
              <w:jc w:val="both"/>
              <w:rPr>
                <w:spacing w:val="4"/>
                <w:kern w:val="16"/>
                <w:sz w:val="24"/>
                <w:szCs w:val="24"/>
                <w:lang w:val="lt-LT"/>
              </w:rPr>
            </w:pPr>
          </w:p>
        </w:tc>
        <w:tc>
          <w:tcPr>
            <w:tcW w:w="1843" w:type="dxa"/>
          </w:tcPr>
          <w:p w:rsidR="00E03B37" w:rsidRPr="004C6639" w:rsidRDefault="00E03B37" w:rsidP="00E03B37">
            <w:pPr>
              <w:jc w:val="both"/>
              <w:rPr>
                <w:spacing w:val="4"/>
                <w:kern w:val="16"/>
                <w:sz w:val="24"/>
                <w:szCs w:val="24"/>
                <w:lang w:val="lt-LT"/>
              </w:rPr>
            </w:pPr>
          </w:p>
        </w:tc>
      </w:tr>
      <w:tr w:rsidR="00E03B37" w:rsidRPr="002D58D4" w:rsidTr="009F7698">
        <w:tc>
          <w:tcPr>
            <w:tcW w:w="679" w:type="dxa"/>
          </w:tcPr>
          <w:p w:rsidR="00E03B37" w:rsidRPr="005971A8" w:rsidRDefault="00E03B37" w:rsidP="00E03B37">
            <w:pPr>
              <w:jc w:val="center"/>
              <w:rPr>
                <w:spacing w:val="4"/>
                <w:kern w:val="16"/>
                <w:sz w:val="22"/>
                <w:szCs w:val="22"/>
                <w:lang w:val="lt-LT"/>
              </w:rPr>
            </w:pPr>
            <w:r>
              <w:rPr>
                <w:spacing w:val="4"/>
                <w:kern w:val="16"/>
                <w:sz w:val="22"/>
                <w:szCs w:val="22"/>
                <w:lang w:val="lt-LT"/>
              </w:rPr>
              <w:t>2</w:t>
            </w:r>
          </w:p>
        </w:tc>
        <w:tc>
          <w:tcPr>
            <w:tcW w:w="2805" w:type="dxa"/>
            <w:vAlign w:val="center"/>
          </w:tcPr>
          <w:p w:rsidR="00E03B37" w:rsidRPr="00747A56" w:rsidRDefault="00E03B37" w:rsidP="00E03B37">
            <w:pPr>
              <w:jc w:val="both"/>
              <w:rPr>
                <w:spacing w:val="4"/>
                <w:kern w:val="16"/>
              </w:rPr>
            </w:pPr>
            <w:proofErr w:type="spellStart"/>
            <w:r>
              <w:rPr>
                <w:rFonts w:ascii="Calibri" w:hAnsi="Calibri" w:cs="Calibri"/>
                <w:color w:val="000000"/>
              </w:rPr>
              <w:t>Mobili</w:t>
            </w:r>
            <w:proofErr w:type="spellEnd"/>
            <w:r>
              <w:rPr>
                <w:rFonts w:ascii="Calibri" w:hAnsi="Calibri" w:cs="Calibri"/>
                <w:color w:val="000000"/>
              </w:rPr>
              <w:t xml:space="preserve"> </w:t>
            </w:r>
            <w:proofErr w:type="spellStart"/>
            <w:r>
              <w:rPr>
                <w:rFonts w:ascii="Calibri" w:hAnsi="Calibri" w:cs="Calibri"/>
                <w:color w:val="000000"/>
              </w:rPr>
              <w:t>katilinė</w:t>
            </w:r>
            <w:proofErr w:type="spellEnd"/>
            <w:r>
              <w:rPr>
                <w:rFonts w:ascii="Calibri" w:hAnsi="Calibri" w:cs="Calibri"/>
                <w:color w:val="000000"/>
              </w:rPr>
              <w:t xml:space="preserve">, </w:t>
            </w:r>
            <w:proofErr w:type="spellStart"/>
            <w:r>
              <w:rPr>
                <w:rFonts w:ascii="Calibri" w:hAnsi="Calibri" w:cs="Calibri"/>
                <w:color w:val="000000"/>
              </w:rPr>
              <w:t>Marijampolės</w:t>
            </w:r>
            <w:proofErr w:type="spellEnd"/>
            <w:r>
              <w:rPr>
                <w:rFonts w:ascii="Calibri" w:hAnsi="Calibri" w:cs="Calibri"/>
                <w:color w:val="000000"/>
              </w:rPr>
              <w:t xml:space="preserve"> </w:t>
            </w:r>
            <w:proofErr w:type="spellStart"/>
            <w:r>
              <w:rPr>
                <w:rFonts w:ascii="Calibri" w:hAnsi="Calibri" w:cs="Calibri"/>
                <w:color w:val="000000"/>
              </w:rPr>
              <w:t>miestas</w:t>
            </w:r>
            <w:proofErr w:type="spellEnd"/>
          </w:p>
        </w:tc>
        <w:tc>
          <w:tcPr>
            <w:tcW w:w="1351" w:type="dxa"/>
            <w:vAlign w:val="center"/>
          </w:tcPr>
          <w:p w:rsidR="00E03B37" w:rsidRPr="00747A56" w:rsidRDefault="00E03B37" w:rsidP="00E03B37">
            <w:pPr>
              <w:jc w:val="center"/>
              <w:rPr>
                <w:spacing w:val="4"/>
                <w:kern w:val="16"/>
              </w:rPr>
            </w:pPr>
            <w:r>
              <w:rPr>
                <w:rFonts w:ascii="Calibri" w:hAnsi="Calibri" w:cs="Calibri"/>
                <w:color w:val="000000"/>
              </w:rPr>
              <w:t>25</w:t>
            </w:r>
            <w:r>
              <w:rPr>
                <w:rFonts w:ascii="Calibri" w:hAnsi="Calibri" w:cs="Calibri"/>
                <w:color w:val="000000"/>
              </w:rPr>
              <w:t>,</w:t>
            </w:r>
            <w:r>
              <w:rPr>
                <w:rFonts w:ascii="Calibri" w:hAnsi="Calibri" w:cs="Calibri"/>
                <w:color w:val="000000"/>
              </w:rPr>
              <w:t>000</w:t>
            </w:r>
          </w:p>
        </w:tc>
        <w:tc>
          <w:tcPr>
            <w:tcW w:w="1838" w:type="dxa"/>
            <w:vAlign w:val="center"/>
          </w:tcPr>
          <w:p w:rsidR="00E03B37" w:rsidRPr="00747A56" w:rsidRDefault="00E03B37" w:rsidP="00E03B37">
            <w:pPr>
              <w:jc w:val="both"/>
              <w:rPr>
                <w:spacing w:val="4"/>
                <w:kern w:val="16"/>
                <w:sz w:val="22"/>
                <w:szCs w:val="22"/>
              </w:rPr>
            </w:pPr>
            <w:proofErr w:type="spellStart"/>
            <w:r>
              <w:rPr>
                <w:rFonts w:ascii="Calibri" w:hAnsi="Calibri" w:cs="Calibri"/>
                <w:color w:val="000000"/>
              </w:rPr>
              <w:t>Kuras</w:t>
            </w:r>
            <w:proofErr w:type="spellEnd"/>
            <w:r>
              <w:rPr>
                <w:rFonts w:ascii="Calibri" w:hAnsi="Calibri" w:cs="Calibri"/>
                <w:color w:val="000000"/>
              </w:rPr>
              <w:t xml:space="preserve"> </w:t>
            </w:r>
            <w:proofErr w:type="spellStart"/>
            <w:r>
              <w:rPr>
                <w:rFonts w:ascii="Calibri" w:hAnsi="Calibri" w:cs="Calibri"/>
                <w:color w:val="000000"/>
              </w:rPr>
              <w:t>pristatomas</w:t>
            </w:r>
            <w:proofErr w:type="spellEnd"/>
            <w:r>
              <w:rPr>
                <w:rFonts w:ascii="Calibri" w:hAnsi="Calibri" w:cs="Calibri"/>
                <w:color w:val="000000"/>
              </w:rPr>
              <w:t xml:space="preserve"> </w:t>
            </w:r>
            <w:proofErr w:type="spellStart"/>
            <w:r>
              <w:rPr>
                <w:rFonts w:ascii="Calibri" w:hAnsi="Calibri" w:cs="Calibri"/>
                <w:color w:val="000000"/>
              </w:rPr>
              <w:t>pagal</w:t>
            </w:r>
            <w:proofErr w:type="spellEnd"/>
            <w:r>
              <w:rPr>
                <w:rFonts w:ascii="Calibri" w:hAnsi="Calibri" w:cs="Calibri"/>
                <w:color w:val="000000"/>
              </w:rPr>
              <w:t xml:space="preserve"> </w:t>
            </w:r>
            <w:proofErr w:type="spellStart"/>
            <w:r>
              <w:rPr>
                <w:rFonts w:ascii="Calibri" w:hAnsi="Calibri" w:cs="Calibri"/>
                <w:color w:val="000000"/>
              </w:rPr>
              <w:t>techninių</w:t>
            </w:r>
            <w:proofErr w:type="spellEnd"/>
            <w:r>
              <w:rPr>
                <w:rFonts w:ascii="Calibri" w:hAnsi="Calibri" w:cs="Calibri"/>
                <w:color w:val="000000"/>
              </w:rPr>
              <w:t xml:space="preserve"> </w:t>
            </w:r>
            <w:proofErr w:type="spellStart"/>
            <w:r>
              <w:rPr>
                <w:rFonts w:ascii="Calibri" w:hAnsi="Calibri" w:cs="Calibri"/>
                <w:color w:val="000000"/>
              </w:rPr>
              <w:t>sąlygų</w:t>
            </w:r>
            <w:proofErr w:type="spellEnd"/>
            <w:r>
              <w:rPr>
                <w:rFonts w:ascii="Calibri" w:hAnsi="Calibri" w:cs="Calibri"/>
                <w:color w:val="000000"/>
              </w:rPr>
              <w:t xml:space="preserve"> 4.2.punkto </w:t>
            </w:r>
            <w:proofErr w:type="spellStart"/>
            <w:r>
              <w:rPr>
                <w:rFonts w:ascii="Calibri" w:hAnsi="Calibri" w:cs="Calibri"/>
                <w:color w:val="000000"/>
              </w:rPr>
              <w:t>reikalavimus</w:t>
            </w:r>
            <w:proofErr w:type="spellEnd"/>
            <w:r>
              <w:rPr>
                <w:rFonts w:ascii="Calibri" w:hAnsi="Calibri" w:cs="Calibri"/>
                <w:color w:val="000000"/>
              </w:rPr>
              <w:t>.</w:t>
            </w:r>
          </w:p>
        </w:tc>
        <w:tc>
          <w:tcPr>
            <w:tcW w:w="2563" w:type="dxa"/>
          </w:tcPr>
          <w:p w:rsidR="00E03B37" w:rsidRPr="004C6639" w:rsidRDefault="00E03B37" w:rsidP="00E03B37">
            <w:pPr>
              <w:jc w:val="both"/>
              <w:rPr>
                <w:spacing w:val="4"/>
                <w:kern w:val="16"/>
                <w:sz w:val="24"/>
                <w:szCs w:val="24"/>
                <w:lang w:val="lt-LT"/>
              </w:rPr>
            </w:pPr>
          </w:p>
        </w:tc>
        <w:tc>
          <w:tcPr>
            <w:tcW w:w="1985" w:type="dxa"/>
          </w:tcPr>
          <w:p w:rsidR="00E03B37" w:rsidRPr="004C6639" w:rsidRDefault="00E03B37" w:rsidP="00E03B37">
            <w:pPr>
              <w:jc w:val="both"/>
              <w:rPr>
                <w:spacing w:val="4"/>
                <w:kern w:val="16"/>
                <w:sz w:val="24"/>
                <w:szCs w:val="24"/>
                <w:lang w:val="lt-LT"/>
              </w:rPr>
            </w:pPr>
          </w:p>
        </w:tc>
        <w:tc>
          <w:tcPr>
            <w:tcW w:w="1417" w:type="dxa"/>
          </w:tcPr>
          <w:p w:rsidR="00E03B37" w:rsidRPr="004C6639" w:rsidRDefault="00E03B37" w:rsidP="00E03B37">
            <w:pPr>
              <w:jc w:val="both"/>
              <w:rPr>
                <w:spacing w:val="4"/>
                <w:kern w:val="16"/>
                <w:sz w:val="24"/>
                <w:szCs w:val="24"/>
                <w:lang w:val="lt-LT"/>
              </w:rPr>
            </w:pPr>
          </w:p>
        </w:tc>
        <w:tc>
          <w:tcPr>
            <w:tcW w:w="1843" w:type="dxa"/>
          </w:tcPr>
          <w:p w:rsidR="00E03B37" w:rsidRPr="004C6639" w:rsidRDefault="00E03B37" w:rsidP="00E03B37">
            <w:pPr>
              <w:jc w:val="both"/>
              <w:rPr>
                <w:spacing w:val="4"/>
                <w:kern w:val="16"/>
                <w:sz w:val="24"/>
                <w:szCs w:val="24"/>
                <w:lang w:val="lt-LT"/>
              </w:rPr>
            </w:pPr>
          </w:p>
        </w:tc>
      </w:tr>
      <w:tr w:rsidR="00E03B37" w:rsidRPr="0041770D" w:rsidTr="00AC301A">
        <w:tc>
          <w:tcPr>
            <w:tcW w:w="679" w:type="dxa"/>
          </w:tcPr>
          <w:p w:rsidR="00E03B37" w:rsidRDefault="00E03B37" w:rsidP="00E03B37">
            <w:pPr>
              <w:jc w:val="center"/>
              <w:rPr>
                <w:spacing w:val="4"/>
                <w:kern w:val="16"/>
                <w:sz w:val="24"/>
                <w:szCs w:val="24"/>
                <w:lang w:val="lt-LT"/>
              </w:rPr>
            </w:pPr>
            <w:r>
              <w:rPr>
                <w:spacing w:val="4"/>
                <w:kern w:val="16"/>
                <w:sz w:val="24"/>
                <w:szCs w:val="24"/>
                <w:lang w:val="lt-LT"/>
              </w:rPr>
              <w:t>5</w:t>
            </w:r>
          </w:p>
        </w:tc>
        <w:tc>
          <w:tcPr>
            <w:tcW w:w="11959" w:type="dxa"/>
            <w:gridSpan w:val="6"/>
          </w:tcPr>
          <w:p w:rsidR="00E03B37" w:rsidRPr="00517C4E" w:rsidRDefault="00E03B37" w:rsidP="00E03B37">
            <w:pPr>
              <w:jc w:val="right"/>
              <w:rPr>
                <w:sz w:val="24"/>
                <w:szCs w:val="24"/>
                <w:lang w:val="lt-LT"/>
              </w:rPr>
            </w:pPr>
            <w:r>
              <w:rPr>
                <w:b/>
                <w:sz w:val="24"/>
                <w:szCs w:val="24"/>
                <w:lang w:val="lt-LT"/>
              </w:rPr>
              <w:t>Bendra p</w:t>
            </w:r>
            <w:r w:rsidRPr="00517C4E">
              <w:rPr>
                <w:b/>
                <w:sz w:val="24"/>
                <w:szCs w:val="24"/>
                <w:lang w:val="lt-LT"/>
              </w:rPr>
              <w:t>asiūlymo kaina be PVM</w:t>
            </w:r>
          </w:p>
        </w:tc>
        <w:tc>
          <w:tcPr>
            <w:tcW w:w="1843" w:type="dxa"/>
          </w:tcPr>
          <w:p w:rsidR="00E03B37" w:rsidRPr="004C6639" w:rsidRDefault="00E03B37" w:rsidP="00E03B37">
            <w:pPr>
              <w:jc w:val="both"/>
              <w:rPr>
                <w:spacing w:val="4"/>
                <w:kern w:val="16"/>
                <w:sz w:val="24"/>
                <w:szCs w:val="24"/>
                <w:lang w:val="lt-LT"/>
              </w:rPr>
            </w:pPr>
          </w:p>
        </w:tc>
      </w:tr>
      <w:tr w:rsidR="00E03B37" w:rsidRPr="0041770D" w:rsidTr="00AC301A">
        <w:tc>
          <w:tcPr>
            <w:tcW w:w="679" w:type="dxa"/>
          </w:tcPr>
          <w:p w:rsidR="00E03B37" w:rsidRDefault="00E03B37" w:rsidP="00E03B37">
            <w:pPr>
              <w:jc w:val="center"/>
              <w:rPr>
                <w:spacing w:val="4"/>
                <w:kern w:val="16"/>
                <w:sz w:val="24"/>
                <w:szCs w:val="24"/>
                <w:lang w:val="lt-LT"/>
              </w:rPr>
            </w:pPr>
            <w:r>
              <w:rPr>
                <w:spacing w:val="4"/>
                <w:kern w:val="16"/>
                <w:sz w:val="24"/>
                <w:szCs w:val="24"/>
                <w:lang w:val="lt-LT"/>
              </w:rPr>
              <w:t>6</w:t>
            </w:r>
          </w:p>
        </w:tc>
        <w:tc>
          <w:tcPr>
            <w:tcW w:w="11959" w:type="dxa"/>
            <w:gridSpan w:val="6"/>
          </w:tcPr>
          <w:p w:rsidR="00E03B37" w:rsidRPr="00517C4E" w:rsidRDefault="00E03B37" w:rsidP="00E03B37">
            <w:pPr>
              <w:jc w:val="right"/>
              <w:rPr>
                <w:sz w:val="24"/>
                <w:szCs w:val="24"/>
                <w:lang w:val="lt-LT"/>
              </w:rPr>
            </w:pPr>
            <w:r w:rsidRPr="00517C4E">
              <w:rPr>
                <w:b/>
                <w:sz w:val="24"/>
                <w:szCs w:val="24"/>
                <w:lang w:val="lt-LT"/>
              </w:rPr>
              <w:t>PVM</w:t>
            </w:r>
          </w:p>
        </w:tc>
        <w:tc>
          <w:tcPr>
            <w:tcW w:w="1843" w:type="dxa"/>
          </w:tcPr>
          <w:p w:rsidR="00E03B37" w:rsidRPr="004C6639" w:rsidRDefault="00E03B37" w:rsidP="00E03B37">
            <w:pPr>
              <w:jc w:val="both"/>
              <w:rPr>
                <w:spacing w:val="4"/>
                <w:kern w:val="16"/>
                <w:sz w:val="24"/>
                <w:szCs w:val="24"/>
                <w:lang w:val="lt-LT"/>
              </w:rPr>
            </w:pPr>
          </w:p>
        </w:tc>
      </w:tr>
      <w:tr w:rsidR="00E03B37" w:rsidRPr="0041770D" w:rsidTr="00AC301A">
        <w:tc>
          <w:tcPr>
            <w:tcW w:w="679" w:type="dxa"/>
          </w:tcPr>
          <w:p w:rsidR="00E03B37" w:rsidRDefault="00E03B37" w:rsidP="00E03B37">
            <w:pPr>
              <w:jc w:val="center"/>
              <w:rPr>
                <w:spacing w:val="4"/>
                <w:kern w:val="16"/>
                <w:sz w:val="24"/>
                <w:szCs w:val="24"/>
                <w:lang w:val="lt-LT"/>
              </w:rPr>
            </w:pPr>
            <w:r>
              <w:rPr>
                <w:spacing w:val="4"/>
                <w:kern w:val="16"/>
                <w:sz w:val="24"/>
                <w:szCs w:val="24"/>
                <w:lang w:val="lt-LT"/>
              </w:rPr>
              <w:t>7</w:t>
            </w:r>
          </w:p>
        </w:tc>
        <w:tc>
          <w:tcPr>
            <w:tcW w:w="11959" w:type="dxa"/>
            <w:gridSpan w:val="6"/>
          </w:tcPr>
          <w:p w:rsidR="00E03B37" w:rsidRPr="00517C4E" w:rsidRDefault="00E03B37" w:rsidP="00E03B37">
            <w:pPr>
              <w:jc w:val="right"/>
              <w:rPr>
                <w:sz w:val="24"/>
                <w:szCs w:val="24"/>
                <w:lang w:val="lt-LT"/>
              </w:rPr>
            </w:pPr>
            <w:r>
              <w:rPr>
                <w:b/>
                <w:sz w:val="24"/>
                <w:szCs w:val="24"/>
                <w:lang w:val="lt-LT"/>
              </w:rPr>
              <w:t>Bendra p</w:t>
            </w:r>
            <w:r w:rsidRPr="00517C4E">
              <w:rPr>
                <w:b/>
                <w:sz w:val="24"/>
                <w:szCs w:val="24"/>
                <w:lang w:val="lt-LT"/>
              </w:rPr>
              <w:t>asiūlymo kaina su PVM</w:t>
            </w:r>
          </w:p>
        </w:tc>
        <w:tc>
          <w:tcPr>
            <w:tcW w:w="1843" w:type="dxa"/>
          </w:tcPr>
          <w:p w:rsidR="00E03B37" w:rsidRPr="004C6639" w:rsidRDefault="00E03B37" w:rsidP="00E03B37">
            <w:pPr>
              <w:jc w:val="both"/>
              <w:rPr>
                <w:spacing w:val="4"/>
                <w:kern w:val="16"/>
                <w:sz w:val="24"/>
                <w:szCs w:val="24"/>
                <w:lang w:val="lt-LT"/>
              </w:rPr>
            </w:pPr>
          </w:p>
        </w:tc>
      </w:tr>
    </w:tbl>
    <w:p w:rsidR="001258E0" w:rsidRDefault="001258E0" w:rsidP="00726150">
      <w:pPr>
        <w:ind w:firstLine="851"/>
        <w:jc w:val="both"/>
        <w:rPr>
          <w:b/>
          <w:sz w:val="24"/>
          <w:szCs w:val="24"/>
          <w:lang w:val="lt-LT"/>
        </w:rPr>
      </w:pPr>
    </w:p>
    <w:p w:rsidR="001258E0" w:rsidRDefault="001258E0"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p>
    <w:p w:rsidR="00E03B37" w:rsidRDefault="00E03B37" w:rsidP="00726150">
      <w:pPr>
        <w:ind w:firstLine="851"/>
        <w:jc w:val="both"/>
        <w:rPr>
          <w:b/>
          <w:sz w:val="24"/>
          <w:szCs w:val="24"/>
          <w:lang w:val="lt-LT"/>
        </w:rPr>
      </w:pPr>
      <w:bookmarkStart w:id="0" w:name="_GoBack"/>
      <w:bookmarkEnd w:id="0"/>
    </w:p>
    <w:p w:rsidR="00273511" w:rsidRDefault="00273511" w:rsidP="00726150">
      <w:pPr>
        <w:ind w:firstLine="851"/>
        <w:jc w:val="both"/>
        <w:rPr>
          <w:b/>
          <w:sz w:val="24"/>
          <w:szCs w:val="24"/>
          <w:lang w:val="lt-LT"/>
        </w:rPr>
      </w:pPr>
    </w:p>
    <w:p w:rsidR="00273511" w:rsidRDefault="00273511" w:rsidP="00726150">
      <w:pPr>
        <w:ind w:firstLine="851"/>
        <w:jc w:val="both"/>
        <w:rPr>
          <w:b/>
          <w:sz w:val="24"/>
          <w:szCs w:val="24"/>
          <w:lang w:val="lt-LT"/>
        </w:rPr>
      </w:pPr>
      <w:r>
        <w:rPr>
          <w:b/>
          <w:i/>
          <w:spacing w:val="4"/>
          <w:kern w:val="16"/>
          <w:sz w:val="24"/>
          <w:szCs w:val="24"/>
          <w:lang w:val="lt-LT"/>
        </w:rPr>
        <w:lastRenderedPageBreak/>
        <w:t>VII</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2767"/>
        <w:gridCol w:w="1351"/>
        <w:gridCol w:w="1843"/>
        <w:gridCol w:w="1896"/>
        <w:gridCol w:w="2027"/>
        <w:gridCol w:w="2061"/>
        <w:gridCol w:w="1854"/>
      </w:tblGrid>
      <w:tr w:rsidR="006B0F38" w:rsidRPr="004C6639" w:rsidTr="00E03B37">
        <w:tc>
          <w:tcPr>
            <w:tcW w:w="682" w:type="dxa"/>
          </w:tcPr>
          <w:p w:rsidR="00273511" w:rsidRPr="004C6639" w:rsidRDefault="00273511" w:rsidP="00D04D50">
            <w:pPr>
              <w:jc w:val="center"/>
              <w:rPr>
                <w:b/>
                <w:spacing w:val="4"/>
                <w:kern w:val="16"/>
                <w:lang w:val="lt-LT"/>
              </w:rPr>
            </w:pPr>
            <w:r w:rsidRPr="004C6639">
              <w:rPr>
                <w:b/>
                <w:spacing w:val="4"/>
                <w:kern w:val="16"/>
                <w:lang w:val="lt-LT"/>
              </w:rPr>
              <w:t>Eil. Nr.</w:t>
            </w:r>
          </w:p>
        </w:tc>
        <w:tc>
          <w:tcPr>
            <w:tcW w:w="2767" w:type="dxa"/>
          </w:tcPr>
          <w:p w:rsidR="00273511" w:rsidRPr="004C6639" w:rsidRDefault="00273511" w:rsidP="00D04D50">
            <w:pPr>
              <w:jc w:val="center"/>
              <w:rPr>
                <w:b/>
                <w:spacing w:val="4"/>
                <w:kern w:val="16"/>
                <w:lang w:val="lt-LT"/>
              </w:rPr>
            </w:pPr>
            <w:r w:rsidRPr="004C6639">
              <w:rPr>
                <w:b/>
                <w:spacing w:val="4"/>
                <w:kern w:val="16"/>
                <w:lang w:val="lt-LT"/>
              </w:rPr>
              <w:t>Pristatymo vieta</w:t>
            </w:r>
          </w:p>
        </w:tc>
        <w:tc>
          <w:tcPr>
            <w:tcW w:w="1351" w:type="dxa"/>
          </w:tcPr>
          <w:p w:rsidR="00273511" w:rsidRPr="00FA5B61" w:rsidRDefault="00273511" w:rsidP="00D04D50">
            <w:pPr>
              <w:jc w:val="center"/>
              <w:rPr>
                <w:b/>
                <w:spacing w:val="4"/>
                <w:kern w:val="16"/>
                <w:lang w:val="lt-LT"/>
              </w:rPr>
            </w:pPr>
            <w:r w:rsidRPr="00FA5B61">
              <w:rPr>
                <w:b/>
                <w:spacing w:val="4"/>
                <w:kern w:val="16"/>
                <w:lang w:val="lt-LT"/>
              </w:rPr>
              <w:t xml:space="preserve">Maksimalus perkamas kuro kiekis, </w:t>
            </w:r>
            <w:r w:rsidR="00E03B37">
              <w:rPr>
                <w:b/>
                <w:spacing w:val="4"/>
                <w:kern w:val="16"/>
                <w:lang w:val="lt-LT"/>
              </w:rPr>
              <w:t xml:space="preserve">1000 </w:t>
            </w:r>
            <w:r w:rsidRPr="00FA5B61">
              <w:rPr>
                <w:b/>
                <w:spacing w:val="4"/>
                <w:kern w:val="16"/>
                <w:lang w:val="lt-LT"/>
              </w:rPr>
              <w:t>l</w:t>
            </w:r>
          </w:p>
        </w:tc>
        <w:tc>
          <w:tcPr>
            <w:tcW w:w="1843" w:type="dxa"/>
          </w:tcPr>
          <w:p w:rsidR="00273511" w:rsidRDefault="00273511" w:rsidP="00D04D50">
            <w:pPr>
              <w:jc w:val="center"/>
              <w:rPr>
                <w:b/>
                <w:spacing w:val="4"/>
                <w:kern w:val="16"/>
                <w:lang w:val="lt-LT"/>
              </w:rPr>
            </w:pPr>
            <w:r w:rsidRPr="005971A8">
              <w:rPr>
                <w:b/>
                <w:spacing w:val="4"/>
                <w:kern w:val="16"/>
                <w:lang w:val="lt-LT"/>
              </w:rPr>
              <w:t xml:space="preserve">Pristatymo </w:t>
            </w:r>
          </w:p>
          <w:p w:rsidR="00273511" w:rsidRPr="005971A8" w:rsidRDefault="00273511" w:rsidP="00D04D50">
            <w:pPr>
              <w:jc w:val="center"/>
              <w:rPr>
                <w:b/>
                <w:spacing w:val="4"/>
                <w:kern w:val="16"/>
                <w:lang w:val="lt-LT"/>
              </w:rPr>
            </w:pPr>
            <w:r w:rsidRPr="005971A8">
              <w:rPr>
                <w:b/>
                <w:spacing w:val="4"/>
                <w:kern w:val="16"/>
                <w:lang w:val="lt-LT"/>
              </w:rPr>
              <w:t>sąlygos</w:t>
            </w:r>
          </w:p>
        </w:tc>
        <w:tc>
          <w:tcPr>
            <w:tcW w:w="1896" w:type="dxa"/>
          </w:tcPr>
          <w:p w:rsidR="00273511"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273511" w:rsidRPr="004C6639">
              <w:rPr>
                <w:b/>
                <w:lang w:val="lt-LT"/>
              </w:rPr>
              <w:t>AB „</w:t>
            </w:r>
            <w:proofErr w:type="spellStart"/>
            <w:r w:rsidR="00273511" w:rsidRPr="004C6639">
              <w:rPr>
                <w:b/>
                <w:lang w:val="lt-LT"/>
              </w:rPr>
              <w:t>Orlen</w:t>
            </w:r>
            <w:proofErr w:type="spellEnd"/>
            <w:r w:rsidR="00273511" w:rsidRPr="004C6639">
              <w:rPr>
                <w:b/>
                <w:lang w:val="lt-LT"/>
              </w:rPr>
              <w:t xml:space="preserve"> Lietuva“  protokole nurodyta dyzelinio krosnių kuro (žymėto)</w:t>
            </w:r>
            <w:r w:rsidR="00273511" w:rsidRPr="004C6639">
              <w:rPr>
                <w:b/>
                <w:u w:val="single"/>
                <w:lang w:val="lt-LT"/>
              </w:rPr>
              <w:t xml:space="preserve"> pardavimo </w:t>
            </w:r>
            <w:r w:rsidR="00273511" w:rsidRPr="004C6639">
              <w:rPr>
                <w:b/>
                <w:lang w:val="lt-LT"/>
              </w:rPr>
              <w:t>kaina UAB „</w:t>
            </w:r>
            <w:proofErr w:type="spellStart"/>
            <w:r w:rsidR="00273511" w:rsidRPr="004C6639">
              <w:rPr>
                <w:b/>
                <w:lang w:val="lt-LT"/>
              </w:rPr>
              <w:t>Okseta</w:t>
            </w:r>
            <w:proofErr w:type="spellEnd"/>
            <w:r w:rsidR="00273511" w:rsidRPr="004C6639">
              <w:rPr>
                <w:b/>
                <w:lang w:val="lt-LT"/>
              </w:rPr>
              <w:t xml:space="preserve">“ Kauno terminale, </w:t>
            </w:r>
            <w:proofErr w:type="spellStart"/>
            <w:r w:rsidR="00273511" w:rsidRPr="004C6639">
              <w:rPr>
                <w:b/>
                <w:lang w:val="lt-LT"/>
              </w:rPr>
              <w:t>Eur</w:t>
            </w:r>
            <w:proofErr w:type="spellEnd"/>
            <w:r w:rsidR="00273511" w:rsidRPr="004C6639">
              <w:rPr>
                <w:b/>
                <w:lang w:val="lt-LT"/>
              </w:rPr>
              <w:t>/1000 l (be PVM)</w:t>
            </w:r>
          </w:p>
        </w:tc>
        <w:tc>
          <w:tcPr>
            <w:tcW w:w="2027" w:type="dxa"/>
          </w:tcPr>
          <w:p w:rsidR="00273511" w:rsidRPr="004C6639" w:rsidRDefault="00273511" w:rsidP="00D04D50">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2061" w:type="dxa"/>
          </w:tcPr>
          <w:p w:rsidR="00273511" w:rsidRPr="004C6639" w:rsidRDefault="00273511" w:rsidP="00D04D50">
            <w:pPr>
              <w:jc w:val="center"/>
              <w:rPr>
                <w:b/>
                <w:lang w:val="lt-LT"/>
              </w:rPr>
            </w:pPr>
            <w:r w:rsidRPr="004C6639">
              <w:rPr>
                <w:b/>
                <w:lang w:val="lt-LT"/>
              </w:rPr>
              <w:t xml:space="preserve">Kuro pristatymo </w:t>
            </w:r>
            <w:r w:rsidR="006B0F38">
              <w:rPr>
                <w:b/>
                <w:lang w:val="lt-LT"/>
              </w:rPr>
              <w:t xml:space="preserve">ir pakrovimo/iškrovimo </w:t>
            </w:r>
            <w:r w:rsidRPr="004C6639">
              <w:rPr>
                <w:b/>
                <w:lang w:val="lt-LT"/>
              </w:rPr>
              <w:t xml:space="preserve">kaina, </w:t>
            </w:r>
            <w:proofErr w:type="spellStart"/>
            <w:r w:rsidRPr="004C6639">
              <w:rPr>
                <w:b/>
                <w:lang w:val="lt-LT"/>
              </w:rPr>
              <w:t>Eur</w:t>
            </w:r>
            <w:proofErr w:type="spellEnd"/>
            <w:r w:rsidRPr="004C6639">
              <w:rPr>
                <w:b/>
                <w:lang w:val="lt-LT"/>
              </w:rPr>
              <w:t>/1000 l (be PVM)</w:t>
            </w:r>
          </w:p>
          <w:p w:rsidR="00273511" w:rsidRPr="004C6639" w:rsidRDefault="00273511" w:rsidP="00D04D50">
            <w:pPr>
              <w:jc w:val="center"/>
              <w:rPr>
                <w:b/>
                <w:lang w:val="lt-LT"/>
              </w:rPr>
            </w:pPr>
          </w:p>
        </w:tc>
        <w:tc>
          <w:tcPr>
            <w:tcW w:w="1854" w:type="dxa"/>
          </w:tcPr>
          <w:p w:rsidR="00040377" w:rsidRDefault="00273511" w:rsidP="00040377">
            <w:pPr>
              <w:jc w:val="center"/>
              <w:rPr>
                <w:b/>
                <w:lang w:val="lt-LT"/>
              </w:rPr>
            </w:pPr>
            <w:r w:rsidRPr="00840F84">
              <w:rPr>
                <w:b/>
                <w:lang w:val="lt-LT"/>
              </w:rPr>
              <w:t xml:space="preserve">Viso kaina, </w:t>
            </w:r>
          </w:p>
          <w:p w:rsidR="00040377" w:rsidRDefault="00273511" w:rsidP="00040377">
            <w:pPr>
              <w:jc w:val="center"/>
              <w:rPr>
                <w:b/>
                <w:lang w:val="lt-LT"/>
              </w:rPr>
            </w:pPr>
            <w:proofErr w:type="spellStart"/>
            <w:r w:rsidRPr="00840F84">
              <w:rPr>
                <w:b/>
                <w:lang w:val="lt-LT"/>
              </w:rPr>
              <w:t>Eur</w:t>
            </w:r>
            <w:proofErr w:type="spellEnd"/>
          </w:p>
          <w:p w:rsidR="00273511" w:rsidRPr="004C6639" w:rsidRDefault="00040377" w:rsidP="006B0F38">
            <w:pPr>
              <w:jc w:val="center"/>
              <w:rPr>
                <w:b/>
                <w:lang w:val="lt-LT"/>
              </w:rPr>
            </w:pPr>
            <w:r w:rsidRPr="00840F84">
              <w:rPr>
                <w:i/>
                <w:lang w:val="lt-LT"/>
              </w:rPr>
              <w:t xml:space="preserve"> </w:t>
            </w:r>
            <w:r w:rsidR="00273511" w:rsidRPr="00840F84">
              <w:rPr>
                <w:i/>
                <w:lang w:val="lt-LT"/>
              </w:rPr>
              <w:t>(3 x (</w:t>
            </w:r>
            <w:r w:rsidR="00273511">
              <w:rPr>
                <w:i/>
                <w:lang w:val="lt-LT"/>
              </w:rPr>
              <w:t>5</w:t>
            </w:r>
            <w:r w:rsidR="00273511" w:rsidRPr="00840F84">
              <w:rPr>
                <w:i/>
                <w:lang w:val="lt-LT"/>
              </w:rPr>
              <w:t>+</w:t>
            </w:r>
            <w:r w:rsidR="00273511">
              <w:rPr>
                <w:i/>
                <w:lang w:val="lt-LT"/>
              </w:rPr>
              <w:t>6</w:t>
            </w:r>
            <w:r w:rsidR="00273511" w:rsidRPr="00840F84">
              <w:rPr>
                <w:i/>
                <w:lang w:val="lt-LT"/>
              </w:rPr>
              <w:t>+</w:t>
            </w:r>
            <w:r w:rsidR="00273511">
              <w:rPr>
                <w:i/>
                <w:lang w:val="lt-LT"/>
              </w:rPr>
              <w:t>7</w:t>
            </w:r>
            <w:r w:rsidR="00273511" w:rsidRPr="00840F84">
              <w:rPr>
                <w:i/>
                <w:lang w:val="lt-LT"/>
              </w:rPr>
              <w:t>))</w:t>
            </w:r>
          </w:p>
        </w:tc>
      </w:tr>
      <w:tr w:rsidR="006B0F38" w:rsidRPr="007E1B2B" w:rsidTr="00E03B37">
        <w:tc>
          <w:tcPr>
            <w:tcW w:w="682" w:type="dxa"/>
          </w:tcPr>
          <w:p w:rsidR="00273511" w:rsidRPr="007E1B2B" w:rsidRDefault="00273511" w:rsidP="00D04D50">
            <w:pPr>
              <w:jc w:val="center"/>
              <w:rPr>
                <w:i/>
                <w:spacing w:val="4"/>
                <w:kern w:val="16"/>
                <w:sz w:val="24"/>
                <w:szCs w:val="24"/>
                <w:lang w:val="lt-LT"/>
              </w:rPr>
            </w:pPr>
            <w:r>
              <w:rPr>
                <w:i/>
                <w:spacing w:val="4"/>
                <w:kern w:val="16"/>
                <w:sz w:val="24"/>
                <w:szCs w:val="24"/>
                <w:lang w:val="lt-LT"/>
              </w:rPr>
              <w:t>1</w:t>
            </w:r>
          </w:p>
        </w:tc>
        <w:tc>
          <w:tcPr>
            <w:tcW w:w="2767" w:type="dxa"/>
          </w:tcPr>
          <w:p w:rsidR="00273511" w:rsidRPr="007E1B2B" w:rsidRDefault="00273511" w:rsidP="00D04D50">
            <w:pPr>
              <w:jc w:val="center"/>
              <w:rPr>
                <w:i/>
                <w:spacing w:val="4"/>
                <w:kern w:val="16"/>
                <w:sz w:val="24"/>
                <w:szCs w:val="24"/>
                <w:lang w:val="lt-LT"/>
              </w:rPr>
            </w:pPr>
            <w:r>
              <w:rPr>
                <w:i/>
                <w:spacing w:val="4"/>
                <w:kern w:val="16"/>
                <w:sz w:val="24"/>
                <w:szCs w:val="24"/>
                <w:lang w:val="lt-LT"/>
              </w:rPr>
              <w:t>2</w:t>
            </w:r>
          </w:p>
        </w:tc>
        <w:tc>
          <w:tcPr>
            <w:tcW w:w="1351" w:type="dxa"/>
          </w:tcPr>
          <w:p w:rsidR="00273511" w:rsidRDefault="00273511" w:rsidP="00D04D50">
            <w:pPr>
              <w:jc w:val="center"/>
              <w:rPr>
                <w:i/>
                <w:spacing w:val="4"/>
                <w:kern w:val="16"/>
                <w:sz w:val="24"/>
                <w:szCs w:val="24"/>
                <w:lang w:val="lt-LT"/>
              </w:rPr>
            </w:pPr>
            <w:r>
              <w:rPr>
                <w:i/>
                <w:spacing w:val="4"/>
                <w:kern w:val="16"/>
                <w:sz w:val="24"/>
                <w:szCs w:val="24"/>
                <w:lang w:val="lt-LT"/>
              </w:rPr>
              <w:t>3</w:t>
            </w:r>
          </w:p>
        </w:tc>
        <w:tc>
          <w:tcPr>
            <w:tcW w:w="1843" w:type="dxa"/>
          </w:tcPr>
          <w:p w:rsidR="00273511" w:rsidRPr="005971A8" w:rsidRDefault="00273511" w:rsidP="00D04D50">
            <w:pPr>
              <w:jc w:val="center"/>
              <w:rPr>
                <w:i/>
                <w:spacing w:val="4"/>
                <w:kern w:val="16"/>
                <w:lang w:val="lt-LT"/>
              </w:rPr>
            </w:pPr>
            <w:r w:rsidRPr="005971A8">
              <w:rPr>
                <w:i/>
                <w:spacing w:val="4"/>
                <w:kern w:val="16"/>
                <w:lang w:val="lt-LT"/>
              </w:rPr>
              <w:t>4</w:t>
            </w:r>
          </w:p>
        </w:tc>
        <w:tc>
          <w:tcPr>
            <w:tcW w:w="1896" w:type="dxa"/>
          </w:tcPr>
          <w:p w:rsidR="00273511" w:rsidRPr="007E1B2B" w:rsidRDefault="00273511" w:rsidP="00D04D50">
            <w:pPr>
              <w:jc w:val="center"/>
              <w:rPr>
                <w:i/>
                <w:spacing w:val="4"/>
                <w:kern w:val="16"/>
                <w:sz w:val="24"/>
                <w:szCs w:val="24"/>
                <w:lang w:val="lt-LT"/>
              </w:rPr>
            </w:pPr>
            <w:r>
              <w:rPr>
                <w:i/>
                <w:spacing w:val="4"/>
                <w:kern w:val="16"/>
                <w:sz w:val="24"/>
                <w:szCs w:val="24"/>
                <w:lang w:val="lt-LT"/>
              </w:rPr>
              <w:t>5</w:t>
            </w:r>
          </w:p>
        </w:tc>
        <w:tc>
          <w:tcPr>
            <w:tcW w:w="2027" w:type="dxa"/>
          </w:tcPr>
          <w:p w:rsidR="00273511" w:rsidRPr="007E1B2B" w:rsidRDefault="00273511" w:rsidP="00D04D50">
            <w:pPr>
              <w:jc w:val="center"/>
              <w:rPr>
                <w:i/>
                <w:spacing w:val="4"/>
                <w:kern w:val="16"/>
                <w:sz w:val="24"/>
                <w:szCs w:val="24"/>
                <w:lang w:val="lt-LT"/>
              </w:rPr>
            </w:pPr>
            <w:r>
              <w:rPr>
                <w:i/>
                <w:spacing w:val="4"/>
                <w:kern w:val="16"/>
                <w:sz w:val="24"/>
                <w:szCs w:val="24"/>
                <w:lang w:val="lt-LT"/>
              </w:rPr>
              <w:t>6</w:t>
            </w:r>
          </w:p>
        </w:tc>
        <w:tc>
          <w:tcPr>
            <w:tcW w:w="2061" w:type="dxa"/>
          </w:tcPr>
          <w:p w:rsidR="00273511" w:rsidRPr="007E1B2B" w:rsidRDefault="00273511" w:rsidP="00D04D50">
            <w:pPr>
              <w:jc w:val="center"/>
              <w:rPr>
                <w:i/>
                <w:spacing w:val="4"/>
                <w:kern w:val="16"/>
                <w:sz w:val="24"/>
                <w:szCs w:val="24"/>
                <w:lang w:val="lt-LT"/>
              </w:rPr>
            </w:pPr>
            <w:r>
              <w:rPr>
                <w:i/>
                <w:spacing w:val="4"/>
                <w:kern w:val="16"/>
                <w:sz w:val="24"/>
                <w:szCs w:val="24"/>
                <w:lang w:val="lt-LT"/>
              </w:rPr>
              <w:t>7</w:t>
            </w:r>
          </w:p>
        </w:tc>
        <w:tc>
          <w:tcPr>
            <w:tcW w:w="1854" w:type="dxa"/>
          </w:tcPr>
          <w:p w:rsidR="00273511" w:rsidRPr="007E1B2B" w:rsidRDefault="00273511" w:rsidP="00D04D50">
            <w:pPr>
              <w:jc w:val="center"/>
              <w:rPr>
                <w:i/>
                <w:spacing w:val="4"/>
                <w:kern w:val="16"/>
                <w:sz w:val="24"/>
                <w:szCs w:val="24"/>
                <w:lang w:val="lt-LT"/>
              </w:rPr>
            </w:pPr>
            <w:r>
              <w:rPr>
                <w:i/>
                <w:spacing w:val="4"/>
                <w:kern w:val="16"/>
                <w:sz w:val="24"/>
                <w:szCs w:val="24"/>
                <w:lang w:val="lt-LT"/>
              </w:rPr>
              <w:t>8</w:t>
            </w:r>
          </w:p>
        </w:tc>
      </w:tr>
      <w:tr w:rsidR="00E03B37" w:rsidRPr="002D58D4" w:rsidTr="00E03B37">
        <w:tc>
          <w:tcPr>
            <w:tcW w:w="682" w:type="dxa"/>
          </w:tcPr>
          <w:p w:rsidR="00E03B37" w:rsidRPr="005971A8" w:rsidRDefault="00E03B37" w:rsidP="00E03B37">
            <w:pPr>
              <w:jc w:val="center"/>
              <w:rPr>
                <w:spacing w:val="4"/>
                <w:kern w:val="16"/>
                <w:sz w:val="22"/>
                <w:szCs w:val="22"/>
                <w:lang w:val="lt-LT"/>
              </w:rPr>
            </w:pPr>
            <w:r w:rsidRPr="005971A8">
              <w:rPr>
                <w:spacing w:val="4"/>
                <w:kern w:val="16"/>
                <w:sz w:val="22"/>
                <w:szCs w:val="22"/>
                <w:lang w:val="lt-LT"/>
              </w:rPr>
              <w:t>1</w:t>
            </w:r>
          </w:p>
        </w:tc>
        <w:tc>
          <w:tcPr>
            <w:tcW w:w="2767" w:type="dxa"/>
            <w:vAlign w:val="center"/>
          </w:tcPr>
          <w:p w:rsidR="00E03B37" w:rsidRPr="00747A56" w:rsidRDefault="00E03B37" w:rsidP="00E03B37">
            <w:pPr>
              <w:jc w:val="both"/>
              <w:rPr>
                <w:spacing w:val="4"/>
                <w:kern w:val="16"/>
              </w:rPr>
            </w:pPr>
            <w:proofErr w:type="spellStart"/>
            <w:r>
              <w:rPr>
                <w:rFonts w:ascii="Calibri" w:hAnsi="Calibri" w:cs="Calibri"/>
                <w:color w:val="000000"/>
              </w:rPr>
              <w:t>Mobili</w:t>
            </w:r>
            <w:proofErr w:type="spellEnd"/>
            <w:r>
              <w:rPr>
                <w:rFonts w:ascii="Calibri" w:hAnsi="Calibri" w:cs="Calibri"/>
                <w:color w:val="000000"/>
              </w:rPr>
              <w:t xml:space="preserve"> </w:t>
            </w:r>
            <w:proofErr w:type="spellStart"/>
            <w:r>
              <w:rPr>
                <w:rFonts w:ascii="Calibri" w:hAnsi="Calibri" w:cs="Calibri"/>
                <w:color w:val="000000"/>
              </w:rPr>
              <w:t>katilinė</w:t>
            </w:r>
            <w:proofErr w:type="spellEnd"/>
            <w:r>
              <w:rPr>
                <w:rFonts w:ascii="Calibri" w:hAnsi="Calibri" w:cs="Calibri"/>
                <w:color w:val="000000"/>
              </w:rPr>
              <w:t xml:space="preserve">, </w:t>
            </w:r>
            <w:proofErr w:type="spellStart"/>
            <w:r>
              <w:rPr>
                <w:rFonts w:ascii="Calibri" w:hAnsi="Calibri" w:cs="Calibri"/>
                <w:color w:val="000000"/>
              </w:rPr>
              <w:t>Alytaus</w:t>
            </w:r>
            <w:proofErr w:type="spellEnd"/>
            <w:r>
              <w:rPr>
                <w:rFonts w:ascii="Calibri" w:hAnsi="Calibri" w:cs="Calibri"/>
                <w:color w:val="000000"/>
              </w:rPr>
              <w:t xml:space="preserve"> </w:t>
            </w:r>
            <w:proofErr w:type="spellStart"/>
            <w:r>
              <w:rPr>
                <w:rFonts w:ascii="Calibri" w:hAnsi="Calibri" w:cs="Calibri"/>
                <w:color w:val="000000"/>
              </w:rPr>
              <w:t>miestas</w:t>
            </w:r>
            <w:proofErr w:type="spellEnd"/>
          </w:p>
        </w:tc>
        <w:tc>
          <w:tcPr>
            <w:tcW w:w="1351" w:type="dxa"/>
            <w:vAlign w:val="center"/>
          </w:tcPr>
          <w:p w:rsidR="00E03B37" w:rsidRPr="00747A56" w:rsidRDefault="00E03B37" w:rsidP="00E03B37">
            <w:pPr>
              <w:jc w:val="center"/>
              <w:rPr>
                <w:spacing w:val="4"/>
                <w:kern w:val="16"/>
              </w:rPr>
            </w:pPr>
            <w:r>
              <w:rPr>
                <w:rFonts w:ascii="Calibri" w:hAnsi="Calibri" w:cs="Calibri"/>
                <w:color w:val="000000"/>
              </w:rPr>
              <w:t>25</w:t>
            </w:r>
            <w:r>
              <w:rPr>
                <w:rFonts w:ascii="Calibri" w:hAnsi="Calibri" w:cs="Calibri"/>
                <w:color w:val="000000"/>
              </w:rPr>
              <w:t>,</w:t>
            </w:r>
            <w:r>
              <w:rPr>
                <w:rFonts w:ascii="Calibri" w:hAnsi="Calibri" w:cs="Calibri"/>
                <w:color w:val="000000"/>
              </w:rPr>
              <w:t>000</w:t>
            </w:r>
          </w:p>
        </w:tc>
        <w:tc>
          <w:tcPr>
            <w:tcW w:w="1843" w:type="dxa"/>
            <w:vAlign w:val="center"/>
          </w:tcPr>
          <w:p w:rsidR="00E03B37" w:rsidRPr="00747A56" w:rsidRDefault="00E03B37" w:rsidP="00E03B37">
            <w:pPr>
              <w:jc w:val="both"/>
              <w:rPr>
                <w:spacing w:val="4"/>
                <w:kern w:val="16"/>
                <w:sz w:val="22"/>
                <w:szCs w:val="22"/>
              </w:rPr>
            </w:pPr>
            <w:proofErr w:type="spellStart"/>
            <w:r>
              <w:rPr>
                <w:rFonts w:ascii="Calibri" w:hAnsi="Calibri" w:cs="Calibri"/>
                <w:color w:val="000000"/>
              </w:rPr>
              <w:t>Kuras</w:t>
            </w:r>
            <w:proofErr w:type="spellEnd"/>
            <w:r>
              <w:rPr>
                <w:rFonts w:ascii="Calibri" w:hAnsi="Calibri" w:cs="Calibri"/>
                <w:color w:val="000000"/>
              </w:rPr>
              <w:t xml:space="preserve"> </w:t>
            </w:r>
            <w:proofErr w:type="spellStart"/>
            <w:r>
              <w:rPr>
                <w:rFonts w:ascii="Calibri" w:hAnsi="Calibri" w:cs="Calibri"/>
                <w:color w:val="000000"/>
              </w:rPr>
              <w:t>pristatomas</w:t>
            </w:r>
            <w:proofErr w:type="spellEnd"/>
            <w:r>
              <w:rPr>
                <w:rFonts w:ascii="Calibri" w:hAnsi="Calibri" w:cs="Calibri"/>
                <w:color w:val="000000"/>
              </w:rPr>
              <w:t xml:space="preserve"> </w:t>
            </w:r>
            <w:proofErr w:type="spellStart"/>
            <w:r>
              <w:rPr>
                <w:rFonts w:ascii="Calibri" w:hAnsi="Calibri" w:cs="Calibri"/>
                <w:color w:val="000000"/>
              </w:rPr>
              <w:t>pagal</w:t>
            </w:r>
            <w:proofErr w:type="spellEnd"/>
            <w:r>
              <w:rPr>
                <w:rFonts w:ascii="Calibri" w:hAnsi="Calibri" w:cs="Calibri"/>
                <w:color w:val="000000"/>
              </w:rPr>
              <w:t xml:space="preserve"> </w:t>
            </w:r>
            <w:proofErr w:type="spellStart"/>
            <w:r>
              <w:rPr>
                <w:rFonts w:ascii="Calibri" w:hAnsi="Calibri" w:cs="Calibri"/>
                <w:color w:val="000000"/>
              </w:rPr>
              <w:t>techninių</w:t>
            </w:r>
            <w:proofErr w:type="spellEnd"/>
            <w:r>
              <w:rPr>
                <w:rFonts w:ascii="Calibri" w:hAnsi="Calibri" w:cs="Calibri"/>
                <w:color w:val="000000"/>
              </w:rPr>
              <w:t xml:space="preserve"> </w:t>
            </w:r>
            <w:proofErr w:type="spellStart"/>
            <w:r>
              <w:rPr>
                <w:rFonts w:ascii="Calibri" w:hAnsi="Calibri" w:cs="Calibri"/>
                <w:color w:val="000000"/>
              </w:rPr>
              <w:t>sąlygų</w:t>
            </w:r>
            <w:proofErr w:type="spellEnd"/>
            <w:r>
              <w:rPr>
                <w:rFonts w:ascii="Calibri" w:hAnsi="Calibri" w:cs="Calibri"/>
                <w:color w:val="000000"/>
              </w:rPr>
              <w:t xml:space="preserve"> 4.1.punkto </w:t>
            </w:r>
            <w:proofErr w:type="spellStart"/>
            <w:r>
              <w:rPr>
                <w:rFonts w:ascii="Calibri" w:hAnsi="Calibri" w:cs="Calibri"/>
                <w:color w:val="000000"/>
              </w:rPr>
              <w:t>reikalavimus</w:t>
            </w:r>
            <w:proofErr w:type="spellEnd"/>
            <w:r>
              <w:rPr>
                <w:rFonts w:ascii="Calibri" w:hAnsi="Calibri" w:cs="Calibri"/>
                <w:color w:val="000000"/>
              </w:rPr>
              <w:t>.</w:t>
            </w:r>
          </w:p>
        </w:tc>
        <w:tc>
          <w:tcPr>
            <w:tcW w:w="1896" w:type="dxa"/>
          </w:tcPr>
          <w:p w:rsidR="00E03B37" w:rsidRPr="004C6639" w:rsidRDefault="00E03B37" w:rsidP="00E03B37">
            <w:pPr>
              <w:jc w:val="both"/>
              <w:rPr>
                <w:spacing w:val="4"/>
                <w:kern w:val="16"/>
                <w:sz w:val="24"/>
                <w:szCs w:val="24"/>
                <w:lang w:val="lt-LT"/>
              </w:rPr>
            </w:pPr>
          </w:p>
        </w:tc>
        <w:tc>
          <w:tcPr>
            <w:tcW w:w="2027" w:type="dxa"/>
          </w:tcPr>
          <w:p w:rsidR="00E03B37" w:rsidRPr="004C6639" w:rsidRDefault="00E03B37" w:rsidP="00E03B37">
            <w:pPr>
              <w:jc w:val="both"/>
              <w:rPr>
                <w:spacing w:val="4"/>
                <w:kern w:val="16"/>
                <w:sz w:val="24"/>
                <w:szCs w:val="24"/>
                <w:lang w:val="lt-LT"/>
              </w:rPr>
            </w:pPr>
          </w:p>
        </w:tc>
        <w:tc>
          <w:tcPr>
            <w:tcW w:w="2061" w:type="dxa"/>
          </w:tcPr>
          <w:p w:rsidR="00E03B37" w:rsidRPr="004C6639" w:rsidRDefault="00E03B37" w:rsidP="00E03B37">
            <w:pPr>
              <w:jc w:val="both"/>
              <w:rPr>
                <w:spacing w:val="4"/>
                <w:kern w:val="16"/>
                <w:sz w:val="24"/>
                <w:szCs w:val="24"/>
                <w:lang w:val="lt-LT"/>
              </w:rPr>
            </w:pPr>
          </w:p>
        </w:tc>
        <w:tc>
          <w:tcPr>
            <w:tcW w:w="1854" w:type="dxa"/>
          </w:tcPr>
          <w:p w:rsidR="00E03B37" w:rsidRPr="004C6639" w:rsidRDefault="00E03B37" w:rsidP="00E03B37">
            <w:pPr>
              <w:jc w:val="both"/>
              <w:rPr>
                <w:spacing w:val="4"/>
                <w:kern w:val="16"/>
                <w:sz w:val="24"/>
                <w:szCs w:val="24"/>
                <w:lang w:val="lt-LT"/>
              </w:rPr>
            </w:pPr>
          </w:p>
        </w:tc>
      </w:tr>
      <w:tr w:rsidR="00E03B37" w:rsidRPr="002D58D4" w:rsidTr="00E03B37">
        <w:tc>
          <w:tcPr>
            <w:tcW w:w="682" w:type="dxa"/>
          </w:tcPr>
          <w:p w:rsidR="00E03B37" w:rsidRPr="005971A8" w:rsidRDefault="00E03B37" w:rsidP="00E03B37">
            <w:pPr>
              <w:jc w:val="center"/>
              <w:rPr>
                <w:spacing w:val="4"/>
                <w:kern w:val="16"/>
                <w:sz w:val="22"/>
                <w:szCs w:val="22"/>
                <w:lang w:val="lt-LT"/>
              </w:rPr>
            </w:pPr>
            <w:r>
              <w:rPr>
                <w:spacing w:val="4"/>
                <w:kern w:val="16"/>
                <w:sz w:val="22"/>
                <w:szCs w:val="22"/>
                <w:lang w:val="lt-LT"/>
              </w:rPr>
              <w:t>2</w:t>
            </w:r>
          </w:p>
        </w:tc>
        <w:tc>
          <w:tcPr>
            <w:tcW w:w="2767" w:type="dxa"/>
            <w:vAlign w:val="center"/>
          </w:tcPr>
          <w:p w:rsidR="00E03B37" w:rsidRPr="00747A56" w:rsidRDefault="00E03B37" w:rsidP="00E03B37">
            <w:pPr>
              <w:rPr>
                <w:spacing w:val="4"/>
                <w:kern w:val="16"/>
              </w:rPr>
            </w:pPr>
            <w:proofErr w:type="spellStart"/>
            <w:r>
              <w:rPr>
                <w:rFonts w:ascii="Calibri" w:hAnsi="Calibri" w:cs="Calibri"/>
                <w:color w:val="000000"/>
              </w:rPr>
              <w:t>Mobili</w:t>
            </w:r>
            <w:proofErr w:type="spellEnd"/>
            <w:r>
              <w:rPr>
                <w:rFonts w:ascii="Calibri" w:hAnsi="Calibri" w:cs="Calibri"/>
                <w:color w:val="000000"/>
              </w:rPr>
              <w:t xml:space="preserve"> </w:t>
            </w:r>
            <w:proofErr w:type="spellStart"/>
            <w:r>
              <w:rPr>
                <w:rFonts w:ascii="Calibri" w:hAnsi="Calibri" w:cs="Calibri"/>
                <w:color w:val="000000"/>
              </w:rPr>
              <w:t>katilinė</w:t>
            </w:r>
            <w:proofErr w:type="spellEnd"/>
            <w:r>
              <w:rPr>
                <w:rFonts w:ascii="Calibri" w:hAnsi="Calibri" w:cs="Calibri"/>
                <w:color w:val="000000"/>
              </w:rPr>
              <w:t xml:space="preserve">, </w:t>
            </w:r>
            <w:proofErr w:type="spellStart"/>
            <w:r>
              <w:rPr>
                <w:rFonts w:ascii="Calibri" w:hAnsi="Calibri" w:cs="Calibri"/>
                <w:color w:val="000000"/>
              </w:rPr>
              <w:t>Alytaus</w:t>
            </w:r>
            <w:proofErr w:type="spellEnd"/>
            <w:r>
              <w:rPr>
                <w:rFonts w:ascii="Calibri" w:hAnsi="Calibri" w:cs="Calibri"/>
                <w:color w:val="000000"/>
              </w:rPr>
              <w:t xml:space="preserve"> </w:t>
            </w:r>
            <w:proofErr w:type="spellStart"/>
            <w:r>
              <w:rPr>
                <w:rFonts w:ascii="Calibri" w:hAnsi="Calibri" w:cs="Calibri"/>
                <w:color w:val="000000"/>
              </w:rPr>
              <w:t>miestas</w:t>
            </w:r>
            <w:proofErr w:type="spellEnd"/>
          </w:p>
        </w:tc>
        <w:tc>
          <w:tcPr>
            <w:tcW w:w="1351" w:type="dxa"/>
            <w:vAlign w:val="center"/>
          </w:tcPr>
          <w:p w:rsidR="00E03B37" w:rsidRPr="00747A56" w:rsidRDefault="00E03B37" w:rsidP="00E03B37">
            <w:pPr>
              <w:jc w:val="center"/>
              <w:rPr>
                <w:spacing w:val="4"/>
                <w:kern w:val="16"/>
              </w:rPr>
            </w:pPr>
            <w:r>
              <w:rPr>
                <w:rFonts w:ascii="Calibri" w:hAnsi="Calibri" w:cs="Calibri"/>
                <w:color w:val="000000"/>
              </w:rPr>
              <w:t>25</w:t>
            </w:r>
            <w:r>
              <w:rPr>
                <w:rFonts w:ascii="Calibri" w:hAnsi="Calibri" w:cs="Calibri"/>
                <w:color w:val="000000"/>
              </w:rPr>
              <w:t>,</w:t>
            </w:r>
            <w:r>
              <w:rPr>
                <w:rFonts w:ascii="Calibri" w:hAnsi="Calibri" w:cs="Calibri"/>
                <w:color w:val="000000"/>
              </w:rPr>
              <w:t>000</w:t>
            </w:r>
          </w:p>
        </w:tc>
        <w:tc>
          <w:tcPr>
            <w:tcW w:w="1843" w:type="dxa"/>
            <w:vAlign w:val="center"/>
          </w:tcPr>
          <w:p w:rsidR="00E03B37" w:rsidRPr="00747A56" w:rsidRDefault="00E03B37" w:rsidP="00E03B37">
            <w:pPr>
              <w:rPr>
                <w:spacing w:val="4"/>
                <w:kern w:val="16"/>
                <w:sz w:val="22"/>
                <w:szCs w:val="22"/>
              </w:rPr>
            </w:pPr>
            <w:proofErr w:type="spellStart"/>
            <w:r>
              <w:rPr>
                <w:rFonts w:ascii="Calibri" w:hAnsi="Calibri" w:cs="Calibri"/>
                <w:color w:val="000000"/>
              </w:rPr>
              <w:t>Kuras</w:t>
            </w:r>
            <w:proofErr w:type="spellEnd"/>
            <w:r>
              <w:rPr>
                <w:rFonts w:ascii="Calibri" w:hAnsi="Calibri" w:cs="Calibri"/>
                <w:color w:val="000000"/>
              </w:rPr>
              <w:t xml:space="preserve"> </w:t>
            </w:r>
            <w:proofErr w:type="spellStart"/>
            <w:r>
              <w:rPr>
                <w:rFonts w:ascii="Calibri" w:hAnsi="Calibri" w:cs="Calibri"/>
                <w:color w:val="000000"/>
              </w:rPr>
              <w:t>pristatomas</w:t>
            </w:r>
            <w:proofErr w:type="spellEnd"/>
            <w:r>
              <w:rPr>
                <w:rFonts w:ascii="Calibri" w:hAnsi="Calibri" w:cs="Calibri"/>
                <w:color w:val="000000"/>
              </w:rPr>
              <w:t xml:space="preserve"> </w:t>
            </w:r>
            <w:proofErr w:type="spellStart"/>
            <w:r>
              <w:rPr>
                <w:rFonts w:ascii="Calibri" w:hAnsi="Calibri" w:cs="Calibri"/>
                <w:color w:val="000000"/>
              </w:rPr>
              <w:t>pagal</w:t>
            </w:r>
            <w:proofErr w:type="spellEnd"/>
            <w:r>
              <w:rPr>
                <w:rFonts w:ascii="Calibri" w:hAnsi="Calibri" w:cs="Calibri"/>
                <w:color w:val="000000"/>
              </w:rPr>
              <w:t xml:space="preserve"> </w:t>
            </w:r>
            <w:proofErr w:type="spellStart"/>
            <w:r>
              <w:rPr>
                <w:rFonts w:ascii="Calibri" w:hAnsi="Calibri" w:cs="Calibri"/>
                <w:color w:val="000000"/>
              </w:rPr>
              <w:t>techninių</w:t>
            </w:r>
            <w:proofErr w:type="spellEnd"/>
            <w:r>
              <w:rPr>
                <w:rFonts w:ascii="Calibri" w:hAnsi="Calibri" w:cs="Calibri"/>
                <w:color w:val="000000"/>
              </w:rPr>
              <w:t xml:space="preserve"> </w:t>
            </w:r>
            <w:proofErr w:type="spellStart"/>
            <w:r>
              <w:rPr>
                <w:rFonts w:ascii="Calibri" w:hAnsi="Calibri" w:cs="Calibri"/>
                <w:color w:val="000000"/>
              </w:rPr>
              <w:t>sąlygų</w:t>
            </w:r>
            <w:proofErr w:type="spellEnd"/>
            <w:r>
              <w:rPr>
                <w:rFonts w:ascii="Calibri" w:hAnsi="Calibri" w:cs="Calibri"/>
                <w:color w:val="000000"/>
              </w:rPr>
              <w:t xml:space="preserve"> </w:t>
            </w:r>
            <w:r>
              <w:rPr>
                <w:rFonts w:ascii="Calibri" w:hAnsi="Calibri" w:cs="Calibri"/>
                <w:color w:val="000000"/>
              </w:rPr>
              <w:t xml:space="preserve">4.2.punkto </w:t>
            </w:r>
            <w:proofErr w:type="spellStart"/>
            <w:r>
              <w:rPr>
                <w:rFonts w:ascii="Calibri" w:hAnsi="Calibri" w:cs="Calibri"/>
                <w:color w:val="000000"/>
              </w:rPr>
              <w:t>reikalavimus</w:t>
            </w:r>
            <w:proofErr w:type="spellEnd"/>
            <w:r>
              <w:rPr>
                <w:rFonts w:ascii="Calibri" w:hAnsi="Calibri" w:cs="Calibri"/>
                <w:color w:val="000000"/>
              </w:rPr>
              <w:t>.</w:t>
            </w:r>
          </w:p>
        </w:tc>
        <w:tc>
          <w:tcPr>
            <w:tcW w:w="1896" w:type="dxa"/>
          </w:tcPr>
          <w:p w:rsidR="00E03B37" w:rsidRPr="004C6639" w:rsidRDefault="00E03B37" w:rsidP="00E03B37">
            <w:pPr>
              <w:jc w:val="both"/>
              <w:rPr>
                <w:spacing w:val="4"/>
                <w:kern w:val="16"/>
                <w:sz w:val="24"/>
                <w:szCs w:val="24"/>
                <w:lang w:val="lt-LT"/>
              </w:rPr>
            </w:pPr>
          </w:p>
        </w:tc>
        <w:tc>
          <w:tcPr>
            <w:tcW w:w="2027" w:type="dxa"/>
          </w:tcPr>
          <w:p w:rsidR="00E03B37" w:rsidRPr="004C6639" w:rsidRDefault="00E03B37" w:rsidP="00E03B37">
            <w:pPr>
              <w:jc w:val="both"/>
              <w:rPr>
                <w:spacing w:val="4"/>
                <w:kern w:val="16"/>
                <w:sz w:val="24"/>
                <w:szCs w:val="24"/>
                <w:lang w:val="lt-LT"/>
              </w:rPr>
            </w:pPr>
          </w:p>
        </w:tc>
        <w:tc>
          <w:tcPr>
            <w:tcW w:w="2061" w:type="dxa"/>
          </w:tcPr>
          <w:p w:rsidR="00E03B37" w:rsidRPr="004C6639" w:rsidRDefault="00E03B37" w:rsidP="00E03B37">
            <w:pPr>
              <w:jc w:val="both"/>
              <w:rPr>
                <w:spacing w:val="4"/>
                <w:kern w:val="16"/>
                <w:sz w:val="24"/>
                <w:szCs w:val="24"/>
                <w:lang w:val="lt-LT"/>
              </w:rPr>
            </w:pPr>
          </w:p>
        </w:tc>
        <w:tc>
          <w:tcPr>
            <w:tcW w:w="1854" w:type="dxa"/>
          </w:tcPr>
          <w:p w:rsidR="00E03B37" w:rsidRPr="004C6639" w:rsidRDefault="00E03B37" w:rsidP="00E03B37">
            <w:pPr>
              <w:jc w:val="both"/>
              <w:rPr>
                <w:spacing w:val="4"/>
                <w:kern w:val="16"/>
                <w:sz w:val="24"/>
                <w:szCs w:val="24"/>
                <w:lang w:val="lt-LT"/>
              </w:rPr>
            </w:pPr>
          </w:p>
        </w:tc>
      </w:tr>
      <w:tr w:rsidR="008C4155" w:rsidRPr="0041770D" w:rsidTr="00E03B37">
        <w:tc>
          <w:tcPr>
            <w:tcW w:w="682" w:type="dxa"/>
          </w:tcPr>
          <w:p w:rsidR="008C4155" w:rsidRDefault="008C4155" w:rsidP="008C4155">
            <w:pPr>
              <w:jc w:val="center"/>
              <w:rPr>
                <w:spacing w:val="4"/>
                <w:kern w:val="16"/>
                <w:sz w:val="24"/>
                <w:szCs w:val="24"/>
                <w:lang w:val="lt-LT"/>
              </w:rPr>
            </w:pPr>
            <w:r>
              <w:rPr>
                <w:spacing w:val="4"/>
                <w:kern w:val="16"/>
                <w:sz w:val="24"/>
                <w:szCs w:val="24"/>
                <w:lang w:val="lt-LT"/>
              </w:rPr>
              <w:t>3</w:t>
            </w:r>
          </w:p>
        </w:tc>
        <w:tc>
          <w:tcPr>
            <w:tcW w:w="11945"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be PVM</w:t>
            </w:r>
          </w:p>
        </w:tc>
        <w:tc>
          <w:tcPr>
            <w:tcW w:w="1854" w:type="dxa"/>
          </w:tcPr>
          <w:p w:rsidR="008C4155" w:rsidRPr="004C6639" w:rsidRDefault="008C4155" w:rsidP="008C4155">
            <w:pPr>
              <w:jc w:val="both"/>
              <w:rPr>
                <w:spacing w:val="4"/>
                <w:kern w:val="16"/>
                <w:sz w:val="24"/>
                <w:szCs w:val="24"/>
                <w:lang w:val="lt-LT"/>
              </w:rPr>
            </w:pPr>
          </w:p>
        </w:tc>
      </w:tr>
      <w:tr w:rsidR="008C4155" w:rsidRPr="0041770D" w:rsidTr="00E03B37">
        <w:tc>
          <w:tcPr>
            <w:tcW w:w="682" w:type="dxa"/>
          </w:tcPr>
          <w:p w:rsidR="008C4155" w:rsidRDefault="008C4155" w:rsidP="008C4155">
            <w:pPr>
              <w:jc w:val="center"/>
              <w:rPr>
                <w:spacing w:val="4"/>
                <w:kern w:val="16"/>
                <w:sz w:val="24"/>
                <w:szCs w:val="24"/>
                <w:lang w:val="lt-LT"/>
              </w:rPr>
            </w:pPr>
            <w:r>
              <w:rPr>
                <w:spacing w:val="4"/>
                <w:kern w:val="16"/>
                <w:sz w:val="24"/>
                <w:szCs w:val="24"/>
                <w:lang w:val="lt-LT"/>
              </w:rPr>
              <w:t>4</w:t>
            </w:r>
          </w:p>
        </w:tc>
        <w:tc>
          <w:tcPr>
            <w:tcW w:w="11945" w:type="dxa"/>
            <w:gridSpan w:val="6"/>
          </w:tcPr>
          <w:p w:rsidR="008C4155" w:rsidRPr="00517C4E" w:rsidRDefault="008C4155" w:rsidP="008C4155">
            <w:pPr>
              <w:jc w:val="right"/>
              <w:rPr>
                <w:sz w:val="24"/>
                <w:szCs w:val="24"/>
                <w:lang w:val="lt-LT"/>
              </w:rPr>
            </w:pPr>
            <w:r w:rsidRPr="00517C4E">
              <w:rPr>
                <w:b/>
                <w:sz w:val="24"/>
                <w:szCs w:val="24"/>
                <w:lang w:val="lt-LT"/>
              </w:rPr>
              <w:t>PVM</w:t>
            </w:r>
          </w:p>
        </w:tc>
        <w:tc>
          <w:tcPr>
            <w:tcW w:w="1854" w:type="dxa"/>
          </w:tcPr>
          <w:p w:rsidR="008C4155" w:rsidRPr="004C6639" w:rsidRDefault="008C4155" w:rsidP="008C4155">
            <w:pPr>
              <w:jc w:val="both"/>
              <w:rPr>
                <w:spacing w:val="4"/>
                <w:kern w:val="16"/>
                <w:sz w:val="24"/>
                <w:szCs w:val="24"/>
                <w:lang w:val="lt-LT"/>
              </w:rPr>
            </w:pPr>
          </w:p>
        </w:tc>
      </w:tr>
      <w:tr w:rsidR="008C4155" w:rsidRPr="0041770D" w:rsidTr="00E03B37">
        <w:tc>
          <w:tcPr>
            <w:tcW w:w="682" w:type="dxa"/>
          </w:tcPr>
          <w:p w:rsidR="008C4155" w:rsidRDefault="008C4155" w:rsidP="008C4155">
            <w:pPr>
              <w:jc w:val="center"/>
              <w:rPr>
                <w:spacing w:val="4"/>
                <w:kern w:val="16"/>
                <w:sz w:val="24"/>
                <w:szCs w:val="24"/>
                <w:lang w:val="lt-LT"/>
              </w:rPr>
            </w:pPr>
            <w:r>
              <w:rPr>
                <w:spacing w:val="4"/>
                <w:kern w:val="16"/>
                <w:sz w:val="24"/>
                <w:szCs w:val="24"/>
                <w:lang w:val="lt-LT"/>
              </w:rPr>
              <w:t>5</w:t>
            </w:r>
          </w:p>
        </w:tc>
        <w:tc>
          <w:tcPr>
            <w:tcW w:w="11945"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su PVM</w:t>
            </w:r>
          </w:p>
        </w:tc>
        <w:tc>
          <w:tcPr>
            <w:tcW w:w="1854" w:type="dxa"/>
          </w:tcPr>
          <w:p w:rsidR="008C4155" w:rsidRPr="004C6639" w:rsidRDefault="008C4155" w:rsidP="008C4155">
            <w:pPr>
              <w:jc w:val="both"/>
              <w:rPr>
                <w:spacing w:val="4"/>
                <w:kern w:val="16"/>
                <w:sz w:val="24"/>
                <w:szCs w:val="24"/>
                <w:lang w:val="lt-LT"/>
              </w:rPr>
            </w:pPr>
          </w:p>
        </w:tc>
      </w:tr>
    </w:tbl>
    <w:p w:rsidR="001258E0" w:rsidRDefault="001258E0"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726150" w:rsidRPr="001765D5" w:rsidRDefault="004C6639" w:rsidP="00726150">
      <w:pPr>
        <w:ind w:firstLine="851"/>
        <w:jc w:val="both"/>
        <w:rPr>
          <w:sz w:val="22"/>
          <w:szCs w:val="22"/>
          <w:lang w:val="lt-LT"/>
        </w:rPr>
      </w:pPr>
      <w:r w:rsidRPr="001765D5">
        <w:rPr>
          <w:sz w:val="22"/>
          <w:szCs w:val="22"/>
          <w:lang w:val="lt-LT"/>
        </w:rPr>
        <w:t>PASTABA</w:t>
      </w:r>
      <w:r w:rsidR="00726150" w:rsidRPr="001765D5">
        <w:rPr>
          <w:sz w:val="22"/>
          <w:szCs w:val="22"/>
          <w:lang w:val="lt-LT"/>
        </w:rPr>
        <w:t xml:space="preserve">:  </w:t>
      </w:r>
    </w:p>
    <w:p w:rsidR="00726150" w:rsidRPr="001765D5" w:rsidRDefault="00726150" w:rsidP="00726150">
      <w:pPr>
        <w:ind w:firstLine="851"/>
        <w:jc w:val="both"/>
        <w:rPr>
          <w:i/>
          <w:sz w:val="22"/>
          <w:szCs w:val="22"/>
          <w:lang w:val="lt-LT"/>
        </w:rPr>
      </w:pPr>
      <w:r w:rsidRPr="001765D5">
        <w:rPr>
          <w:i/>
          <w:sz w:val="22"/>
          <w:szCs w:val="22"/>
          <w:vertAlign w:val="superscript"/>
          <w:lang w:val="lt-LT"/>
        </w:rPr>
        <w:t>1</w:t>
      </w:r>
      <w:r w:rsidRPr="001765D5">
        <w:rPr>
          <w:i/>
          <w:sz w:val="22"/>
          <w:szCs w:val="22"/>
          <w:lang w:val="lt-LT"/>
        </w:rPr>
        <w:t xml:space="preserve">Jeigu siūloma nuolaida, rašoma </w:t>
      </w:r>
      <w:r w:rsidRPr="001765D5">
        <w:rPr>
          <w:b/>
          <w:i/>
          <w:sz w:val="22"/>
          <w:szCs w:val="22"/>
          <w:lang w:val="lt-LT"/>
        </w:rPr>
        <w:t>„-</w:t>
      </w:r>
      <w:r w:rsidR="00336126" w:rsidRPr="001765D5">
        <w:rPr>
          <w:b/>
          <w:i/>
          <w:sz w:val="22"/>
          <w:szCs w:val="22"/>
          <w:lang w:val="lt-LT"/>
        </w:rPr>
        <w:t>“</w:t>
      </w:r>
      <w:r w:rsidR="00374AD1" w:rsidRPr="001765D5">
        <w:rPr>
          <w:i/>
          <w:sz w:val="22"/>
          <w:szCs w:val="22"/>
          <w:lang w:val="lt-LT"/>
        </w:rPr>
        <w:t xml:space="preserve"> ir nuolaidos dydis išreikštas eur</w:t>
      </w:r>
      <w:r w:rsidRPr="001765D5">
        <w:rPr>
          <w:i/>
          <w:sz w:val="22"/>
          <w:szCs w:val="22"/>
          <w:lang w:val="lt-LT"/>
        </w:rPr>
        <w:t xml:space="preserve">ais (pvz. jeigu Tiekėjas siūlo </w:t>
      </w:r>
      <w:r w:rsidRPr="001765D5">
        <w:rPr>
          <w:b/>
          <w:i/>
          <w:sz w:val="22"/>
          <w:szCs w:val="22"/>
          <w:lang w:val="lt-LT"/>
        </w:rPr>
        <w:t xml:space="preserve">10 </w:t>
      </w:r>
      <w:proofErr w:type="spellStart"/>
      <w:r w:rsidR="00374AD1" w:rsidRPr="001765D5">
        <w:rPr>
          <w:b/>
          <w:i/>
          <w:sz w:val="22"/>
          <w:szCs w:val="22"/>
          <w:lang w:val="lt-LT"/>
        </w:rPr>
        <w:t>Eur</w:t>
      </w:r>
      <w:proofErr w:type="spellEnd"/>
      <w:r w:rsidRPr="001765D5">
        <w:rPr>
          <w:b/>
          <w:i/>
          <w:sz w:val="22"/>
          <w:szCs w:val="22"/>
          <w:lang w:val="lt-LT"/>
        </w:rPr>
        <w:t xml:space="preserve"> nuolaidą</w:t>
      </w:r>
      <w:r w:rsidRPr="001765D5">
        <w:rPr>
          <w:i/>
          <w:sz w:val="22"/>
          <w:szCs w:val="22"/>
          <w:lang w:val="lt-LT"/>
        </w:rPr>
        <w:t xml:space="preserve"> nuo</w:t>
      </w:r>
      <w:r w:rsidRPr="001765D5">
        <w:rPr>
          <w:b/>
          <w:sz w:val="22"/>
          <w:szCs w:val="22"/>
          <w:lang w:val="lt-LT"/>
        </w:rPr>
        <w:t xml:space="preserve"> </w:t>
      </w:r>
      <w:r w:rsidRPr="001765D5">
        <w:rPr>
          <w:i/>
          <w:sz w:val="22"/>
          <w:szCs w:val="22"/>
          <w:lang w:val="lt-LT"/>
        </w:rPr>
        <w:t>AB „</w:t>
      </w:r>
      <w:proofErr w:type="spellStart"/>
      <w:r w:rsidRPr="001765D5">
        <w:rPr>
          <w:i/>
          <w:sz w:val="22"/>
          <w:szCs w:val="22"/>
          <w:lang w:val="lt-LT"/>
        </w:rPr>
        <w:t>Orlen</w:t>
      </w:r>
      <w:proofErr w:type="spellEnd"/>
      <w:r w:rsidRPr="001765D5">
        <w:rPr>
          <w:i/>
          <w:sz w:val="22"/>
          <w:szCs w:val="22"/>
          <w:lang w:val="lt-LT"/>
        </w:rPr>
        <w:t xml:space="preserve"> Lietuva“ protokole nurodytos Dyzelinio krosnių kuro  pardavimo kainos be PVM UAB „</w:t>
      </w:r>
      <w:proofErr w:type="spellStart"/>
      <w:r w:rsidRPr="001765D5">
        <w:rPr>
          <w:i/>
          <w:sz w:val="22"/>
          <w:szCs w:val="22"/>
          <w:lang w:val="lt-LT"/>
        </w:rPr>
        <w:t>Okseta</w:t>
      </w:r>
      <w:proofErr w:type="spellEnd"/>
      <w:r w:rsidRPr="001765D5">
        <w:rPr>
          <w:i/>
          <w:sz w:val="22"/>
          <w:szCs w:val="22"/>
          <w:lang w:val="lt-LT"/>
        </w:rPr>
        <w:t xml:space="preserve">“ Kauno terminale), tuomet Tiekėjas rašo </w:t>
      </w:r>
      <w:r w:rsidRPr="001765D5">
        <w:rPr>
          <w:b/>
          <w:i/>
          <w:sz w:val="22"/>
          <w:szCs w:val="22"/>
          <w:lang w:val="lt-LT"/>
        </w:rPr>
        <w:t>-10</w:t>
      </w:r>
      <w:r w:rsidRPr="001765D5">
        <w:rPr>
          <w:i/>
          <w:sz w:val="22"/>
          <w:szCs w:val="22"/>
          <w:lang w:val="lt-LT"/>
        </w:rPr>
        <w:t>);</w:t>
      </w:r>
    </w:p>
    <w:p w:rsidR="002D0F8E" w:rsidRPr="001765D5" w:rsidRDefault="00726150" w:rsidP="002D0F8E">
      <w:pPr>
        <w:ind w:firstLine="720"/>
        <w:jc w:val="both"/>
        <w:rPr>
          <w:i/>
          <w:sz w:val="22"/>
          <w:szCs w:val="22"/>
          <w:lang w:val="lt-LT"/>
        </w:rPr>
      </w:pPr>
      <w:r w:rsidRPr="001765D5">
        <w:rPr>
          <w:i/>
          <w:sz w:val="22"/>
          <w:szCs w:val="22"/>
          <w:lang w:val="lt-LT"/>
        </w:rPr>
        <w:t xml:space="preserve">Jeigu siūlomas antkainis, rašoma </w:t>
      </w:r>
      <w:r w:rsidR="00336126" w:rsidRPr="001765D5">
        <w:rPr>
          <w:b/>
          <w:i/>
          <w:sz w:val="22"/>
          <w:szCs w:val="22"/>
          <w:lang w:val="lt-LT"/>
        </w:rPr>
        <w:t>„+“</w:t>
      </w:r>
      <w:r w:rsidRPr="001765D5">
        <w:rPr>
          <w:i/>
          <w:sz w:val="22"/>
          <w:szCs w:val="22"/>
          <w:lang w:val="lt-LT"/>
        </w:rPr>
        <w:t xml:space="preserve"> ir antkainio dydis išreikštas </w:t>
      </w:r>
      <w:r w:rsidR="00374AD1" w:rsidRPr="001765D5">
        <w:rPr>
          <w:i/>
          <w:sz w:val="22"/>
          <w:szCs w:val="22"/>
          <w:lang w:val="lt-LT"/>
        </w:rPr>
        <w:t>eur</w:t>
      </w:r>
      <w:r w:rsidRPr="001765D5">
        <w:rPr>
          <w:i/>
          <w:sz w:val="22"/>
          <w:szCs w:val="22"/>
          <w:lang w:val="lt-LT"/>
        </w:rPr>
        <w:t xml:space="preserve">ais (pvz. Jeigu Tiekėjas siūlo </w:t>
      </w:r>
      <w:r w:rsidRPr="001765D5">
        <w:rPr>
          <w:b/>
          <w:i/>
          <w:sz w:val="22"/>
          <w:szCs w:val="22"/>
          <w:lang w:val="lt-LT"/>
        </w:rPr>
        <w:t xml:space="preserve">10 </w:t>
      </w:r>
      <w:proofErr w:type="spellStart"/>
      <w:r w:rsidR="00374AD1" w:rsidRPr="001765D5">
        <w:rPr>
          <w:b/>
          <w:i/>
          <w:sz w:val="22"/>
          <w:szCs w:val="22"/>
          <w:lang w:val="lt-LT"/>
        </w:rPr>
        <w:t>Eur</w:t>
      </w:r>
      <w:proofErr w:type="spellEnd"/>
      <w:r w:rsidRPr="001765D5">
        <w:rPr>
          <w:b/>
          <w:i/>
          <w:sz w:val="22"/>
          <w:szCs w:val="22"/>
          <w:lang w:val="lt-LT"/>
        </w:rPr>
        <w:t xml:space="preserve"> antkainį</w:t>
      </w:r>
      <w:r w:rsidRPr="001765D5">
        <w:rPr>
          <w:i/>
          <w:sz w:val="22"/>
          <w:szCs w:val="22"/>
          <w:lang w:val="lt-LT"/>
        </w:rPr>
        <w:t xml:space="preserve"> nuo AB „</w:t>
      </w:r>
      <w:proofErr w:type="spellStart"/>
      <w:r w:rsidRPr="001765D5">
        <w:rPr>
          <w:i/>
          <w:sz w:val="22"/>
          <w:szCs w:val="22"/>
          <w:lang w:val="lt-LT"/>
        </w:rPr>
        <w:t>Orlen</w:t>
      </w:r>
      <w:proofErr w:type="spellEnd"/>
      <w:r w:rsidRPr="001765D5">
        <w:rPr>
          <w:i/>
          <w:sz w:val="22"/>
          <w:szCs w:val="22"/>
          <w:lang w:val="lt-LT"/>
        </w:rPr>
        <w:t xml:space="preserve"> Lietuva“ protokole nurodytos Dyzelinio krosnių kuro  pardavimo kainos UAB „</w:t>
      </w:r>
      <w:proofErr w:type="spellStart"/>
      <w:r w:rsidRPr="001765D5">
        <w:rPr>
          <w:i/>
          <w:sz w:val="22"/>
          <w:szCs w:val="22"/>
          <w:lang w:val="lt-LT"/>
        </w:rPr>
        <w:t>Okseta</w:t>
      </w:r>
      <w:proofErr w:type="spellEnd"/>
      <w:r w:rsidRPr="001765D5">
        <w:rPr>
          <w:i/>
          <w:sz w:val="22"/>
          <w:szCs w:val="22"/>
          <w:lang w:val="lt-LT"/>
        </w:rPr>
        <w:t xml:space="preserve">“ Kauno terminale, tuomet Tiekėjas rašo </w:t>
      </w:r>
      <w:r w:rsidRPr="001765D5">
        <w:rPr>
          <w:b/>
          <w:i/>
          <w:sz w:val="22"/>
          <w:szCs w:val="22"/>
          <w:lang w:val="lt-LT"/>
        </w:rPr>
        <w:t>+10</w:t>
      </w:r>
      <w:r w:rsidRPr="001765D5">
        <w:rPr>
          <w:sz w:val="22"/>
          <w:szCs w:val="22"/>
          <w:lang w:val="lt-LT"/>
        </w:rPr>
        <w:t>).</w:t>
      </w:r>
      <w:r w:rsidR="002D0F8E" w:rsidRPr="001765D5">
        <w:rPr>
          <w:sz w:val="22"/>
          <w:szCs w:val="22"/>
          <w:lang w:val="lt-LT"/>
        </w:rPr>
        <w:t xml:space="preserve"> </w:t>
      </w:r>
      <w:r w:rsidR="002D0F8E" w:rsidRPr="001765D5">
        <w:rPr>
          <w:i/>
          <w:sz w:val="22"/>
          <w:szCs w:val="22"/>
          <w:lang w:val="lt-LT"/>
        </w:rPr>
        <w:t xml:space="preserve">Jeigu ženklas „+“ pasiūlyme nenurodomas, laikoma, kad Tiekėjas siūlo antkainį. </w:t>
      </w:r>
    </w:p>
    <w:p w:rsidR="00726150" w:rsidRDefault="00726150" w:rsidP="00506CA9">
      <w:pPr>
        <w:ind w:firstLine="720"/>
        <w:jc w:val="both"/>
        <w:rPr>
          <w:i/>
          <w:sz w:val="22"/>
          <w:szCs w:val="22"/>
          <w:lang w:val="lt-LT"/>
        </w:rPr>
      </w:pPr>
      <w:r w:rsidRPr="001765D5">
        <w:rPr>
          <w:b/>
          <w:i/>
          <w:sz w:val="22"/>
          <w:szCs w:val="22"/>
          <w:vertAlign w:val="superscript"/>
          <w:lang w:val="lt-LT"/>
        </w:rPr>
        <w:t>2</w:t>
      </w:r>
      <w:r w:rsidRPr="001765D5">
        <w:rPr>
          <w:i/>
          <w:sz w:val="22"/>
          <w:szCs w:val="22"/>
          <w:lang w:val="lt-LT"/>
        </w:rPr>
        <w:t xml:space="preserve"> kartu su pasiūlymu pateikti AB „</w:t>
      </w:r>
      <w:proofErr w:type="spellStart"/>
      <w:r w:rsidRPr="001765D5">
        <w:rPr>
          <w:i/>
          <w:sz w:val="22"/>
          <w:szCs w:val="22"/>
          <w:lang w:val="lt-LT"/>
        </w:rPr>
        <w:t>Orlen</w:t>
      </w:r>
      <w:proofErr w:type="spellEnd"/>
      <w:r w:rsidRPr="001765D5">
        <w:rPr>
          <w:i/>
          <w:sz w:val="22"/>
          <w:szCs w:val="22"/>
          <w:lang w:val="lt-LT"/>
        </w:rPr>
        <w:t xml:space="preserve"> Lietuva“ </w:t>
      </w:r>
      <w:r w:rsidR="00506CA9" w:rsidRPr="001765D5">
        <w:rPr>
          <w:i/>
          <w:sz w:val="22"/>
          <w:szCs w:val="22"/>
          <w:lang w:val="lt-LT"/>
        </w:rPr>
        <w:t xml:space="preserve">paskutinės mėnesio dienos (prieš pasiūlymo konkursui pateikimo dieną ėjusio paskutinio mėnesio) </w:t>
      </w:r>
      <w:r w:rsidRPr="001765D5">
        <w:rPr>
          <w:i/>
          <w:sz w:val="22"/>
          <w:szCs w:val="22"/>
          <w:lang w:val="lt-LT"/>
        </w:rPr>
        <w:t>Kuro kainų protokolo Tiekėjo vadovo</w:t>
      </w:r>
      <w:r w:rsidR="00EE0DEA">
        <w:rPr>
          <w:i/>
          <w:sz w:val="22"/>
          <w:szCs w:val="22"/>
          <w:lang w:val="lt-LT"/>
        </w:rPr>
        <w:t xml:space="preserve"> ar jo įgalioto asmens</w:t>
      </w:r>
      <w:r w:rsidRPr="001765D5">
        <w:rPr>
          <w:i/>
          <w:sz w:val="22"/>
          <w:szCs w:val="22"/>
          <w:lang w:val="lt-LT"/>
        </w:rPr>
        <w:t xml:space="preserve"> patvirtintą kopiją.</w:t>
      </w:r>
    </w:p>
    <w:p w:rsidR="00E03B37" w:rsidRPr="001765D5" w:rsidRDefault="00E03B37" w:rsidP="00506CA9">
      <w:pPr>
        <w:ind w:firstLine="720"/>
        <w:jc w:val="both"/>
        <w:rPr>
          <w:i/>
          <w:sz w:val="22"/>
          <w:szCs w:val="22"/>
          <w:lang w:val="lt-LT"/>
        </w:rPr>
      </w:pPr>
    </w:p>
    <w:p w:rsidR="00561822" w:rsidRPr="00E03B37" w:rsidRDefault="00561822" w:rsidP="00506CA9">
      <w:pPr>
        <w:ind w:firstLine="720"/>
        <w:jc w:val="both"/>
        <w:rPr>
          <w:b/>
          <w:i/>
          <w:sz w:val="22"/>
          <w:szCs w:val="22"/>
          <w:lang w:val="lt-LT"/>
        </w:rPr>
      </w:pPr>
      <w:r w:rsidRPr="00E03B37">
        <w:rPr>
          <w:b/>
          <w:i/>
          <w:sz w:val="22"/>
          <w:szCs w:val="22"/>
          <w:lang w:val="lt-LT"/>
        </w:rPr>
        <w:t xml:space="preserve">Tiekėjai užpildo tas pirkimo dalių lenteles kuriai pirkimo daliai tiekiamas pasiūlymas. </w:t>
      </w:r>
    </w:p>
    <w:p w:rsidR="00252E5A" w:rsidRDefault="00252E5A" w:rsidP="00252E5A">
      <w:pPr>
        <w:pStyle w:val="Betarp"/>
        <w:ind w:firstLine="851"/>
        <w:jc w:val="both"/>
      </w:pPr>
    </w:p>
    <w:p w:rsidR="0009370F" w:rsidRDefault="0009370F" w:rsidP="0009370F">
      <w:pPr>
        <w:pStyle w:val="Betarp"/>
        <w:tabs>
          <w:tab w:val="left" w:pos="993"/>
        </w:tabs>
        <w:ind w:left="720"/>
        <w:jc w:val="both"/>
      </w:pPr>
    </w:p>
    <w:p w:rsidR="0009370F" w:rsidRPr="007A6A80" w:rsidRDefault="0009370F" w:rsidP="0009370F">
      <w:pPr>
        <w:pStyle w:val="Betarp"/>
        <w:tabs>
          <w:tab w:val="left" w:pos="993"/>
        </w:tabs>
        <w:ind w:left="720"/>
        <w:jc w:val="both"/>
      </w:pPr>
      <w:r>
        <w:t xml:space="preserve">5. </w:t>
      </w:r>
      <w:r w:rsidRPr="007A6A80">
        <w:t xml:space="preserve">Patvirtiname, kad teikdami šį pasiūlymą, Tiekėjas ____________________ laikosi Konkurso sąlygų </w:t>
      </w:r>
      <w:r w:rsidR="00A54770">
        <w:t>6</w:t>
      </w:r>
      <w:r w:rsidRPr="007A6A80">
        <w:t xml:space="preserve">.1 punkto reikalavimo.                                        </w:t>
      </w:r>
    </w:p>
    <w:p w:rsidR="0009370F" w:rsidRPr="00BE1DAB" w:rsidRDefault="0009370F" w:rsidP="0009370F">
      <w:pPr>
        <w:widowControl w:val="0"/>
        <w:autoSpaceDE w:val="0"/>
        <w:autoSpaceDN w:val="0"/>
        <w:adjustRightInd w:val="0"/>
        <w:ind w:left="5760"/>
        <w:jc w:val="both"/>
        <w:rPr>
          <w:i/>
        </w:rPr>
      </w:pPr>
      <w:r w:rsidRPr="0009370F">
        <w:rPr>
          <w:i/>
          <w:sz w:val="24"/>
          <w:szCs w:val="24"/>
          <w:lang w:val="lt-LT"/>
        </w:rPr>
        <w:t xml:space="preserve">   </w:t>
      </w:r>
      <w:r w:rsidRPr="00BE1DAB">
        <w:rPr>
          <w:i/>
        </w:rPr>
        <w:t>(</w:t>
      </w:r>
      <w:proofErr w:type="spellStart"/>
      <w:r w:rsidRPr="00BE1DAB">
        <w:rPr>
          <w:i/>
        </w:rPr>
        <w:t>Tiekėjo</w:t>
      </w:r>
      <w:proofErr w:type="spellEnd"/>
      <w:r w:rsidRPr="00BE1DAB">
        <w:rPr>
          <w:i/>
        </w:rPr>
        <w:t xml:space="preserve"> </w:t>
      </w:r>
      <w:proofErr w:type="spellStart"/>
      <w:r w:rsidRPr="00BE1DAB">
        <w:rPr>
          <w:i/>
        </w:rPr>
        <w:t>pavadinimas</w:t>
      </w:r>
      <w:proofErr w:type="spellEnd"/>
      <w:r w:rsidRPr="00BE1DAB">
        <w:rPr>
          <w:i/>
        </w:rPr>
        <w:t>)</w:t>
      </w:r>
    </w:p>
    <w:p w:rsidR="0009370F" w:rsidRDefault="0009370F" w:rsidP="00252E5A">
      <w:pPr>
        <w:pStyle w:val="Betarp"/>
        <w:ind w:firstLine="851"/>
        <w:jc w:val="both"/>
      </w:pPr>
    </w:p>
    <w:p w:rsidR="0009370F" w:rsidRDefault="0009370F" w:rsidP="00252E5A">
      <w:pPr>
        <w:pStyle w:val="Betarp"/>
        <w:ind w:firstLine="851"/>
        <w:jc w:val="both"/>
      </w:pPr>
    </w:p>
    <w:p w:rsidR="00252E5A" w:rsidRPr="00517C4E" w:rsidRDefault="0009370F" w:rsidP="00561822">
      <w:pPr>
        <w:pStyle w:val="Betarp"/>
        <w:ind w:firstLine="709"/>
        <w:jc w:val="both"/>
      </w:pPr>
      <w:r>
        <w:t xml:space="preserve">6. </w:t>
      </w:r>
      <w:r w:rsidR="00252E5A" w:rsidRPr="00517C4E">
        <w:t>Šiame pasiūlyme yra pateikta ir konfidenciali informacija* (dokumentai su konfidencialia informacija yra šie):</w:t>
      </w:r>
    </w:p>
    <w:p w:rsidR="00252E5A" w:rsidRPr="00517C4E" w:rsidRDefault="00252E5A" w:rsidP="00252E5A">
      <w:pPr>
        <w:pStyle w:val="Betarp"/>
        <w:ind w:firstLine="720"/>
        <w:rPr>
          <w:sz w:val="16"/>
          <w:szCs w:val="16"/>
        </w:rPr>
      </w:pPr>
    </w:p>
    <w:tbl>
      <w:tblPr>
        <w:tblW w:w="3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759"/>
      </w:tblGrid>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hideMark/>
          </w:tcPr>
          <w:p w:rsidR="00252E5A" w:rsidRPr="00517C4E" w:rsidRDefault="00252E5A">
            <w:pPr>
              <w:pStyle w:val="Betarp"/>
              <w:jc w:val="center"/>
            </w:pPr>
            <w:r w:rsidRPr="00517C4E">
              <w:t>Eil. Nr.</w:t>
            </w:r>
          </w:p>
        </w:tc>
        <w:tc>
          <w:tcPr>
            <w:tcW w:w="4289" w:type="pct"/>
            <w:tcBorders>
              <w:top w:val="single" w:sz="4" w:space="0" w:color="auto"/>
              <w:left w:val="single" w:sz="4" w:space="0" w:color="auto"/>
              <w:bottom w:val="single" w:sz="4" w:space="0" w:color="auto"/>
              <w:right w:val="single" w:sz="4" w:space="0" w:color="auto"/>
            </w:tcBorders>
            <w:hideMark/>
          </w:tcPr>
          <w:p w:rsidR="00252E5A" w:rsidRPr="00517C4E" w:rsidRDefault="00252E5A">
            <w:pPr>
              <w:pStyle w:val="Betarp"/>
              <w:jc w:val="center"/>
            </w:pPr>
            <w:r w:rsidRPr="00517C4E">
              <w:t>Pateikto dokumento pavadinimas</w:t>
            </w:r>
          </w:p>
        </w:tc>
      </w:tr>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c>
          <w:tcPr>
            <w:tcW w:w="4289"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r>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c>
          <w:tcPr>
            <w:tcW w:w="4289"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r>
    </w:tbl>
    <w:p w:rsidR="00252E5A" w:rsidRPr="00517C4E" w:rsidRDefault="00252E5A" w:rsidP="00252E5A">
      <w:pPr>
        <w:ind w:firstLine="720"/>
        <w:jc w:val="both"/>
        <w:rPr>
          <w:sz w:val="22"/>
          <w:szCs w:val="22"/>
          <w:lang w:val="lt-LT"/>
        </w:rPr>
      </w:pPr>
      <w:r w:rsidRPr="00517C4E">
        <w:rPr>
          <w:sz w:val="22"/>
          <w:szCs w:val="22"/>
          <w:lang w:val="lt-LT"/>
        </w:rPr>
        <w:t>*</w:t>
      </w:r>
      <w:r w:rsidRPr="00517C4E">
        <w:rPr>
          <w:i/>
          <w:iCs/>
          <w:sz w:val="22"/>
          <w:szCs w:val="22"/>
          <w:lang w:val="lt-LT"/>
        </w:rPr>
        <w:t>Pildyti tuomet, jei bus pateikta konfidenciali informacija. Tiekėjas negali nurodyti, kad visas pasiūlymas yra konfidencialus arba, kad konfidenciali yra pasiūlymo kaina (</w:t>
      </w:r>
      <w:r w:rsidRPr="00517C4E">
        <w:rPr>
          <w:i/>
          <w:iCs/>
          <w:sz w:val="22"/>
          <w:szCs w:val="22"/>
          <w:u w:val="single"/>
          <w:lang w:val="lt-LT"/>
        </w:rPr>
        <w:t>bendra viso pasiūlymo kaina)</w:t>
      </w:r>
      <w:r w:rsidRPr="00517C4E">
        <w:rPr>
          <w:i/>
          <w:iCs/>
          <w:sz w:val="22"/>
          <w:szCs w:val="22"/>
          <w:lang w:val="lt-LT"/>
        </w:rPr>
        <w:t xml:space="preserve"> išskyrus jos sudedamąsias dalis (</w:t>
      </w:r>
      <w:r w:rsidRPr="00517C4E">
        <w:rPr>
          <w:b/>
          <w:bCs/>
          <w:i/>
          <w:iCs/>
          <w:sz w:val="22"/>
          <w:szCs w:val="22"/>
          <w:lang w:val="lt-LT"/>
        </w:rPr>
        <w:t>jeigu tiekėjas nurodys, kad sudedamosios dalys yra konfidenciali informacija).</w:t>
      </w:r>
    </w:p>
    <w:p w:rsidR="001765D5" w:rsidRDefault="001765D5" w:rsidP="00561822">
      <w:pPr>
        <w:widowControl w:val="0"/>
        <w:autoSpaceDE w:val="0"/>
        <w:autoSpaceDN w:val="0"/>
        <w:adjustRightInd w:val="0"/>
        <w:ind w:firstLine="709"/>
        <w:jc w:val="both"/>
        <w:rPr>
          <w:sz w:val="24"/>
          <w:szCs w:val="24"/>
          <w:lang w:val="lt-LT"/>
        </w:rPr>
      </w:pPr>
    </w:p>
    <w:p w:rsidR="00726150" w:rsidRPr="00517C4E" w:rsidRDefault="0009370F" w:rsidP="00561822">
      <w:pPr>
        <w:widowControl w:val="0"/>
        <w:autoSpaceDE w:val="0"/>
        <w:autoSpaceDN w:val="0"/>
        <w:adjustRightInd w:val="0"/>
        <w:ind w:firstLine="709"/>
        <w:jc w:val="both"/>
        <w:rPr>
          <w:sz w:val="24"/>
          <w:szCs w:val="24"/>
          <w:lang w:val="lt-LT"/>
        </w:rPr>
      </w:pPr>
      <w:r>
        <w:rPr>
          <w:sz w:val="24"/>
          <w:szCs w:val="24"/>
          <w:lang w:val="lt-LT"/>
        </w:rPr>
        <w:t xml:space="preserve">7. </w:t>
      </w:r>
      <w:r w:rsidR="00726150" w:rsidRPr="00517C4E">
        <w:rPr>
          <w:sz w:val="24"/>
          <w:szCs w:val="24"/>
          <w:lang w:val="lt-LT"/>
        </w:rPr>
        <w:t>Pateikiamų dokumentų sąrašas:</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6521"/>
        <w:gridCol w:w="2409"/>
      </w:tblGrid>
      <w:tr w:rsidR="00726150" w:rsidRPr="0009370F" w:rsidTr="00C06A3D">
        <w:trPr>
          <w:trHeight w:val="854"/>
        </w:trPr>
        <w:tc>
          <w:tcPr>
            <w:tcW w:w="993" w:type="dxa"/>
          </w:tcPr>
          <w:p w:rsidR="00726150" w:rsidRPr="00517C4E" w:rsidRDefault="00726150" w:rsidP="00D04D50">
            <w:pPr>
              <w:widowControl w:val="0"/>
              <w:autoSpaceDE w:val="0"/>
              <w:autoSpaceDN w:val="0"/>
              <w:adjustRightInd w:val="0"/>
              <w:jc w:val="center"/>
              <w:rPr>
                <w:sz w:val="24"/>
                <w:szCs w:val="24"/>
                <w:lang w:val="lt-LT"/>
              </w:rPr>
            </w:pPr>
            <w:r w:rsidRPr="00517C4E">
              <w:rPr>
                <w:sz w:val="24"/>
                <w:szCs w:val="24"/>
                <w:lang w:val="lt-LT"/>
              </w:rPr>
              <w:t>Eil.</w:t>
            </w:r>
          </w:p>
          <w:p w:rsidR="00726150" w:rsidRPr="00517C4E" w:rsidRDefault="00726150" w:rsidP="00D04D50">
            <w:pPr>
              <w:widowControl w:val="0"/>
              <w:autoSpaceDE w:val="0"/>
              <w:autoSpaceDN w:val="0"/>
              <w:adjustRightInd w:val="0"/>
              <w:ind w:hanging="40"/>
              <w:jc w:val="center"/>
              <w:rPr>
                <w:sz w:val="24"/>
                <w:szCs w:val="24"/>
                <w:lang w:val="lt-LT"/>
              </w:rPr>
            </w:pPr>
            <w:r w:rsidRPr="00517C4E">
              <w:rPr>
                <w:sz w:val="24"/>
                <w:szCs w:val="24"/>
                <w:lang w:val="lt-LT"/>
              </w:rPr>
              <w:t>Nr.</w:t>
            </w:r>
          </w:p>
        </w:tc>
        <w:tc>
          <w:tcPr>
            <w:tcW w:w="6521" w:type="dxa"/>
          </w:tcPr>
          <w:p w:rsidR="00726150" w:rsidRPr="00517C4E" w:rsidRDefault="00726150" w:rsidP="00D04D50">
            <w:pPr>
              <w:widowControl w:val="0"/>
              <w:autoSpaceDE w:val="0"/>
              <w:autoSpaceDN w:val="0"/>
              <w:adjustRightInd w:val="0"/>
              <w:ind w:firstLine="851"/>
              <w:jc w:val="center"/>
              <w:rPr>
                <w:sz w:val="24"/>
                <w:szCs w:val="24"/>
                <w:lang w:val="lt-LT"/>
              </w:rPr>
            </w:pPr>
            <w:r w:rsidRPr="00517C4E">
              <w:rPr>
                <w:sz w:val="24"/>
                <w:szCs w:val="24"/>
                <w:lang w:val="lt-LT"/>
              </w:rPr>
              <w:t>Pateiktų dokumentų pavadinimas</w:t>
            </w:r>
          </w:p>
        </w:tc>
        <w:tc>
          <w:tcPr>
            <w:tcW w:w="2409" w:type="dxa"/>
          </w:tcPr>
          <w:p w:rsidR="00726150" w:rsidRPr="00517C4E" w:rsidRDefault="00726150" w:rsidP="00B84C5B">
            <w:pPr>
              <w:widowControl w:val="0"/>
              <w:autoSpaceDE w:val="0"/>
              <w:autoSpaceDN w:val="0"/>
              <w:adjustRightInd w:val="0"/>
              <w:jc w:val="center"/>
              <w:rPr>
                <w:sz w:val="24"/>
                <w:szCs w:val="24"/>
                <w:lang w:val="lt-LT"/>
              </w:rPr>
            </w:pPr>
            <w:r w:rsidRPr="00517C4E">
              <w:rPr>
                <w:sz w:val="24"/>
                <w:szCs w:val="24"/>
                <w:lang w:val="lt-LT"/>
              </w:rPr>
              <w:t>Dokumentų puslapių</w:t>
            </w:r>
            <w:r w:rsidRPr="00517C4E">
              <w:rPr>
                <w:sz w:val="24"/>
                <w:szCs w:val="24"/>
                <w:lang w:val="lt-LT"/>
              </w:rPr>
              <w:br/>
              <w:t>skaičius</w:t>
            </w:r>
          </w:p>
        </w:tc>
      </w:tr>
      <w:tr w:rsidR="00726150" w:rsidRPr="0009370F" w:rsidTr="00C06A3D">
        <w:trPr>
          <w:trHeight w:val="278"/>
        </w:trPr>
        <w:tc>
          <w:tcPr>
            <w:tcW w:w="993"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6521"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2409" w:type="dxa"/>
          </w:tcPr>
          <w:p w:rsidR="00726150" w:rsidRPr="00517C4E" w:rsidRDefault="00726150" w:rsidP="00D04D50">
            <w:pPr>
              <w:widowControl w:val="0"/>
              <w:autoSpaceDE w:val="0"/>
              <w:autoSpaceDN w:val="0"/>
              <w:adjustRightInd w:val="0"/>
              <w:ind w:firstLine="851"/>
              <w:jc w:val="both"/>
              <w:rPr>
                <w:sz w:val="24"/>
                <w:szCs w:val="24"/>
                <w:lang w:val="lt-LT"/>
              </w:rPr>
            </w:pPr>
          </w:p>
        </w:tc>
      </w:tr>
      <w:tr w:rsidR="00726150" w:rsidRPr="0009370F" w:rsidTr="00C06A3D">
        <w:trPr>
          <w:trHeight w:val="307"/>
        </w:trPr>
        <w:tc>
          <w:tcPr>
            <w:tcW w:w="993"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6521"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2409" w:type="dxa"/>
          </w:tcPr>
          <w:p w:rsidR="00726150" w:rsidRPr="00517C4E" w:rsidRDefault="00726150" w:rsidP="00D04D50">
            <w:pPr>
              <w:widowControl w:val="0"/>
              <w:autoSpaceDE w:val="0"/>
              <w:autoSpaceDN w:val="0"/>
              <w:adjustRightInd w:val="0"/>
              <w:ind w:firstLine="851"/>
              <w:jc w:val="both"/>
              <w:rPr>
                <w:sz w:val="24"/>
                <w:szCs w:val="24"/>
                <w:lang w:val="lt-LT"/>
              </w:rPr>
            </w:pPr>
          </w:p>
        </w:tc>
      </w:tr>
    </w:tbl>
    <w:p w:rsidR="00726150" w:rsidRDefault="00726150" w:rsidP="00726150">
      <w:pPr>
        <w:widowControl w:val="0"/>
        <w:autoSpaceDE w:val="0"/>
        <w:autoSpaceDN w:val="0"/>
        <w:adjustRightInd w:val="0"/>
        <w:ind w:firstLine="851"/>
        <w:jc w:val="both"/>
        <w:rPr>
          <w:sz w:val="24"/>
          <w:szCs w:val="24"/>
          <w:lang w:val="lt-LT"/>
        </w:rPr>
      </w:pPr>
    </w:p>
    <w:p w:rsidR="00096EEA" w:rsidRPr="00517C4E" w:rsidRDefault="00096EEA" w:rsidP="00726150">
      <w:pPr>
        <w:widowControl w:val="0"/>
        <w:autoSpaceDE w:val="0"/>
        <w:autoSpaceDN w:val="0"/>
        <w:adjustRightInd w:val="0"/>
        <w:ind w:firstLine="851"/>
        <w:jc w:val="both"/>
        <w:rPr>
          <w:sz w:val="24"/>
          <w:szCs w:val="24"/>
          <w:lang w:val="lt-LT"/>
        </w:rPr>
      </w:pPr>
    </w:p>
    <w:p w:rsidR="00726150" w:rsidRPr="00517C4E" w:rsidRDefault="00726150" w:rsidP="00726150">
      <w:pPr>
        <w:widowControl w:val="0"/>
        <w:autoSpaceDE w:val="0"/>
        <w:autoSpaceDN w:val="0"/>
        <w:adjustRightInd w:val="0"/>
        <w:ind w:firstLine="851"/>
        <w:jc w:val="both"/>
        <w:rPr>
          <w:sz w:val="24"/>
          <w:szCs w:val="24"/>
          <w:lang w:val="lt-LT"/>
        </w:rPr>
      </w:pPr>
      <w:r w:rsidRPr="00517C4E">
        <w:rPr>
          <w:sz w:val="24"/>
          <w:szCs w:val="24"/>
          <w:lang w:val="lt-LT"/>
        </w:rPr>
        <w:t>_________________________________________________</w:t>
      </w:r>
    </w:p>
    <w:p w:rsidR="00726150" w:rsidRPr="00517C4E" w:rsidRDefault="00726150" w:rsidP="00726150">
      <w:pPr>
        <w:widowControl w:val="0"/>
        <w:autoSpaceDE w:val="0"/>
        <w:autoSpaceDN w:val="0"/>
        <w:adjustRightInd w:val="0"/>
        <w:ind w:firstLine="851"/>
        <w:jc w:val="both"/>
        <w:rPr>
          <w:sz w:val="24"/>
          <w:szCs w:val="24"/>
          <w:lang w:val="lt-LT"/>
        </w:rPr>
      </w:pPr>
      <w:r w:rsidRPr="00517C4E">
        <w:rPr>
          <w:sz w:val="24"/>
          <w:szCs w:val="24"/>
          <w:lang w:val="lt-LT"/>
        </w:rPr>
        <w:t>(Tiekėjo arba jo įgalioto asmens vardas, pavardė, parašas)</w:t>
      </w:r>
    </w:p>
    <w:p w:rsidR="00726150" w:rsidRPr="00517C4E" w:rsidRDefault="00726150" w:rsidP="00726150">
      <w:pPr>
        <w:ind w:firstLine="851"/>
        <w:rPr>
          <w:i/>
          <w:sz w:val="24"/>
          <w:szCs w:val="24"/>
          <w:lang w:val="lt-LT"/>
        </w:rPr>
      </w:pPr>
      <w:r w:rsidRPr="00517C4E">
        <w:rPr>
          <w:sz w:val="24"/>
          <w:szCs w:val="24"/>
          <w:lang w:val="lt-LT"/>
        </w:rPr>
        <w:t>A. V.</w:t>
      </w:r>
    </w:p>
    <w:p w:rsidR="001C6AB1" w:rsidRPr="00517C4E" w:rsidRDefault="001C6AB1">
      <w:pPr>
        <w:rPr>
          <w:lang w:val="lt-LT"/>
        </w:rPr>
      </w:pPr>
    </w:p>
    <w:sectPr w:rsidR="001C6AB1" w:rsidRPr="00517C4E" w:rsidSect="00096EEA">
      <w:footerReference w:type="default" r:id="rId6"/>
      <w:pgSz w:w="16838" w:h="11906" w:orient="landscape"/>
      <w:pgMar w:top="1276" w:right="678" w:bottom="567" w:left="1134" w:header="567" w:footer="248"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D50" w:rsidRDefault="00D04D50" w:rsidP="00AF6290">
      <w:r>
        <w:separator/>
      </w:r>
    </w:p>
  </w:endnote>
  <w:endnote w:type="continuationSeparator" w:id="0">
    <w:p w:rsidR="00D04D50" w:rsidRDefault="00D04D50" w:rsidP="00AF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950220"/>
      <w:docPartObj>
        <w:docPartGallery w:val="Page Numbers (Bottom of Page)"/>
        <w:docPartUnique/>
      </w:docPartObj>
    </w:sdtPr>
    <w:sdtEndPr/>
    <w:sdtContent>
      <w:p w:rsidR="00D04D50" w:rsidRDefault="00D04D50">
        <w:pPr>
          <w:pStyle w:val="Porat"/>
          <w:jc w:val="center"/>
        </w:pPr>
        <w:r>
          <w:fldChar w:fldCharType="begin"/>
        </w:r>
        <w:r>
          <w:instrText>PAGE   \* MERGEFORMAT</w:instrText>
        </w:r>
        <w:r>
          <w:fldChar w:fldCharType="separate"/>
        </w:r>
        <w:r w:rsidR="00E03B37" w:rsidRPr="00E03B37">
          <w:rPr>
            <w:noProof/>
            <w:lang w:val="lt-LT"/>
          </w:rPr>
          <w:t>8</w:t>
        </w:r>
        <w:r>
          <w:fldChar w:fldCharType="end"/>
        </w:r>
      </w:p>
    </w:sdtContent>
  </w:sdt>
  <w:p w:rsidR="00D04D50" w:rsidRDefault="00D04D5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D50" w:rsidRDefault="00D04D50" w:rsidP="00AF6290">
      <w:r>
        <w:separator/>
      </w:r>
    </w:p>
  </w:footnote>
  <w:footnote w:type="continuationSeparator" w:id="0">
    <w:p w:rsidR="00D04D50" w:rsidRDefault="00D04D50" w:rsidP="00AF6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50"/>
    <w:rsid w:val="00002A60"/>
    <w:rsid w:val="000305FA"/>
    <w:rsid w:val="00040377"/>
    <w:rsid w:val="00042049"/>
    <w:rsid w:val="000648CA"/>
    <w:rsid w:val="0008309E"/>
    <w:rsid w:val="0009370F"/>
    <w:rsid w:val="00096EEA"/>
    <w:rsid w:val="000C79BC"/>
    <w:rsid w:val="001004CD"/>
    <w:rsid w:val="001258E0"/>
    <w:rsid w:val="0016679D"/>
    <w:rsid w:val="001765D5"/>
    <w:rsid w:val="001C6AB1"/>
    <w:rsid w:val="002163B2"/>
    <w:rsid w:val="00252E5A"/>
    <w:rsid w:val="00273511"/>
    <w:rsid w:val="0028738F"/>
    <w:rsid w:val="002A3491"/>
    <w:rsid w:val="002D0F8E"/>
    <w:rsid w:val="002D5813"/>
    <w:rsid w:val="002D58D4"/>
    <w:rsid w:val="003311B6"/>
    <w:rsid w:val="00336126"/>
    <w:rsid w:val="00374AD1"/>
    <w:rsid w:val="0041770D"/>
    <w:rsid w:val="0043744F"/>
    <w:rsid w:val="00495078"/>
    <w:rsid w:val="004C6639"/>
    <w:rsid w:val="004F5F81"/>
    <w:rsid w:val="00506CA9"/>
    <w:rsid w:val="00511728"/>
    <w:rsid w:val="00517C4E"/>
    <w:rsid w:val="00561822"/>
    <w:rsid w:val="005971A8"/>
    <w:rsid w:val="005B3EA4"/>
    <w:rsid w:val="00643C28"/>
    <w:rsid w:val="00656918"/>
    <w:rsid w:val="00660966"/>
    <w:rsid w:val="00692FC9"/>
    <w:rsid w:val="006B0F38"/>
    <w:rsid w:val="006B7507"/>
    <w:rsid w:val="00726150"/>
    <w:rsid w:val="007B4841"/>
    <w:rsid w:val="007E1B2B"/>
    <w:rsid w:val="00840F84"/>
    <w:rsid w:val="00860F99"/>
    <w:rsid w:val="00867195"/>
    <w:rsid w:val="008C4155"/>
    <w:rsid w:val="00915DF4"/>
    <w:rsid w:val="00937879"/>
    <w:rsid w:val="00973100"/>
    <w:rsid w:val="00983D39"/>
    <w:rsid w:val="009958EE"/>
    <w:rsid w:val="009E188D"/>
    <w:rsid w:val="00A0730B"/>
    <w:rsid w:val="00A54770"/>
    <w:rsid w:val="00AA528E"/>
    <w:rsid w:val="00AC301A"/>
    <w:rsid w:val="00AC3547"/>
    <w:rsid w:val="00AF6290"/>
    <w:rsid w:val="00B56C46"/>
    <w:rsid w:val="00B63A2D"/>
    <w:rsid w:val="00B822BF"/>
    <w:rsid w:val="00B84C5B"/>
    <w:rsid w:val="00B86667"/>
    <w:rsid w:val="00C06A3D"/>
    <w:rsid w:val="00C32505"/>
    <w:rsid w:val="00C4136C"/>
    <w:rsid w:val="00C86029"/>
    <w:rsid w:val="00CA285D"/>
    <w:rsid w:val="00CF40DE"/>
    <w:rsid w:val="00D04D50"/>
    <w:rsid w:val="00D9254C"/>
    <w:rsid w:val="00DC67E9"/>
    <w:rsid w:val="00E03B37"/>
    <w:rsid w:val="00E24802"/>
    <w:rsid w:val="00E5469D"/>
    <w:rsid w:val="00EE0DEA"/>
    <w:rsid w:val="00F05B37"/>
    <w:rsid w:val="00F344A8"/>
    <w:rsid w:val="00FA5B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D2F261B-33D1-410D-A1A4-C496D841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150"/>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726150"/>
    <w:pPr>
      <w:spacing w:after="0" w:line="240" w:lineRule="auto"/>
    </w:pPr>
    <w:rPr>
      <w:rFonts w:ascii="Times New Roman" w:eastAsia="Calibri" w:hAnsi="Times New Roman" w:cs="Times New Roman"/>
      <w:sz w:val="24"/>
    </w:rPr>
  </w:style>
  <w:style w:type="paragraph" w:styleId="Antrats">
    <w:name w:val="header"/>
    <w:basedOn w:val="prastasis"/>
    <w:link w:val="AntratsDiagrama"/>
    <w:uiPriority w:val="99"/>
    <w:unhideWhenUsed/>
    <w:rsid w:val="00AF6290"/>
    <w:pPr>
      <w:tabs>
        <w:tab w:val="center" w:pos="4819"/>
        <w:tab w:val="right" w:pos="9638"/>
      </w:tabs>
    </w:pPr>
  </w:style>
  <w:style w:type="character" w:customStyle="1" w:styleId="AntratsDiagrama">
    <w:name w:val="Antraštės Diagrama"/>
    <w:basedOn w:val="Numatytasispastraiposriftas"/>
    <w:link w:val="Antrats"/>
    <w:uiPriority w:val="99"/>
    <w:rsid w:val="00AF6290"/>
    <w:rPr>
      <w:rFonts w:ascii="Times New Roman" w:eastAsia="Times New Roman" w:hAnsi="Times New Roman" w:cs="Times New Roman"/>
      <w:sz w:val="20"/>
      <w:szCs w:val="20"/>
      <w:lang w:val="en-GB" w:eastAsia="lt-LT"/>
    </w:rPr>
  </w:style>
  <w:style w:type="paragraph" w:styleId="Porat">
    <w:name w:val="footer"/>
    <w:basedOn w:val="prastasis"/>
    <w:link w:val="PoratDiagrama"/>
    <w:uiPriority w:val="99"/>
    <w:unhideWhenUsed/>
    <w:rsid w:val="00AF6290"/>
    <w:pPr>
      <w:tabs>
        <w:tab w:val="center" w:pos="4819"/>
        <w:tab w:val="right" w:pos="9638"/>
      </w:tabs>
    </w:pPr>
  </w:style>
  <w:style w:type="character" w:customStyle="1" w:styleId="PoratDiagrama">
    <w:name w:val="Poraštė Diagrama"/>
    <w:basedOn w:val="Numatytasispastraiposriftas"/>
    <w:link w:val="Porat"/>
    <w:uiPriority w:val="99"/>
    <w:rsid w:val="00AF6290"/>
    <w:rPr>
      <w:rFonts w:ascii="Times New Roman" w:eastAsia="Times New Roman" w:hAnsi="Times New Roman" w:cs="Times New Roman"/>
      <w:sz w:val="20"/>
      <w:szCs w:val="20"/>
      <w:lang w:val="en-GB" w:eastAsia="lt-LT"/>
    </w:rPr>
  </w:style>
  <w:style w:type="character" w:customStyle="1" w:styleId="BetarpDiagrama">
    <w:name w:val="Be tarpų Diagrama"/>
    <w:basedOn w:val="Numatytasispastraiposriftas"/>
    <w:link w:val="Betarp"/>
    <w:uiPriority w:val="1"/>
    <w:rsid w:val="0009370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6093</Words>
  <Characters>3474</Characters>
  <Application>Microsoft Office Word</Application>
  <DocSecurity>0</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PETRUCIONIS</dc:creator>
  <cp:keywords/>
  <dc:description/>
  <cp:lastModifiedBy>Skaidrė DEDŪRIENĖ</cp:lastModifiedBy>
  <cp:revision>8</cp:revision>
  <dcterms:created xsi:type="dcterms:W3CDTF">2017-10-06T07:16:00Z</dcterms:created>
  <dcterms:modified xsi:type="dcterms:W3CDTF">2018-11-07T09:20:00Z</dcterms:modified>
</cp:coreProperties>
</file>