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005800" w:rsidP="00005800">
      <w:pPr>
        <w:jc w:val="center"/>
      </w:pPr>
      <w:r>
        <w:t>2 FORMA*</w:t>
      </w:r>
    </w:p>
    <w:p w:rsidR="00005800" w:rsidRDefault="00005800" w:rsidP="00005800"/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DE3939" w:rsidP="00005800">
      <w:pPr>
        <w:jc w:val="center"/>
      </w:pPr>
      <w:r>
        <w:t>2014 m. rugsėjo 18</w:t>
      </w:r>
      <w:r w:rsidR="007B2E5F"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I.2. Viešųjų pirkimų tarnybos suteiktas pirkimo numeris**: </w:t>
      </w:r>
      <w:r w:rsidR="00591746">
        <w:t xml:space="preserve"> </w:t>
      </w:r>
      <w:r w:rsidR="00DE3939" w:rsidRPr="004543CD">
        <w:rPr>
          <w:rFonts w:eastAsia="Calibri"/>
        </w:rPr>
        <w:t>154760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E3939" w:rsidRPr="00DE3939" w:rsidRDefault="00005800" w:rsidP="00DE3939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Calibri"/>
          <w:b/>
          <w:lang w:val="en-US"/>
        </w:rPr>
      </w:pPr>
      <w:r>
        <w:t xml:space="preserve">II.1. Pirkimo pavadinimas: </w:t>
      </w:r>
      <w:r w:rsidR="00DE3939" w:rsidRPr="00DE3939">
        <w:t>Vandens, šilumos apskaitos matavimo priemonių metrologinė patikra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DE3939" w:rsidRPr="007035CC" w:rsidRDefault="00DE3939" w:rsidP="00DE3939">
      <w:pPr>
        <w:jc w:val="both"/>
        <w:rPr>
          <w:sz w:val="22"/>
          <w:szCs w:val="22"/>
          <w:lang w:eastAsia="en-US"/>
        </w:rPr>
      </w:pPr>
      <w:r w:rsidRPr="007035CC">
        <w:rPr>
          <w:bCs/>
          <w:lang w:eastAsia="en-US"/>
        </w:rPr>
        <w:t>Perkančioji organizacija UAB „</w:t>
      </w:r>
      <w:proofErr w:type="spellStart"/>
      <w:r w:rsidRPr="007035CC">
        <w:rPr>
          <w:bCs/>
          <w:lang w:eastAsia="en-US"/>
        </w:rPr>
        <w:t>Litesko</w:t>
      </w:r>
      <w:proofErr w:type="spellEnd"/>
      <w:r w:rsidRPr="007035CC">
        <w:rPr>
          <w:bCs/>
          <w:lang w:val="en-US" w:eastAsia="en-US"/>
        </w:rPr>
        <w:t>”</w:t>
      </w:r>
      <w:r w:rsidRPr="007035CC">
        <w:rPr>
          <w:bCs/>
          <w:lang w:eastAsia="en-US"/>
        </w:rPr>
        <w:t xml:space="preserve"> (</w:t>
      </w:r>
      <w:r w:rsidRPr="007035CC">
        <w:rPr>
          <w:bCs/>
          <w:i/>
          <w:iCs/>
          <w:lang w:eastAsia="en-US"/>
        </w:rPr>
        <w:t>„Alytaus energija</w:t>
      </w:r>
      <w:r w:rsidRPr="007035CC">
        <w:rPr>
          <w:bCs/>
          <w:i/>
          <w:iCs/>
          <w:lang w:val="en-US" w:eastAsia="en-US"/>
        </w:rPr>
        <w:t>”</w:t>
      </w:r>
      <w:r w:rsidRPr="007035CC">
        <w:rPr>
          <w:bCs/>
          <w:lang w:eastAsia="en-US"/>
        </w:rPr>
        <w:t>).</w:t>
      </w:r>
      <w:r>
        <w:rPr>
          <w:sz w:val="22"/>
          <w:szCs w:val="22"/>
          <w:lang w:eastAsia="en-US"/>
        </w:rP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DE3939" w:rsidRPr="00563A94" w:rsidRDefault="00DE3939" w:rsidP="00DE3939">
      <w:pPr>
        <w:jc w:val="both"/>
      </w:pPr>
      <w:r w:rsidRPr="00FB3066">
        <w:t xml:space="preserve">Perkančioji organizacija numato įsigyti </w:t>
      </w:r>
      <w:r>
        <w:t>k</w:t>
      </w:r>
      <w:r w:rsidRPr="007035CC">
        <w:t xml:space="preserve">ontrolės </w:t>
      </w:r>
      <w:r>
        <w:t>- matavimo priemonių metrologinę patikrą</w:t>
      </w:r>
      <w:r w:rsidRPr="007035CC">
        <w:t>.</w:t>
      </w:r>
    </w:p>
    <w:p w:rsidR="00591746" w:rsidRPr="00563A94" w:rsidRDefault="00591746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DE3939" w:rsidRPr="00563A94" w:rsidRDefault="00DE3939" w:rsidP="00DE3939">
      <w:pPr>
        <w:jc w:val="both"/>
        <w:rPr>
          <w:i/>
        </w:rPr>
      </w:pPr>
      <w:r>
        <w:t>Paslaugos.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DE3939" w:rsidRDefault="00005800" w:rsidP="00591746">
      <w:pPr>
        <w:jc w:val="both"/>
      </w:pPr>
      <w:r>
        <w:t xml:space="preserve">III.1. Pirkimo dalies numeris ir  pavadinimas (jei taikoma): </w:t>
      </w:r>
      <w:r w:rsidR="00DE3939" w:rsidRPr="00DE3939">
        <w:t>Vandens, šilumos apskaitos matavimo priemonių metrologinė patikra</w:t>
      </w:r>
    </w:p>
    <w:p w:rsidR="00DE3939" w:rsidRDefault="00005800" w:rsidP="00591746">
      <w:pPr>
        <w:jc w:val="both"/>
        <w:rPr>
          <w:b/>
        </w:rPr>
      </w:pPr>
      <w:r>
        <w:t xml:space="preserve">III.2. Laimėjusio dalyvio pavadinimas ir įmonės kodas arba vardas ir pavardė: </w:t>
      </w:r>
      <w:r w:rsidR="00DE3939" w:rsidRPr="000525A1">
        <w:rPr>
          <w:b/>
        </w:rPr>
        <w:t>AB „</w:t>
      </w:r>
      <w:proofErr w:type="spellStart"/>
      <w:r w:rsidR="00DE3939">
        <w:rPr>
          <w:b/>
        </w:rPr>
        <w:t>Axis</w:t>
      </w:r>
      <w:proofErr w:type="spellEnd"/>
      <w:r w:rsidR="00DE3939">
        <w:rPr>
          <w:b/>
        </w:rPr>
        <w:t xml:space="preserve"> </w:t>
      </w:r>
      <w:proofErr w:type="spellStart"/>
      <w:r w:rsidR="00DE3939" w:rsidRPr="000525A1">
        <w:rPr>
          <w:b/>
        </w:rPr>
        <w:t>Industries</w:t>
      </w:r>
      <w:proofErr w:type="spellEnd"/>
      <w:r w:rsidR="00DE3939" w:rsidRPr="000525A1">
        <w:rPr>
          <w:b/>
          <w:lang w:val="en-US"/>
        </w:rPr>
        <w:t>”</w:t>
      </w:r>
    </w:p>
    <w:p w:rsidR="00DE3939" w:rsidRDefault="00DE3939" w:rsidP="00591746">
      <w:pPr>
        <w:jc w:val="both"/>
        <w:rPr>
          <w:b/>
        </w:rPr>
      </w:pPr>
    </w:p>
    <w:p w:rsidR="0095799B" w:rsidRPr="007B2E5F" w:rsidRDefault="00005800" w:rsidP="00591746">
      <w:pPr>
        <w:jc w:val="both"/>
        <w:rPr>
          <w:i/>
        </w:rPr>
      </w:pPr>
      <w:r>
        <w:t xml:space="preserve">III.3. Numatoma bendra sutarties vertė (litais arba kita valiuta) (su/be PVM): </w:t>
      </w:r>
      <w:r w:rsidR="00DE3939" w:rsidRPr="00DE3939">
        <w:rPr>
          <w:i/>
        </w:rPr>
        <w:t xml:space="preserve">8 000,00 </w:t>
      </w:r>
      <w:r w:rsidRPr="00B607C4">
        <w:rPr>
          <w:i/>
        </w:rPr>
        <w:t>Lt be PVM</w:t>
      </w:r>
    </w:p>
    <w:p w:rsidR="00005800" w:rsidRPr="007B2E5F" w:rsidRDefault="00005800" w:rsidP="00591746">
      <w:pPr>
        <w:jc w:val="both"/>
      </w:pPr>
      <w:r w:rsidRPr="007B2E5F">
        <w:t>III.4. Priežastys, dėl kurių pasirinktas šis laimėtojas: Mažiausia kaina</w:t>
      </w:r>
      <w:r w:rsidR="008B1FCE" w:rsidRPr="007B2E5F"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7B2E5F">
        <w:t xml:space="preserve"> išsiuntimo data: 2014-09</w:t>
      </w:r>
      <w:r w:rsidRPr="00906B55">
        <w:t>-</w:t>
      </w:r>
      <w:r w:rsidR="00DE3939">
        <w:t>18</w:t>
      </w:r>
      <w:r w:rsidRPr="00906B55">
        <w:t>.</w:t>
      </w:r>
    </w:p>
    <w:p w:rsidR="007B2E5F" w:rsidRDefault="007B2E5F" w:rsidP="00005800">
      <w:pPr>
        <w:jc w:val="both"/>
      </w:pPr>
      <w:bookmarkStart w:id="0" w:name="_GoBack"/>
      <w:bookmarkEnd w:id="0"/>
    </w:p>
    <w:sectPr w:rsidR="007B2E5F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256446"/>
    <w:rsid w:val="00293AE6"/>
    <w:rsid w:val="002D44AC"/>
    <w:rsid w:val="002F4209"/>
    <w:rsid w:val="003450A7"/>
    <w:rsid w:val="0035533D"/>
    <w:rsid w:val="003725AE"/>
    <w:rsid w:val="00382689"/>
    <w:rsid w:val="004366B3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B2E5F"/>
    <w:rsid w:val="008B1FCE"/>
    <w:rsid w:val="008D5238"/>
    <w:rsid w:val="008F6402"/>
    <w:rsid w:val="0095799B"/>
    <w:rsid w:val="00960AC0"/>
    <w:rsid w:val="0097268A"/>
    <w:rsid w:val="00A5101A"/>
    <w:rsid w:val="00A65185"/>
    <w:rsid w:val="00AC6B67"/>
    <w:rsid w:val="00AE03BC"/>
    <w:rsid w:val="00AF1E2E"/>
    <w:rsid w:val="00B158B8"/>
    <w:rsid w:val="00B26B5F"/>
    <w:rsid w:val="00B607C4"/>
    <w:rsid w:val="00C35FF2"/>
    <w:rsid w:val="00C72A9F"/>
    <w:rsid w:val="00D460E6"/>
    <w:rsid w:val="00DA350E"/>
    <w:rsid w:val="00DA65DC"/>
    <w:rsid w:val="00DB000E"/>
    <w:rsid w:val="00DE3939"/>
    <w:rsid w:val="00E5681B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821A289E</Template>
  <TotalTime>67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13</cp:revision>
  <dcterms:created xsi:type="dcterms:W3CDTF">2013-03-08T08:16:00Z</dcterms:created>
  <dcterms:modified xsi:type="dcterms:W3CDTF">2014-09-18T12:26:00Z</dcterms:modified>
</cp:coreProperties>
</file>