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663241">
        <w:rPr>
          <w:sz w:val="22"/>
          <w:szCs w:val="22"/>
        </w:rPr>
        <w:t>birželio 8 d</w:t>
      </w:r>
      <w:r w:rsidR="00E257F3" w:rsidRPr="00F1709B">
        <w:rPr>
          <w:sz w:val="22"/>
          <w:szCs w:val="22"/>
        </w:rPr>
        <w:t>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F71BF7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663241" w:rsidRPr="00443181">
        <w:t>161144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663241" w:rsidRPr="002A6038" w:rsidRDefault="00663241" w:rsidP="00663241">
      <w:pPr>
        <w:jc w:val="both"/>
        <w:rPr>
          <w:lang w:eastAsia="en-US"/>
        </w:rPr>
      </w:pPr>
      <w:r w:rsidRPr="002A6038">
        <w:rPr>
          <w:iCs/>
        </w:rPr>
        <w:t>Pavojingų atliekų sutvarkymo (apdorojimo) paslaugas (Palangos filiale)</w:t>
      </w:r>
    </w:p>
    <w:p w:rsidR="00F71BF7" w:rsidRPr="002F4BDA" w:rsidRDefault="00F71BF7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AD5A42" w:rsidRPr="0020221F" w:rsidRDefault="00663241" w:rsidP="00AD5A42">
      <w:pPr>
        <w:jc w:val="both"/>
        <w:rPr>
          <w:i/>
        </w:rPr>
      </w:pPr>
      <w:r>
        <w:rPr>
          <w:lang w:eastAsia="en-US"/>
        </w:rPr>
        <w:t>Numatoma įsigyti p</w:t>
      </w:r>
      <w:r w:rsidRPr="002A6038">
        <w:rPr>
          <w:iCs/>
        </w:rPr>
        <w:t>avojingų atliekų sutvarkymo (apdorojimo) paslaugas (Palangos filiale)</w:t>
      </w:r>
      <w:r w:rsidR="005265E3">
        <w:rPr>
          <w:sz w:val="22"/>
          <w:szCs w:val="22"/>
        </w:rPr>
        <w:t>.</w:t>
      </w:r>
    </w:p>
    <w:p w:rsidR="00AD5A42" w:rsidRDefault="00AD5A42" w:rsidP="00AD5A42">
      <w:pPr>
        <w:jc w:val="both"/>
        <w:rPr>
          <w:i/>
        </w:rPr>
      </w:pP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663241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663241" w:rsidRPr="002A6038" w:rsidRDefault="00663241" w:rsidP="00663241">
      <w:pPr>
        <w:jc w:val="both"/>
        <w:rPr>
          <w:lang w:eastAsia="en-US"/>
        </w:rPr>
      </w:pPr>
      <w:r w:rsidRPr="002A6038">
        <w:rPr>
          <w:iCs/>
        </w:rPr>
        <w:t>Pavojingų atliekų sutvarkymo (apdorojimo) paslaugas (Palangos filiale)</w:t>
      </w: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III.2. Laimėjusio dalyvio pavadinimas ir įmonės kodas arba vardas ir pavardė:</w:t>
      </w:r>
    </w:p>
    <w:p w:rsidR="00A84A50" w:rsidRPr="00663241" w:rsidRDefault="00663241" w:rsidP="00A84A50">
      <w:pPr>
        <w:jc w:val="both"/>
      </w:pPr>
      <w:r w:rsidRPr="00663241">
        <w:t>I dalis. UAB „Žalvaris“ (</w:t>
      </w:r>
      <w:r w:rsidR="00F71BF7" w:rsidRPr="00663241">
        <w:t xml:space="preserve">įmonės kodas </w:t>
      </w:r>
      <w:r w:rsidRPr="00663241">
        <w:t>120504795</w:t>
      </w:r>
      <w:r w:rsidRPr="00663241">
        <w:t>);</w:t>
      </w:r>
    </w:p>
    <w:p w:rsidR="00663241" w:rsidRPr="00663241" w:rsidRDefault="00663241" w:rsidP="00663241">
      <w:pPr>
        <w:jc w:val="both"/>
      </w:pPr>
      <w:r w:rsidRPr="00663241">
        <w:t xml:space="preserve">III dalis. </w:t>
      </w:r>
      <w:r w:rsidRPr="00663241">
        <w:t>UAB „Žalvaris“ (įmonės kodas 12</w:t>
      </w:r>
      <w:bookmarkStart w:id="0" w:name="_GoBack"/>
      <w:bookmarkEnd w:id="0"/>
      <w:r w:rsidRPr="00663241">
        <w:t>0504795);</w:t>
      </w:r>
    </w:p>
    <w:p w:rsidR="00663241" w:rsidRPr="00663241" w:rsidRDefault="00663241" w:rsidP="00663241">
      <w:pPr>
        <w:jc w:val="both"/>
      </w:pPr>
      <w:r w:rsidRPr="00663241">
        <w:t xml:space="preserve">V dalis. </w:t>
      </w:r>
      <w:r w:rsidRPr="00663241">
        <w:t>UAB „Žalvaris“ (įmonės kodas 120504795);</w:t>
      </w:r>
    </w:p>
    <w:p w:rsidR="00663241" w:rsidRPr="00663241" w:rsidRDefault="00663241" w:rsidP="00663241">
      <w:pPr>
        <w:jc w:val="both"/>
      </w:pPr>
      <w:r w:rsidRPr="00663241">
        <w:t xml:space="preserve">VI. dalis. </w:t>
      </w:r>
      <w:r w:rsidRPr="00663241">
        <w:t>UAB „Žalvaris“ (įmonės kodas 120504795);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663241" w:rsidRDefault="00211551" w:rsidP="00663241">
      <w:pPr>
        <w:tabs>
          <w:tab w:val="left" w:pos="0"/>
          <w:tab w:val="left" w:pos="993"/>
        </w:tabs>
        <w:jc w:val="both"/>
        <w:rPr>
          <w:lang w:eastAsia="en-US"/>
        </w:rPr>
      </w:pPr>
      <w:r>
        <w:t xml:space="preserve"> </w:t>
      </w:r>
      <w:r w:rsidR="00663241">
        <w:rPr>
          <w:lang w:eastAsia="en-US"/>
        </w:rPr>
        <w:t>I Pirkimo dalies</w:t>
      </w:r>
      <w:r w:rsidR="00663241" w:rsidRPr="001E2959">
        <w:rPr>
          <w:lang w:eastAsia="en-US"/>
        </w:rPr>
        <w:t xml:space="preserve"> numatant sutarties vertę </w:t>
      </w:r>
      <w:r w:rsidR="00663241">
        <w:rPr>
          <w:lang w:eastAsia="en-US"/>
        </w:rPr>
        <w:t xml:space="preserve"> </w:t>
      </w:r>
      <w:r w:rsidR="00663241" w:rsidRPr="006F73A5">
        <w:rPr>
          <w:color w:val="000000"/>
        </w:rPr>
        <w:t>110</w:t>
      </w:r>
      <w:r w:rsidR="00663241" w:rsidRPr="006F73A5">
        <w:t xml:space="preserve">,00 </w:t>
      </w:r>
      <w:proofErr w:type="spellStart"/>
      <w:r w:rsidR="00663241" w:rsidRPr="006F73A5">
        <w:rPr>
          <w:lang w:eastAsia="en-US"/>
        </w:rPr>
        <w:t>Eur</w:t>
      </w:r>
      <w:proofErr w:type="spellEnd"/>
      <w:r w:rsidR="00663241">
        <w:rPr>
          <w:lang w:eastAsia="en-US"/>
        </w:rPr>
        <w:t xml:space="preserve"> </w:t>
      </w:r>
      <w:r w:rsidR="00663241" w:rsidRPr="001E2959">
        <w:rPr>
          <w:lang w:eastAsia="en-US"/>
        </w:rPr>
        <w:t>be PVM.</w:t>
      </w:r>
    </w:p>
    <w:p w:rsidR="00663241" w:rsidRDefault="00663241" w:rsidP="00663241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III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>2</w:t>
      </w:r>
      <w:r w:rsidRPr="003D09A5">
        <w:rPr>
          <w:color w:val="000000"/>
        </w:rPr>
        <w:t>0</w:t>
      </w:r>
      <w:r>
        <w:rPr>
          <w:color w:val="000000"/>
        </w:rPr>
        <w:t>,00</w:t>
      </w:r>
      <w:r>
        <w:rPr>
          <w:u w:val="single"/>
        </w:rPr>
        <w:t xml:space="preserve"> </w:t>
      </w:r>
      <w:proofErr w:type="spellStart"/>
      <w:r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</w:t>
      </w:r>
      <w:r>
        <w:rPr>
          <w:lang w:eastAsia="en-US"/>
        </w:rPr>
        <w:t>.</w:t>
      </w:r>
    </w:p>
    <w:p w:rsidR="00663241" w:rsidRDefault="00663241" w:rsidP="00663241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V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>2</w:t>
      </w:r>
      <w:r w:rsidRPr="003D09A5">
        <w:rPr>
          <w:color w:val="000000"/>
        </w:rPr>
        <w:t>0</w:t>
      </w:r>
      <w:r>
        <w:rPr>
          <w:color w:val="000000"/>
        </w:rPr>
        <w:t xml:space="preserve">,00 </w:t>
      </w:r>
      <w:proofErr w:type="spellStart"/>
      <w:r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</w:t>
      </w:r>
      <w:r>
        <w:rPr>
          <w:lang w:eastAsia="en-US"/>
        </w:rPr>
        <w:t>.</w:t>
      </w:r>
    </w:p>
    <w:p w:rsidR="00663241" w:rsidRDefault="00663241" w:rsidP="00663241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VI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>5</w:t>
      </w:r>
      <w:r w:rsidRPr="003D09A5">
        <w:rPr>
          <w:color w:val="000000"/>
        </w:rPr>
        <w:t>0</w:t>
      </w:r>
      <w:r>
        <w:rPr>
          <w:color w:val="000000"/>
        </w:rPr>
        <w:t>,00</w:t>
      </w:r>
      <w:r w:rsidRPr="009F52DC">
        <w:rPr>
          <w:u w:val="single"/>
        </w:rPr>
        <w:t xml:space="preserve"> </w:t>
      </w:r>
      <w:proofErr w:type="spellStart"/>
      <w:r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</w:t>
      </w:r>
      <w:r>
        <w:rPr>
          <w:lang w:eastAsia="en-US"/>
        </w:rPr>
        <w:t>.</w:t>
      </w:r>
    </w:p>
    <w:p w:rsidR="001A2F9C" w:rsidRPr="00A84A50" w:rsidRDefault="001A2F9C" w:rsidP="001A2F9C">
      <w:pPr>
        <w:jc w:val="both"/>
        <w:rPr>
          <w:i/>
        </w:rPr>
      </w:pP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663241" w:rsidP="00A84A50">
      <w:r>
        <w:rPr>
          <w:sz w:val="22"/>
          <w:szCs w:val="22"/>
        </w:rPr>
        <w:t>2015  m. birželio 8 d</w:t>
      </w:r>
      <w:r w:rsidRPr="00F1709B">
        <w:rPr>
          <w:sz w:val="22"/>
          <w:szCs w:val="22"/>
        </w:rPr>
        <w:t>.</w:t>
      </w:r>
    </w:p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63241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17</cp:revision>
  <dcterms:created xsi:type="dcterms:W3CDTF">2012-06-05T10:22:00Z</dcterms:created>
  <dcterms:modified xsi:type="dcterms:W3CDTF">2015-08-13T11:10:00Z</dcterms:modified>
</cp:coreProperties>
</file>