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E0FA6" w:rsidRPr="00253FC0" w:rsidRDefault="00230315" w:rsidP="00253FC0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A23DF0" w:rsidRPr="00D5011F">
        <w:t>6</w:t>
      </w:r>
      <w:r w:rsidRPr="00D5011F">
        <w:t xml:space="preserve">  m. </w:t>
      </w:r>
      <w:r w:rsidR="00253FC0">
        <w:t>gegužės</w:t>
      </w:r>
      <w:r w:rsidR="006706F8" w:rsidRPr="00D5011F">
        <w:t xml:space="preserve"> </w:t>
      </w:r>
      <w:r w:rsidR="00E73801">
        <w:t>9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Pr="00C9399A" w:rsidRDefault="00E73801" w:rsidP="00A23DF0">
      <w:pPr>
        <w:jc w:val="both"/>
        <w:rPr>
          <w:rStyle w:val="Hipersaitas"/>
          <w:b/>
          <w:color w:val="000000"/>
          <w:u w:val="none"/>
        </w:rPr>
      </w:pPr>
      <w:r>
        <w:rPr>
          <w:i/>
          <w:color w:val="000000"/>
        </w:rPr>
        <w:t xml:space="preserve">Karolina </w:t>
      </w:r>
      <w:proofErr w:type="spellStart"/>
      <w:r>
        <w:rPr>
          <w:i/>
          <w:color w:val="000000"/>
        </w:rPr>
        <w:t>Virvičienė</w:t>
      </w:r>
      <w:proofErr w:type="spellEnd"/>
      <w:r w:rsidR="00A23DF0" w:rsidRPr="00D5011F">
        <w:rPr>
          <w:i/>
          <w:color w:val="000000"/>
        </w:rPr>
        <w:t>, tel. 8 5 266 7</w:t>
      </w:r>
      <w:r>
        <w:rPr>
          <w:i/>
          <w:color w:val="000000"/>
        </w:rPr>
        <w:t>290</w:t>
      </w:r>
      <w:r w:rsidR="00A23DF0" w:rsidRPr="00D5011F">
        <w:rPr>
          <w:i/>
          <w:color w:val="000000"/>
        </w:rPr>
        <w:t xml:space="preserve">, </w:t>
      </w:r>
      <w:r w:rsidR="00A23DF0" w:rsidRPr="00D5011F">
        <w:rPr>
          <w:i/>
        </w:rPr>
        <w:t>faksas 8 5 278 4616, el. paštas</w:t>
      </w:r>
      <w:r w:rsidR="00A23DF0" w:rsidRPr="00D5011F">
        <w:rPr>
          <w:i/>
          <w:color w:val="000000"/>
        </w:rPr>
        <w:t xml:space="preserve">: </w:t>
      </w:r>
      <w:hyperlink r:id="rId5" w:history="1">
        <w:r w:rsidRPr="001B2AF2">
          <w:rPr>
            <w:rStyle w:val="Hipersaitas"/>
            <w:i/>
          </w:rPr>
          <w:t>karolina.virviciene@vilniausenergija.lt</w:t>
        </w:r>
      </w:hyperlink>
      <w:r w:rsidR="00A23DF0" w:rsidRPr="00D5011F">
        <w:rPr>
          <w:i/>
          <w:color w:val="000000"/>
        </w:rPr>
        <w:t xml:space="preserve">, </w:t>
      </w:r>
      <w:hyperlink w:history="1"/>
      <w:hyperlink r:id="rId6" w:history="1">
        <w:r w:rsidR="00A23DF0" w:rsidRPr="00D5011F">
          <w:rPr>
            <w:rStyle w:val="Hipersaitas"/>
            <w:i/>
          </w:rPr>
          <w:t>https://pirkimai.eviesiejipirkimai.lt</w:t>
        </w:r>
      </w:hyperlink>
    </w:p>
    <w:p w:rsidR="00A23DF0" w:rsidRDefault="00A23DF0" w:rsidP="00372163">
      <w:pPr>
        <w:jc w:val="both"/>
        <w:rPr>
          <w:b/>
        </w:rPr>
      </w:pPr>
    </w:p>
    <w:p w:rsidR="00A23DF0" w:rsidRDefault="00A23DF0" w:rsidP="00372163">
      <w:pPr>
        <w:jc w:val="both"/>
        <w:rPr>
          <w:b/>
        </w:rPr>
      </w:pPr>
      <w:bookmarkStart w:id="0" w:name="_GoBack"/>
      <w:bookmarkEnd w:id="0"/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II.1. Pirkimo pavadinimas:</w:t>
      </w:r>
    </w:p>
    <w:sdt>
      <w:sdtPr>
        <w:rPr>
          <w:rStyle w:val="Palatino"/>
          <w:rFonts w:ascii="Times New Roman" w:hAnsi="Times New Roman"/>
          <w:i/>
          <w:sz w:val="24"/>
        </w:rPr>
        <w:alias w:val="Pirkimo objektas"/>
        <w:tag w:val="Pirkimo objektas"/>
        <w:id w:val="-695766533"/>
        <w:placeholder>
          <w:docPart w:val="0AD85176F6C34E249763CD4D0EB8A836"/>
        </w:placeholder>
      </w:sdtPr>
      <w:sdtEndPr>
        <w:rPr>
          <w:rStyle w:val="Numatytasispastraiposriftas"/>
        </w:rPr>
      </w:sdtEndPr>
      <w:sdtContent>
        <w:p w:rsidR="00E73801" w:rsidRPr="00E73801" w:rsidRDefault="00E73801" w:rsidP="00E73801">
          <w:pPr>
            <w:rPr>
              <w:rStyle w:val="Palatino"/>
              <w:rFonts w:ascii="Times New Roman" w:hAnsi="Times New Roman"/>
              <w:i/>
              <w:sz w:val="24"/>
            </w:rPr>
          </w:pPr>
          <w:r w:rsidRPr="00E73801">
            <w:rPr>
              <w:rStyle w:val="Palatino"/>
              <w:rFonts w:ascii="Times New Roman" w:hAnsi="Times New Roman"/>
              <w:i/>
              <w:sz w:val="24"/>
            </w:rPr>
            <w:t>I dalis. UAB „</w:t>
          </w:r>
          <w:proofErr w:type="spellStart"/>
          <w:r w:rsidRPr="00E73801">
            <w:rPr>
              <w:rStyle w:val="Palatino"/>
              <w:rFonts w:ascii="Times New Roman" w:hAnsi="Times New Roman"/>
              <w:i/>
              <w:sz w:val="24"/>
            </w:rPr>
            <w:t>Litesko</w:t>
          </w:r>
          <w:proofErr w:type="spellEnd"/>
          <w:r w:rsidRPr="00E73801">
            <w:rPr>
              <w:rStyle w:val="Palatino"/>
              <w:rFonts w:ascii="Times New Roman" w:hAnsi="Times New Roman"/>
              <w:i/>
              <w:sz w:val="24"/>
            </w:rPr>
            <w:t>“ filialo „Marijampolės šiluma“ kadastrinių matavimų pirkimas.</w:t>
          </w:r>
        </w:p>
        <w:p w:rsidR="002812E6" w:rsidRPr="00E73801" w:rsidRDefault="00E73801" w:rsidP="00E73801">
          <w:pPr>
            <w:jc w:val="both"/>
            <w:rPr>
              <w:i/>
            </w:rPr>
          </w:pPr>
          <w:r w:rsidRPr="00E73801">
            <w:rPr>
              <w:rStyle w:val="Palatino"/>
              <w:rFonts w:ascii="Times New Roman" w:hAnsi="Times New Roman"/>
              <w:i/>
              <w:sz w:val="24"/>
            </w:rPr>
            <w:t xml:space="preserve">II dalis. </w:t>
          </w:r>
          <w:r w:rsidRPr="00E73801">
            <w:rPr>
              <w:i/>
            </w:rPr>
            <w:t>UAB „</w:t>
          </w:r>
          <w:proofErr w:type="spellStart"/>
          <w:r w:rsidRPr="00E73801">
            <w:rPr>
              <w:i/>
            </w:rPr>
            <w:t>Litesko</w:t>
          </w:r>
          <w:proofErr w:type="spellEnd"/>
          <w:r w:rsidRPr="00E73801">
            <w:rPr>
              <w:i/>
            </w:rPr>
            <w:t>“ filialo „Telšių šiluma“ kadastrinių matavimų pirkimas.</w:t>
          </w:r>
        </w:p>
      </w:sdtContent>
    </w:sdt>
    <w:p w:rsidR="00253FC0" w:rsidRPr="00E73801" w:rsidRDefault="00253FC0" w:rsidP="00372163">
      <w:pPr>
        <w:jc w:val="both"/>
      </w:pP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 Trumpas pirkimo objekto apibūdinimas:</w:t>
      </w:r>
    </w:p>
    <w:p w:rsidR="00253FC0" w:rsidRDefault="00E73801" w:rsidP="00253FC0">
      <w:pPr>
        <w:jc w:val="both"/>
        <w:rPr>
          <w:i/>
        </w:rPr>
      </w:pPr>
      <w:r>
        <w:rPr>
          <w:i/>
        </w:rPr>
        <w:t>Kadastriniai matavimai.</w:t>
      </w:r>
    </w:p>
    <w:p w:rsidR="007E6D0B" w:rsidRPr="00DB04B7" w:rsidRDefault="007E6D0B" w:rsidP="002E0FA6">
      <w:pPr>
        <w:jc w:val="both"/>
        <w:rPr>
          <w:i/>
        </w:rPr>
      </w:pPr>
    </w:p>
    <w:p w:rsidR="00FB3341" w:rsidRPr="00B967A1" w:rsidRDefault="002E0FA6" w:rsidP="00F95030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</w:p>
    <w:p w:rsidR="00372163" w:rsidRPr="00DB04B7" w:rsidRDefault="00372163" w:rsidP="00372163">
      <w:pPr>
        <w:jc w:val="both"/>
        <w:rPr>
          <w:b/>
        </w:rPr>
      </w:pPr>
      <w:r w:rsidRPr="00DB04B7">
        <w:rPr>
          <w:b/>
        </w:rPr>
        <w:t>II.2.1. Pirkimo objekto tipas (įrašyti tik vieną tipą – prekės, paslaugos ar darbai):</w:t>
      </w:r>
    </w:p>
    <w:p w:rsidR="00372163" w:rsidRPr="00D5011F" w:rsidRDefault="00E73801" w:rsidP="00372163">
      <w:pPr>
        <w:jc w:val="both"/>
        <w:rPr>
          <w:i/>
        </w:rPr>
      </w:pPr>
      <w:r>
        <w:rPr>
          <w:i/>
        </w:rPr>
        <w:t>Paslaugos.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7E1553" w:rsidRDefault="00E73801" w:rsidP="007E1553">
      <w:pPr>
        <w:jc w:val="both"/>
        <w:rPr>
          <w:i/>
        </w:rPr>
      </w:pPr>
      <w:r>
        <w:rPr>
          <w:i/>
        </w:rPr>
        <w:t>Supaprastinta</w:t>
      </w:r>
      <w:r w:rsidR="00253FC0">
        <w:rPr>
          <w:i/>
        </w:rPr>
        <w:t xml:space="preserve">s </w:t>
      </w:r>
      <w:r>
        <w:rPr>
          <w:i/>
        </w:rPr>
        <w:t>atviras konkursas.</w:t>
      </w:r>
    </w:p>
    <w:p w:rsidR="002E0FA6" w:rsidRDefault="002E0FA6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253FC0" w:rsidRPr="00E73801" w:rsidRDefault="00E73801" w:rsidP="00253FC0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E73801">
        <w:rPr>
          <w:rFonts w:ascii="Times New Roman" w:hAnsi="Times New Roman"/>
          <w:i/>
          <w:sz w:val="24"/>
          <w:szCs w:val="24"/>
        </w:rPr>
        <w:t>Vadovaujantis Viešųjų pirkimų įstatymo 84 str. 1 d., UAB „Vilniaus energija“ supaprastintų pirkimų taisyklių, patvirtintų 2016 m. vasario 4 d. įsakymu Nr. 85, 74 p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2036E" w:rsidRPr="005B0EF6" w:rsidRDefault="00A2036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013EA9" w:rsidP="00230315">
      <w:pPr>
        <w:jc w:val="both"/>
        <w:rPr>
          <w:i/>
        </w:rPr>
      </w:pPr>
      <w:r w:rsidRPr="005B0EF6">
        <w:rPr>
          <w:i/>
        </w:rPr>
        <w:t>201</w:t>
      </w:r>
      <w:r w:rsidR="00A23DF0" w:rsidRPr="005B0EF6">
        <w:rPr>
          <w:i/>
        </w:rPr>
        <w:t>6</w:t>
      </w:r>
      <w:r w:rsidR="005963EB" w:rsidRPr="005B0EF6">
        <w:rPr>
          <w:i/>
        </w:rPr>
        <w:t>.</w:t>
      </w:r>
      <w:r w:rsidR="005A3758" w:rsidRPr="005B0EF6">
        <w:rPr>
          <w:i/>
        </w:rPr>
        <w:t>0</w:t>
      </w:r>
      <w:r w:rsidR="00253FC0">
        <w:rPr>
          <w:i/>
        </w:rPr>
        <w:t>5</w:t>
      </w:r>
      <w:r w:rsidR="005963EB" w:rsidRPr="005B0EF6">
        <w:rPr>
          <w:i/>
        </w:rPr>
        <w:t>.</w:t>
      </w:r>
      <w:r w:rsidR="00E73801">
        <w:rPr>
          <w:i/>
        </w:rPr>
        <w:t>09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2163"/>
    <w:rsid w:val="00013EA9"/>
    <w:rsid w:val="000377A0"/>
    <w:rsid w:val="000412A0"/>
    <w:rsid w:val="000478E2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53FC0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C278F"/>
    <w:rsid w:val="006E0AA6"/>
    <w:rsid w:val="006F4DF1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8A38A5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F2D"/>
    <w:rsid w:val="00AF06F1"/>
    <w:rsid w:val="00B4335B"/>
    <w:rsid w:val="00B967A1"/>
    <w:rsid w:val="00C0572C"/>
    <w:rsid w:val="00C14477"/>
    <w:rsid w:val="00C33E84"/>
    <w:rsid w:val="00C81B18"/>
    <w:rsid w:val="00CB6FBD"/>
    <w:rsid w:val="00CD2410"/>
    <w:rsid w:val="00CF188F"/>
    <w:rsid w:val="00CF4C40"/>
    <w:rsid w:val="00D171DE"/>
    <w:rsid w:val="00D4252F"/>
    <w:rsid w:val="00D441E6"/>
    <w:rsid w:val="00D5011F"/>
    <w:rsid w:val="00D53A16"/>
    <w:rsid w:val="00D64CD1"/>
    <w:rsid w:val="00D73E86"/>
    <w:rsid w:val="00DB04B7"/>
    <w:rsid w:val="00E02646"/>
    <w:rsid w:val="00E11E56"/>
    <w:rsid w:val="00E43237"/>
    <w:rsid w:val="00E453E7"/>
    <w:rsid w:val="00E73801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90070"/>
    <w:rsid w:val="00F95030"/>
    <w:rsid w:val="00FA283F"/>
    <w:rsid w:val="00FA773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5">
    <w:name w:val="Stilius5"/>
    <w:basedOn w:val="Numatytasispastraiposriftas"/>
    <w:uiPriority w:val="1"/>
    <w:rsid w:val="000478E2"/>
    <w:rPr>
      <w:rFonts w:ascii="Times New Roman" w:hAnsi="Times New Roman"/>
      <w:b/>
      <w:sz w:val="24"/>
    </w:rPr>
  </w:style>
  <w:style w:type="character" w:customStyle="1" w:styleId="Stilius22">
    <w:name w:val="Stilius22"/>
    <w:basedOn w:val="Numatytasispastraiposriftas"/>
    <w:uiPriority w:val="1"/>
    <w:rsid w:val="000478E2"/>
    <w:rPr>
      <w:rFonts w:ascii="Palatino Linotype" w:hAnsi="Palatino Linotype"/>
      <w:b/>
      <w:sz w:val="28"/>
    </w:rPr>
  </w:style>
  <w:style w:type="character" w:customStyle="1" w:styleId="Palatino">
    <w:name w:val="Palatino"/>
    <w:basedOn w:val="Numatytasispastraiposriftas"/>
    <w:uiPriority w:val="1"/>
    <w:qFormat/>
    <w:rsid w:val="00E73801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arolina.virviciene@vilniausenergij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D85176F6C34E249763CD4D0EB8A83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E2A4757-E0C5-4ED8-90D6-92834EEFBAAC}"/>
      </w:docPartPr>
      <w:docPartBody>
        <w:p w:rsidR="00000000" w:rsidRDefault="00857854" w:rsidP="00857854">
          <w:pPr>
            <w:pStyle w:val="0AD85176F6C34E249763CD4D0EB8A836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54"/>
    <w:rsid w:val="008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57854"/>
    <w:rPr>
      <w:color w:val="808080"/>
    </w:rPr>
  </w:style>
  <w:style w:type="paragraph" w:customStyle="1" w:styleId="0AD85176F6C34E249763CD4D0EB8A836">
    <w:name w:val="0AD85176F6C34E249763CD4D0EB8A836"/>
    <w:rsid w:val="00857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Karolina ZOVYTE</cp:lastModifiedBy>
  <cp:revision>58</cp:revision>
  <dcterms:created xsi:type="dcterms:W3CDTF">2012-04-26T05:01:00Z</dcterms:created>
  <dcterms:modified xsi:type="dcterms:W3CDTF">2016-05-09T05:52:00Z</dcterms:modified>
</cp:coreProperties>
</file>