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230315" w:rsidRPr="00D5011F" w:rsidRDefault="00230315" w:rsidP="0023031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2E0FA6" w:rsidRPr="00253FC0" w:rsidRDefault="00230315" w:rsidP="00253FC0">
      <w:pPr>
        <w:jc w:val="center"/>
        <w:rPr>
          <w:i/>
        </w:rPr>
      </w:pPr>
      <w:r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Pr="00D5011F">
        <w:rPr>
          <w:i/>
        </w:rPr>
        <w:t>anko kodas 70440; Tel.: +370 5 266 7500; Faksas: +370 5 266 7510.</w:t>
      </w:r>
    </w:p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5B264D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1106C2">
        <w:t>7</w:t>
      </w:r>
      <w:r w:rsidRPr="00D5011F">
        <w:t xml:space="preserve">  m. </w:t>
      </w:r>
      <w:r w:rsidR="001106C2">
        <w:t>vasario</w:t>
      </w:r>
      <w:r w:rsidR="00E04975">
        <w:t xml:space="preserve"> </w:t>
      </w:r>
      <w:r w:rsidR="001106C2">
        <w:t>3</w:t>
      </w:r>
      <w:r w:rsidR="007D0498">
        <w:t xml:space="preserve"> </w:t>
      </w:r>
      <w:r w:rsidR="002E0FA6" w:rsidRPr="00D5011F">
        <w:t>d. Nr. ________</w:t>
      </w:r>
    </w:p>
    <w:p w:rsidR="002E0FA6" w:rsidRDefault="002E0FA6" w:rsidP="002E0FA6"/>
    <w:p w:rsidR="00F60267" w:rsidRDefault="00F60267" w:rsidP="002E0FA6">
      <w:bookmarkStart w:id="0" w:name="_GoBack"/>
      <w:bookmarkEnd w:id="0"/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Pr="00C9399A" w:rsidRDefault="00E73801" w:rsidP="00A23DF0">
      <w:pPr>
        <w:jc w:val="both"/>
        <w:rPr>
          <w:rStyle w:val="Hipersaitas"/>
          <w:b/>
          <w:color w:val="000000"/>
          <w:u w:val="none"/>
        </w:rPr>
      </w:pPr>
      <w:r>
        <w:rPr>
          <w:i/>
          <w:color w:val="000000"/>
        </w:rPr>
        <w:t xml:space="preserve">Karolina </w:t>
      </w:r>
      <w:proofErr w:type="spellStart"/>
      <w:r>
        <w:rPr>
          <w:i/>
          <w:color w:val="000000"/>
        </w:rPr>
        <w:t>Virvičienė</w:t>
      </w:r>
      <w:proofErr w:type="spellEnd"/>
      <w:r w:rsidR="00A23DF0" w:rsidRPr="00D5011F">
        <w:rPr>
          <w:i/>
          <w:color w:val="000000"/>
        </w:rPr>
        <w:t>, tel. 8 5 266 7</w:t>
      </w:r>
      <w:r>
        <w:rPr>
          <w:i/>
          <w:color w:val="000000"/>
        </w:rPr>
        <w:t>290</w:t>
      </w:r>
      <w:r w:rsidR="00A23DF0" w:rsidRPr="00D5011F">
        <w:rPr>
          <w:i/>
          <w:color w:val="000000"/>
        </w:rPr>
        <w:t xml:space="preserve">, </w:t>
      </w:r>
      <w:r w:rsidR="00A23DF0" w:rsidRPr="00D5011F">
        <w:rPr>
          <w:i/>
        </w:rPr>
        <w:t>faksas 8 5 278 4616, el. paštas</w:t>
      </w:r>
      <w:r w:rsidR="00A23DF0" w:rsidRPr="00D5011F">
        <w:rPr>
          <w:i/>
          <w:color w:val="000000"/>
        </w:rPr>
        <w:t xml:space="preserve">: </w:t>
      </w:r>
      <w:hyperlink r:id="rId5" w:history="1">
        <w:r w:rsidRPr="001B2AF2">
          <w:rPr>
            <w:rStyle w:val="Hipersaitas"/>
            <w:i/>
          </w:rPr>
          <w:t>karolina.virviciene@vilniausenergija.lt</w:t>
        </w:r>
      </w:hyperlink>
      <w:r w:rsidR="00A23DF0" w:rsidRPr="00D5011F">
        <w:rPr>
          <w:i/>
          <w:color w:val="000000"/>
        </w:rPr>
        <w:t xml:space="preserve">, </w:t>
      </w:r>
      <w:hyperlink w:history="1"/>
      <w:hyperlink r:id="rId6" w:history="1">
        <w:r w:rsidR="00A23DF0" w:rsidRPr="00D5011F">
          <w:rPr>
            <w:rStyle w:val="Hipersaitas"/>
            <w:i/>
          </w:rPr>
          <w:t>https://pirkimai.eviesiejipirkimai.lt</w:t>
        </w:r>
      </w:hyperlink>
    </w:p>
    <w:p w:rsidR="00A23DF0" w:rsidRDefault="00A23DF0" w:rsidP="00372163">
      <w:pPr>
        <w:jc w:val="both"/>
        <w:rPr>
          <w:b/>
        </w:rPr>
      </w:pPr>
    </w:p>
    <w:p w:rsidR="00A23DF0" w:rsidRDefault="00A23DF0" w:rsidP="00372163">
      <w:pPr>
        <w:jc w:val="both"/>
        <w:rPr>
          <w:b/>
        </w:rPr>
      </w:pPr>
    </w:p>
    <w:p w:rsidR="00372163" w:rsidRPr="007D0498" w:rsidRDefault="00372163" w:rsidP="00372163">
      <w:pPr>
        <w:jc w:val="both"/>
        <w:rPr>
          <w:b/>
          <w:i/>
        </w:rPr>
      </w:pPr>
      <w:r w:rsidRPr="00D5011F">
        <w:rPr>
          <w:b/>
        </w:rPr>
        <w:t>II. PIRKIMO OBJEKTAS:</w:t>
      </w: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II.1. Pirkimo pavadinimas:</w:t>
      </w:r>
    </w:p>
    <w:p w:rsidR="002812E6" w:rsidRPr="007D0498" w:rsidRDefault="00A0154C" w:rsidP="00824988">
      <w:pPr>
        <w:rPr>
          <w:i/>
        </w:rPr>
      </w:pPr>
      <w:r w:rsidRPr="00A0154C">
        <w:rPr>
          <w:rFonts w:eastAsia="Calibri"/>
          <w:bCs/>
          <w:i/>
          <w:sz w:val="22"/>
          <w:szCs w:val="22"/>
          <w:lang w:eastAsia="en-US"/>
        </w:rPr>
        <w:t>Priešgaisrinės si</w:t>
      </w:r>
      <w:r w:rsidRPr="00A0154C">
        <w:rPr>
          <w:rFonts w:eastAsia="Calibri"/>
          <w:bCs/>
          <w:i/>
          <w:sz w:val="22"/>
          <w:szCs w:val="22"/>
          <w:lang w:eastAsia="en-US"/>
        </w:rPr>
        <w:t>gnalizacijos tikrinimo paslaugų</w:t>
      </w:r>
      <w:r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7D0498" w:rsidRPr="007D0498">
        <w:rPr>
          <w:rFonts w:eastAsia="Calibri"/>
          <w:i/>
          <w:sz w:val="22"/>
        </w:rPr>
        <w:t>UAB „</w:t>
      </w:r>
      <w:proofErr w:type="spellStart"/>
      <w:r w:rsidR="007D0498" w:rsidRPr="007D0498">
        <w:rPr>
          <w:rFonts w:eastAsia="Calibri"/>
          <w:i/>
          <w:sz w:val="22"/>
        </w:rPr>
        <w:t>Litesko</w:t>
      </w:r>
      <w:proofErr w:type="spellEnd"/>
      <w:r w:rsidR="007D0498" w:rsidRPr="007D0498">
        <w:rPr>
          <w:rFonts w:eastAsia="Calibri"/>
          <w:i/>
          <w:sz w:val="22"/>
        </w:rPr>
        <w:t>“ filialui „</w:t>
      </w:r>
      <w:r w:rsidR="001106C2">
        <w:rPr>
          <w:rFonts w:eastAsia="Calibri"/>
          <w:i/>
          <w:sz w:val="22"/>
        </w:rPr>
        <w:t>Marijampolės šiluma</w:t>
      </w:r>
      <w:r w:rsidR="007D0498" w:rsidRPr="007D0498">
        <w:rPr>
          <w:rFonts w:eastAsia="Calibri"/>
          <w:i/>
          <w:sz w:val="22"/>
        </w:rPr>
        <w:t>“ pirkimas</w:t>
      </w:r>
      <w:r w:rsidR="00824988" w:rsidRPr="007D0498">
        <w:rPr>
          <w:rFonts w:eastAsia="Calibri"/>
          <w:i/>
          <w:sz w:val="22"/>
        </w:rPr>
        <w:t>.</w:t>
      </w:r>
    </w:p>
    <w:p w:rsidR="00253FC0" w:rsidRPr="00E73801" w:rsidRDefault="00253FC0" w:rsidP="00372163">
      <w:pPr>
        <w:jc w:val="both"/>
      </w:pP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 Trumpas pirkimo objekto apibūdinimas:</w:t>
      </w:r>
    </w:p>
    <w:p w:rsidR="00FB3341" w:rsidRPr="00E04975" w:rsidRDefault="00E04975" w:rsidP="00F95030">
      <w:pPr>
        <w:jc w:val="both"/>
        <w:rPr>
          <w:i/>
        </w:rPr>
      </w:pPr>
      <w:r w:rsidRPr="00E04975">
        <w:rPr>
          <w:bCs/>
          <w:i/>
        </w:rPr>
        <w:t>Perkančioji organizacija UAB „</w:t>
      </w:r>
      <w:proofErr w:type="spellStart"/>
      <w:r w:rsidRPr="00E04975">
        <w:rPr>
          <w:bCs/>
          <w:i/>
        </w:rPr>
        <w:t>Litesko</w:t>
      </w:r>
      <w:proofErr w:type="spellEnd"/>
      <w:r w:rsidRPr="00E04975">
        <w:rPr>
          <w:bCs/>
          <w:i/>
        </w:rPr>
        <w:t>“ („</w:t>
      </w:r>
      <w:r w:rsidR="00A0154C">
        <w:rPr>
          <w:rFonts w:eastAsia="Calibri"/>
          <w:i/>
          <w:sz w:val="22"/>
        </w:rPr>
        <w:t>Marijampolės šiluma</w:t>
      </w:r>
      <w:r w:rsidRPr="00E04975">
        <w:rPr>
          <w:bCs/>
          <w:i/>
        </w:rPr>
        <w:t xml:space="preserve">“). </w:t>
      </w:r>
      <w:r w:rsidR="00A0154C">
        <w:rPr>
          <w:bCs/>
          <w:i/>
        </w:rPr>
        <w:t>Priešgaisrinės signalizacijos tikrinimas</w:t>
      </w:r>
      <w:r w:rsidRPr="00E04975">
        <w:rPr>
          <w:bCs/>
          <w:i/>
        </w:rPr>
        <w:t>.</w:t>
      </w: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II.2.1. Pirkimo objekto tipas (įrašyti tik vieną tipą – prekės, paslaugos ar darbai):</w:t>
      </w:r>
    </w:p>
    <w:p w:rsidR="00372163" w:rsidRPr="00D5011F" w:rsidRDefault="00824988" w:rsidP="00372163">
      <w:pPr>
        <w:jc w:val="both"/>
        <w:rPr>
          <w:i/>
        </w:rPr>
      </w:pPr>
      <w:r>
        <w:rPr>
          <w:i/>
        </w:rPr>
        <w:t>P</w:t>
      </w:r>
      <w:r w:rsidR="00A0154C">
        <w:rPr>
          <w:i/>
        </w:rPr>
        <w:t>aslaugos</w:t>
      </w:r>
      <w:r w:rsidR="00E73801">
        <w:rPr>
          <w:i/>
        </w:rPr>
        <w:t>.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7E1553" w:rsidRDefault="00E73801" w:rsidP="007E1553">
      <w:pPr>
        <w:jc w:val="both"/>
        <w:rPr>
          <w:i/>
        </w:rPr>
      </w:pPr>
      <w:r>
        <w:rPr>
          <w:i/>
        </w:rPr>
        <w:t>Supaprastinta</w:t>
      </w:r>
      <w:r w:rsidR="00253FC0">
        <w:rPr>
          <w:i/>
        </w:rPr>
        <w:t xml:space="preserve">s </w:t>
      </w:r>
      <w:r>
        <w:rPr>
          <w:i/>
        </w:rPr>
        <w:t>atviras konkursas.</w:t>
      </w:r>
    </w:p>
    <w:p w:rsidR="002E0FA6" w:rsidRDefault="002E0FA6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253FC0" w:rsidRPr="00A0154C" w:rsidRDefault="00E73801" w:rsidP="00253FC0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A0154C">
        <w:rPr>
          <w:rFonts w:ascii="Times New Roman" w:hAnsi="Times New Roman"/>
          <w:i/>
          <w:sz w:val="24"/>
          <w:szCs w:val="24"/>
        </w:rPr>
        <w:t>Vadovaujantis Viešųjų pirkimų įstatymo 84 str. 1 d., UAB „</w:t>
      </w:r>
      <w:proofErr w:type="spellStart"/>
      <w:r w:rsidR="00A0154C" w:rsidRPr="00A0154C">
        <w:rPr>
          <w:rFonts w:ascii="Times New Roman" w:hAnsi="Times New Roman"/>
          <w:i/>
          <w:sz w:val="24"/>
          <w:szCs w:val="24"/>
        </w:rPr>
        <w:t>Litesko</w:t>
      </w:r>
      <w:proofErr w:type="spellEnd"/>
      <w:r w:rsidRPr="00A0154C">
        <w:rPr>
          <w:rFonts w:ascii="Times New Roman" w:hAnsi="Times New Roman"/>
          <w:i/>
          <w:sz w:val="24"/>
          <w:szCs w:val="24"/>
        </w:rPr>
        <w:t xml:space="preserve">“ supaprastintų pirkimų taisyklių, patvirtintų </w:t>
      </w:r>
      <w:r w:rsidR="00A0154C" w:rsidRPr="00A0154C">
        <w:rPr>
          <w:rFonts w:ascii="Times New Roman" w:hAnsi="Times New Roman"/>
          <w:i/>
          <w:sz w:val="22"/>
          <w:szCs w:val="22"/>
        </w:rPr>
        <w:t>2017 m. sausio 18 d. įsakymu Nr. 19 (toliau – Supaprastintų pirkimų taisyklės), 73 p.,</w:t>
      </w:r>
      <w:r w:rsidRPr="00A0154C">
        <w:rPr>
          <w:rFonts w:ascii="Times New Roman" w:hAnsi="Times New Roman"/>
          <w:i/>
          <w:sz w:val="24"/>
          <w:szCs w:val="24"/>
        </w:rPr>
        <w:t>.</w:t>
      </w:r>
    </w:p>
    <w:p w:rsidR="00A2036E" w:rsidRPr="005B0EF6" w:rsidRDefault="00A2036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013EA9" w:rsidP="00230315">
      <w:pPr>
        <w:jc w:val="both"/>
        <w:rPr>
          <w:i/>
        </w:rPr>
      </w:pPr>
      <w:r w:rsidRPr="005B0EF6">
        <w:rPr>
          <w:i/>
        </w:rPr>
        <w:t>201</w:t>
      </w:r>
      <w:r w:rsidR="00A0154C">
        <w:rPr>
          <w:i/>
        </w:rPr>
        <w:t>7.02.03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2163"/>
    <w:rsid w:val="00013EA9"/>
    <w:rsid w:val="000377A0"/>
    <w:rsid w:val="000412A0"/>
    <w:rsid w:val="000478E2"/>
    <w:rsid w:val="000E568B"/>
    <w:rsid w:val="001106C2"/>
    <w:rsid w:val="001629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53FC0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22F2C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963EB"/>
    <w:rsid w:val="005A3758"/>
    <w:rsid w:val="005A5FCC"/>
    <w:rsid w:val="005B0EF6"/>
    <w:rsid w:val="005B264D"/>
    <w:rsid w:val="006267F8"/>
    <w:rsid w:val="00636372"/>
    <w:rsid w:val="0065466F"/>
    <w:rsid w:val="006706F8"/>
    <w:rsid w:val="00692717"/>
    <w:rsid w:val="00694C54"/>
    <w:rsid w:val="006C278F"/>
    <w:rsid w:val="006E0AA6"/>
    <w:rsid w:val="006F4DF1"/>
    <w:rsid w:val="00735E83"/>
    <w:rsid w:val="00764CEE"/>
    <w:rsid w:val="00791C02"/>
    <w:rsid w:val="007B33F2"/>
    <w:rsid w:val="007C0881"/>
    <w:rsid w:val="007D005E"/>
    <w:rsid w:val="007D0498"/>
    <w:rsid w:val="007E1553"/>
    <w:rsid w:val="007E6D0B"/>
    <w:rsid w:val="007E6DD8"/>
    <w:rsid w:val="00804BC4"/>
    <w:rsid w:val="00814161"/>
    <w:rsid w:val="00824988"/>
    <w:rsid w:val="008568BD"/>
    <w:rsid w:val="008716F5"/>
    <w:rsid w:val="008A23FF"/>
    <w:rsid w:val="008A38A5"/>
    <w:rsid w:val="009123CA"/>
    <w:rsid w:val="009145D0"/>
    <w:rsid w:val="00923BF2"/>
    <w:rsid w:val="009634DC"/>
    <w:rsid w:val="009F0F19"/>
    <w:rsid w:val="00A0154C"/>
    <w:rsid w:val="00A2036E"/>
    <w:rsid w:val="00A23DF0"/>
    <w:rsid w:val="00A5058F"/>
    <w:rsid w:val="00AC2FAE"/>
    <w:rsid w:val="00AC55A9"/>
    <w:rsid w:val="00AE6F2D"/>
    <w:rsid w:val="00AF06F1"/>
    <w:rsid w:val="00B4335B"/>
    <w:rsid w:val="00B967A1"/>
    <w:rsid w:val="00C0572C"/>
    <w:rsid w:val="00C14477"/>
    <w:rsid w:val="00C33E84"/>
    <w:rsid w:val="00C60E94"/>
    <w:rsid w:val="00C81B18"/>
    <w:rsid w:val="00CB6FBD"/>
    <w:rsid w:val="00CD2410"/>
    <w:rsid w:val="00CF188F"/>
    <w:rsid w:val="00CF4C40"/>
    <w:rsid w:val="00D171DE"/>
    <w:rsid w:val="00D4252F"/>
    <w:rsid w:val="00D441E6"/>
    <w:rsid w:val="00D5011F"/>
    <w:rsid w:val="00D53A16"/>
    <w:rsid w:val="00D64CD1"/>
    <w:rsid w:val="00D73E86"/>
    <w:rsid w:val="00DB04B7"/>
    <w:rsid w:val="00E02646"/>
    <w:rsid w:val="00E04975"/>
    <w:rsid w:val="00E11E56"/>
    <w:rsid w:val="00E43237"/>
    <w:rsid w:val="00E453E7"/>
    <w:rsid w:val="00E73801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90070"/>
    <w:rsid w:val="00F95030"/>
    <w:rsid w:val="00FA283F"/>
    <w:rsid w:val="00FA773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5">
    <w:name w:val="Stilius5"/>
    <w:basedOn w:val="Numatytasispastraiposriftas"/>
    <w:uiPriority w:val="1"/>
    <w:rsid w:val="000478E2"/>
    <w:rPr>
      <w:rFonts w:ascii="Times New Roman" w:hAnsi="Times New Roman"/>
      <w:b/>
      <w:sz w:val="24"/>
    </w:rPr>
  </w:style>
  <w:style w:type="character" w:customStyle="1" w:styleId="Stilius22">
    <w:name w:val="Stilius22"/>
    <w:basedOn w:val="Numatytasispastraiposriftas"/>
    <w:uiPriority w:val="1"/>
    <w:rsid w:val="000478E2"/>
    <w:rPr>
      <w:rFonts w:ascii="Palatino Linotype" w:hAnsi="Palatino Linotype"/>
      <w:b/>
      <w:sz w:val="28"/>
    </w:rPr>
  </w:style>
  <w:style w:type="character" w:customStyle="1" w:styleId="Palatino">
    <w:name w:val="Palatino"/>
    <w:basedOn w:val="Numatytasispastraiposriftas"/>
    <w:uiPriority w:val="1"/>
    <w:qFormat/>
    <w:rsid w:val="00E73801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arolina.virvic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Karolina VIRVIČIENĖ</cp:lastModifiedBy>
  <cp:revision>64</cp:revision>
  <dcterms:created xsi:type="dcterms:W3CDTF">2012-04-26T05:01:00Z</dcterms:created>
  <dcterms:modified xsi:type="dcterms:W3CDTF">2017-02-03T07:50:00Z</dcterms:modified>
</cp:coreProperties>
</file>