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C873D6" w:rsidRPr="005B1200" w:rsidRDefault="00C873D6" w:rsidP="00C873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rugpjūčio 28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C873D6" w:rsidRPr="00607F0A">
        <w:rPr>
          <w:b/>
          <w:i/>
          <w:sz w:val="22"/>
          <w:szCs w:val="22"/>
        </w:rPr>
        <w:t>183714</w:t>
      </w:r>
      <w:bookmarkStart w:id="0" w:name="_GoBack"/>
      <w:bookmarkEnd w:id="0"/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C873D6" w:rsidRPr="00607F0A">
        <w:rPr>
          <w:b/>
          <w:bCs/>
          <w:i/>
          <w:sz w:val="22"/>
          <w:szCs w:val="22"/>
        </w:rPr>
        <w:t>E. sąskaitų duomenų apdorojimo ir teikimo paslaugos.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C873D6" w:rsidRPr="00607F0A">
        <w:rPr>
          <w:b/>
          <w:bCs/>
          <w:i/>
          <w:sz w:val="22"/>
          <w:szCs w:val="22"/>
        </w:rPr>
        <w:t>E. sąskaitų duomenų apdorojimo ir teikimo paslaugos.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C873D6">
        <w:rPr>
          <w:b/>
          <w:i/>
          <w:sz w:val="22"/>
          <w:szCs w:val="22"/>
        </w:rPr>
        <w:t>Paslaugos</w:t>
      </w:r>
      <w:r w:rsidR="00C873D6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C873D6" w:rsidRPr="00607F0A">
        <w:rPr>
          <w:b/>
          <w:bCs/>
          <w:i/>
          <w:noProof/>
          <w:sz w:val="22"/>
          <w:szCs w:val="22"/>
        </w:rPr>
        <w:t>Fitek</w:t>
      </w:r>
      <w:r w:rsidR="00C873D6" w:rsidRPr="00607F0A">
        <w:rPr>
          <w:b/>
          <w:bCs/>
          <w:i/>
          <w:sz w:val="22"/>
          <w:szCs w:val="22"/>
        </w:rPr>
        <w:t xml:space="preserve"> LT, UAB</w:t>
      </w:r>
      <w:r w:rsidR="00C873D6" w:rsidRPr="00607F0A">
        <w:rPr>
          <w:b/>
          <w:i/>
          <w:sz w:val="22"/>
          <w:szCs w:val="22"/>
        </w:rPr>
        <w:t>, įmonės kodas 111629419.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C873D6" w:rsidRPr="00607F0A">
        <w:rPr>
          <w:b/>
          <w:bCs/>
          <w:i/>
          <w:sz w:val="22"/>
          <w:szCs w:val="22"/>
        </w:rPr>
        <w:t xml:space="preserve">2.000,00 </w:t>
      </w:r>
      <w:r w:rsidR="00C873D6" w:rsidRPr="00607F0A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C873D6" w:rsidRPr="005B1200" w:rsidRDefault="00C873D6" w:rsidP="00C873D6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2017.08.28.</w:t>
      </w:r>
    </w:p>
    <w:p w:rsidR="003061BB" w:rsidRPr="008F7FBB" w:rsidRDefault="003061BB" w:rsidP="00C873D6">
      <w:pPr>
        <w:jc w:val="both"/>
        <w:rPr>
          <w:b/>
          <w:sz w:val="22"/>
          <w:szCs w:val="22"/>
        </w:rPr>
      </w:pP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873D6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  <w:style w:type="character" w:customStyle="1" w:styleId="Palatino">
    <w:name w:val="Palatino"/>
    <w:uiPriority w:val="1"/>
    <w:qFormat/>
    <w:rsid w:val="00C873D6"/>
    <w:rPr>
      <w:rFonts w:ascii="Palatino Linotype" w:hAnsi="Palatino Linotyp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2017-08-28T05:36:00Z</dcterms:modified>
</cp:coreProperties>
</file>