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555EA0" w:rsidRDefault="00F1520D" w:rsidP="00F1520D">
      <w:pPr>
        <w:jc w:val="center"/>
      </w:pPr>
      <w:r w:rsidRPr="00555EA0">
        <w:rPr>
          <w:u w:val="single"/>
        </w:rPr>
        <w:t>_______________________UAB „Vilniaus energija“</w:t>
      </w:r>
      <w:r w:rsidRPr="00555EA0">
        <w:t>_______________________</w:t>
      </w:r>
    </w:p>
    <w:p w:rsidR="00F1520D" w:rsidRPr="00555EA0" w:rsidRDefault="00F1520D" w:rsidP="00F1520D">
      <w:pPr>
        <w:jc w:val="center"/>
      </w:pPr>
      <w:r w:rsidRPr="00555EA0">
        <w:t>Perkančiosios organizacijos pavadinimas*</w:t>
      </w:r>
    </w:p>
    <w:p w:rsidR="00F1520D" w:rsidRPr="00555EA0" w:rsidRDefault="00F1520D" w:rsidP="00F1520D">
      <w:pPr>
        <w:jc w:val="center"/>
      </w:pP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>Telefonas (8 5) 266 7199, 1899, faksas (8 5) 266 7339, el. paštas info@dalkia.lt</w:t>
      </w: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 xml:space="preserve">Registro tvarkytojas: Valstybės įmonė Registrų centras, įmonės kodas 111760831, </w:t>
      </w:r>
    </w:p>
    <w:p w:rsidR="00F1520D" w:rsidRPr="00555EA0" w:rsidRDefault="00F1520D" w:rsidP="00F1520D">
      <w:pPr>
        <w:jc w:val="center"/>
      </w:pPr>
      <w:r w:rsidRPr="00555EA0">
        <w:rPr>
          <w:color w:val="000000"/>
          <w:u w:val="single"/>
        </w:rPr>
        <w:t>PVM mokėtojo kodas LT117608314</w:t>
      </w:r>
    </w:p>
    <w:p w:rsidR="00F1520D" w:rsidRPr="00555EA0" w:rsidRDefault="00F1520D" w:rsidP="00F1520D">
      <w:pPr>
        <w:jc w:val="center"/>
      </w:pPr>
      <w:r w:rsidRPr="00555EA0">
        <w:t>Įstaigos duomenys*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BC4FEA">
        <w:t>5</w:t>
      </w:r>
      <w:r w:rsidRPr="00555EA0">
        <w:t xml:space="preserve"> m. </w:t>
      </w:r>
      <w:r w:rsidR="006A60C9">
        <w:t>gruodžio 30</w:t>
      </w:r>
      <w:r w:rsidRPr="00555EA0">
        <w:t xml:space="preserve"> d. Nr. ________*</w:t>
      </w:r>
    </w:p>
    <w:p w:rsidR="000C53A3" w:rsidRPr="00555EA0" w:rsidRDefault="000C53A3" w:rsidP="000C53A3"/>
    <w:p w:rsidR="00F12BF2" w:rsidRPr="00555EA0" w:rsidRDefault="00F12BF2" w:rsidP="000C53A3"/>
    <w:p w:rsidR="00762B96" w:rsidRPr="00741B09" w:rsidRDefault="00762B96" w:rsidP="00762B96">
      <w:pPr>
        <w:jc w:val="both"/>
      </w:pPr>
      <w:r w:rsidRPr="00741B09">
        <w:t>I. PERKANČIOJI ORGANIZACIJA, ADRESAS IR KONTAKTINIAI DUOMENYS:</w:t>
      </w:r>
    </w:p>
    <w:p w:rsidR="00762B96" w:rsidRPr="00741B09" w:rsidRDefault="00762B96" w:rsidP="00762B96">
      <w:pPr>
        <w:jc w:val="both"/>
      </w:pPr>
      <w:r w:rsidRPr="00741B09">
        <w:t>I.1. Perkančiosios organizacijos pavadinimas ir įmonės kodas:</w:t>
      </w:r>
    </w:p>
    <w:p w:rsidR="00762B96" w:rsidRPr="00741B09" w:rsidRDefault="00762B96" w:rsidP="00762B96">
      <w:pPr>
        <w:jc w:val="both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 įmonės kodas: 110818317</w:t>
      </w:r>
    </w:p>
    <w:p w:rsidR="002248F3" w:rsidRPr="00E007AF" w:rsidRDefault="002248F3" w:rsidP="002248F3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2248F3" w:rsidRDefault="002248F3" w:rsidP="002248F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2248F3" w:rsidRDefault="002248F3" w:rsidP="002248F3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</w:t>
      </w:r>
      <w:r w:rsidR="00762B96">
        <w:rPr>
          <w:i/>
        </w:rPr>
        <w:t>222</w:t>
      </w:r>
      <w:r>
        <w:rPr>
          <w:i/>
        </w:rPr>
        <w:t xml:space="preserve">, faksas +370 5 266 7219, el. paštas </w:t>
      </w:r>
      <w:hyperlink r:id="rId4" w:history="1">
        <w:r w:rsidR="00762B96" w:rsidRPr="003521DF">
          <w:rPr>
            <w:rStyle w:val="Hipersaitas"/>
            <w:i/>
          </w:rPr>
          <w:t>domantas.keleris@vilniausenergija.lt</w:t>
        </w:r>
      </w:hyperlink>
      <w:r>
        <w:rPr>
          <w:i/>
        </w:rPr>
        <w:t xml:space="preserve"> 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90B7A" w:rsidRPr="000A191D" w:rsidRDefault="002248F3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</w:t>
      </w:r>
      <w:r w:rsidR="00290B7A" w:rsidRPr="00290B7A">
        <w:rPr>
          <w:sz w:val="22"/>
          <w:szCs w:val="22"/>
        </w:rPr>
        <w:t xml:space="preserve"> </w:t>
      </w:r>
      <w:r w:rsidR="00290B7A" w:rsidRPr="000A191D">
        <w:rPr>
          <w:sz w:val="22"/>
          <w:szCs w:val="22"/>
        </w:rPr>
        <w:t xml:space="preserve">I.2. Viešųjų pirkimų tarnybos suteiktas pirkimo numeris**: </w:t>
      </w:r>
    </w:p>
    <w:p w:rsidR="006A60C9" w:rsidRPr="00741B09" w:rsidRDefault="006A60C9" w:rsidP="006A60C9">
      <w:pPr>
        <w:jc w:val="both"/>
      </w:pPr>
      <w:r w:rsidRPr="00741B09">
        <w:t xml:space="preserve">Pirkimo numeris </w:t>
      </w:r>
      <w:r w:rsidRPr="00F73E1A">
        <w:t>168011</w:t>
      </w:r>
    </w:p>
    <w:p w:rsidR="00290B7A" w:rsidRPr="000A191D" w:rsidRDefault="00290B7A" w:rsidP="00290B7A">
      <w:pPr>
        <w:jc w:val="both"/>
        <w:rPr>
          <w:i/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6A60C9" w:rsidRDefault="006A60C9" w:rsidP="006A60C9">
      <w:pPr>
        <w:jc w:val="both"/>
      </w:pPr>
      <w:r w:rsidRPr="008B0603">
        <w:t>Projektų dokumentų rengimo ir konsultavimo Europos Sąjungos struktūrinių fondų paramai gauti paslaugos</w:t>
      </w:r>
      <w:r>
        <w:t>.</w:t>
      </w:r>
    </w:p>
    <w:p w:rsidR="00BC4FEA" w:rsidRPr="000A191D" w:rsidRDefault="00BC4FE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6A60C9" w:rsidRDefault="006A60C9" w:rsidP="006A60C9">
      <w:pPr>
        <w:jc w:val="both"/>
      </w:pPr>
      <w:r w:rsidRPr="008B0603">
        <w:t>Projektų dokumentų rengimo ir konsultavimo Europos Sąjungos struktūrinių fondų paramai gauti paslaugos</w:t>
      </w:r>
      <w:r>
        <w:t>.</w:t>
      </w:r>
    </w:p>
    <w:p w:rsidR="00290B7A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290B7A" w:rsidRDefault="00290B7A" w:rsidP="00290B7A">
      <w:pPr>
        <w:jc w:val="both"/>
        <w:rPr>
          <w:i/>
        </w:rPr>
      </w:pPr>
      <w:r w:rsidRPr="00FE1B20">
        <w:rPr>
          <w:i/>
        </w:rPr>
        <w:t>Paslaugos.</w:t>
      </w:r>
    </w:p>
    <w:p w:rsidR="002248F3" w:rsidRPr="00555EA0" w:rsidRDefault="002248F3" w:rsidP="00290B7A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6A60C9" w:rsidRDefault="006A60C9" w:rsidP="006A60C9">
      <w:pPr>
        <w:jc w:val="both"/>
      </w:pPr>
      <w:r w:rsidRPr="008B0603">
        <w:t>Projektų dokumentų rengimo ir konsultavimo Europos Sąjungos struktūrinių fondų paramai gauti paslaugos</w:t>
      </w:r>
      <w:r>
        <w:t>.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6A60C9" w:rsidRPr="00741B09" w:rsidRDefault="006A60C9" w:rsidP="006A60C9">
      <w:pPr>
        <w:jc w:val="both"/>
      </w:pPr>
      <w:r w:rsidRPr="005B3081">
        <w:rPr>
          <w:bCs/>
        </w:rPr>
        <w:t>UAB "</w:t>
      </w:r>
      <w:proofErr w:type="spellStart"/>
      <w:r w:rsidRPr="005B3081">
        <w:rPr>
          <w:bCs/>
        </w:rPr>
        <w:t>Ekotermija</w:t>
      </w:r>
      <w:proofErr w:type="spellEnd"/>
      <w:r w:rsidRPr="005B3081">
        <w:rPr>
          <w:bCs/>
        </w:rPr>
        <w:t>"</w:t>
      </w:r>
      <w:r w:rsidRPr="00741B09">
        <w:rPr>
          <w:i/>
        </w:rPr>
        <w:t xml:space="preserve">, įmonės kodas </w:t>
      </w:r>
      <w:r>
        <w:rPr>
          <w:i/>
        </w:rPr>
        <w:t>234780210</w:t>
      </w:r>
    </w:p>
    <w:p w:rsidR="00AE14BF" w:rsidRPr="007A526A" w:rsidRDefault="00AE14BF" w:rsidP="00AE14BF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</w:t>
      </w:r>
      <w:r w:rsidR="00290B7A">
        <w:rPr>
          <w:sz w:val="22"/>
          <w:szCs w:val="22"/>
        </w:rPr>
        <w:t xml:space="preserve">eurais </w:t>
      </w:r>
      <w:r w:rsidRPr="000A191D">
        <w:rPr>
          <w:sz w:val="22"/>
          <w:szCs w:val="22"/>
        </w:rPr>
        <w:t>arba kita valiuta) (su/be PVM):</w:t>
      </w:r>
    </w:p>
    <w:p w:rsidR="006A60C9" w:rsidRPr="00741B09" w:rsidRDefault="006A60C9" w:rsidP="006A60C9">
      <w:pPr>
        <w:jc w:val="both"/>
      </w:pPr>
      <w:r w:rsidRPr="00741B09">
        <w:rPr>
          <w:u w:val="single"/>
        </w:rPr>
        <w:t xml:space="preserve">be </w:t>
      </w:r>
      <w:r w:rsidRPr="00F0043C">
        <w:rPr>
          <w:u w:val="single"/>
        </w:rPr>
        <w:t xml:space="preserve">PVM – </w:t>
      </w:r>
      <w:r>
        <w:rPr>
          <w:u w:val="single"/>
        </w:rPr>
        <w:t>30.000</w:t>
      </w:r>
      <w:r w:rsidRPr="00F0043C">
        <w:rPr>
          <w:u w:val="single"/>
        </w:rPr>
        <w:t>,00</w:t>
      </w:r>
      <w:r w:rsidRPr="00F0043C">
        <w:rPr>
          <w:rFonts w:eastAsia="Calibri"/>
          <w:u w:val="single"/>
        </w:rPr>
        <w:t xml:space="preserve"> </w:t>
      </w:r>
      <w:proofErr w:type="spellStart"/>
      <w:r w:rsidRPr="00F0043C">
        <w:rPr>
          <w:u w:val="single"/>
        </w:rPr>
        <w:t>Eur</w:t>
      </w:r>
      <w:proofErr w:type="spellEnd"/>
      <w:r w:rsidRPr="00F0043C">
        <w:rPr>
          <w:u w:val="single"/>
        </w:rPr>
        <w:t xml:space="preserve">; su PVM – </w:t>
      </w:r>
      <w:r>
        <w:rPr>
          <w:u w:val="single"/>
        </w:rPr>
        <w:t>36.300</w:t>
      </w:r>
      <w:r w:rsidRPr="00F0043C">
        <w:rPr>
          <w:u w:val="single"/>
        </w:rPr>
        <w:t>,00Eur</w:t>
      </w:r>
    </w:p>
    <w:p w:rsidR="00290B7A" w:rsidRDefault="00290B7A" w:rsidP="002248F3">
      <w:pPr>
        <w:jc w:val="both"/>
        <w:rPr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2248F3" w:rsidRPr="000A191D" w:rsidRDefault="002248F3" w:rsidP="002248F3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2248F3" w:rsidRDefault="002248F3" w:rsidP="002248F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D405D3" w:rsidRPr="00D405D3" w:rsidRDefault="00D405D3" w:rsidP="000C53A3">
      <w:pPr>
        <w:jc w:val="both"/>
        <w:rPr>
          <w:sz w:val="22"/>
          <w:szCs w:val="22"/>
        </w:rPr>
      </w:pPr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6A60C9" w:rsidRPr="00555EA0">
        <w:t>201</w:t>
      </w:r>
      <w:r w:rsidR="006A60C9">
        <w:t>5</w:t>
      </w:r>
      <w:r w:rsidR="006A60C9" w:rsidRPr="00555EA0">
        <w:t xml:space="preserve"> m. </w:t>
      </w:r>
      <w:r w:rsidR="006A60C9">
        <w:t>gruodžio 30</w:t>
      </w:r>
      <w:r w:rsidR="006A60C9" w:rsidRPr="00555EA0">
        <w:t xml:space="preserve"> d</w:t>
      </w:r>
      <w:r w:rsidR="00BC4FEA" w:rsidRPr="00741B09">
        <w:t>.</w:t>
      </w: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33A1"/>
    <w:rsid w:val="00142B0D"/>
    <w:rsid w:val="0014458F"/>
    <w:rsid w:val="00173779"/>
    <w:rsid w:val="001D5448"/>
    <w:rsid w:val="002248F3"/>
    <w:rsid w:val="002665F7"/>
    <w:rsid w:val="002708C7"/>
    <w:rsid w:val="00290B7A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A60C9"/>
    <w:rsid w:val="006D78D4"/>
    <w:rsid w:val="006F5078"/>
    <w:rsid w:val="00733E36"/>
    <w:rsid w:val="00762B96"/>
    <w:rsid w:val="008104CB"/>
    <w:rsid w:val="008412A2"/>
    <w:rsid w:val="00967213"/>
    <w:rsid w:val="00A27740"/>
    <w:rsid w:val="00AC5368"/>
    <w:rsid w:val="00AE14BF"/>
    <w:rsid w:val="00B20028"/>
    <w:rsid w:val="00B20A05"/>
    <w:rsid w:val="00B212F0"/>
    <w:rsid w:val="00B82424"/>
    <w:rsid w:val="00BA071E"/>
    <w:rsid w:val="00BC4FEA"/>
    <w:rsid w:val="00C373DF"/>
    <w:rsid w:val="00C5112B"/>
    <w:rsid w:val="00CB2146"/>
    <w:rsid w:val="00D012AD"/>
    <w:rsid w:val="00D22325"/>
    <w:rsid w:val="00D36D27"/>
    <w:rsid w:val="00D405D3"/>
    <w:rsid w:val="00E774D0"/>
    <w:rsid w:val="00E96BA5"/>
    <w:rsid w:val="00EE44E0"/>
    <w:rsid w:val="00EE644E"/>
    <w:rsid w:val="00F12BF2"/>
    <w:rsid w:val="00F1520D"/>
    <w:rsid w:val="00F64946"/>
    <w:rsid w:val="00F85732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2248F3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2248F3"/>
    <w:rPr>
      <w:rFonts w:ascii="Times New Roman" w:eastAsia="Times New Roman" w:hAnsi="Times New Roman"/>
      <w:b/>
      <w:bC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antas.keleris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20</cp:revision>
  <cp:lastPrinted>2012-03-08T13:50:00Z</cp:lastPrinted>
  <dcterms:created xsi:type="dcterms:W3CDTF">2012-06-25T06:11:00Z</dcterms:created>
  <dcterms:modified xsi:type="dcterms:W3CDTF">2016-03-08T07:24:00Z</dcterms:modified>
</cp:coreProperties>
</file>