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514E5E">
        <w:rPr>
          <w:sz w:val="22"/>
          <w:szCs w:val="22"/>
        </w:rPr>
        <w:t>rugsėjo 18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Pr="00514E5E" w:rsidRDefault="00733E36" w:rsidP="00733E36">
      <w:pPr>
        <w:tabs>
          <w:tab w:val="num" w:pos="993"/>
          <w:tab w:val="num" w:pos="1276"/>
        </w:tabs>
        <w:jc w:val="both"/>
        <w:rPr>
          <w:i/>
          <w:lang w:val="en-US"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proofErr w:type="spellStart"/>
      <w:r w:rsidR="00514E5E">
        <w:t>domantas.keleris</w:t>
      </w:r>
      <w:proofErr w:type="spellEnd"/>
      <w:r w:rsidR="00514E5E">
        <w:rPr>
          <w:lang w:val="en-US"/>
        </w:rPr>
        <w:t>@</w:t>
      </w:r>
      <w:proofErr w:type="spellStart"/>
      <w:r w:rsidR="00514E5E">
        <w:rPr>
          <w:lang w:val="en-US"/>
        </w:rPr>
        <w:t>vilniausenergija.lt</w:t>
      </w:r>
      <w:proofErr w:type="spellEnd"/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514E5E" w:rsidRDefault="000B5E9E" w:rsidP="00514E5E">
      <w:pPr>
        <w:jc w:val="both"/>
        <w:rPr>
          <w:b/>
        </w:rPr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="00514E5E" w:rsidRPr="00574D65">
        <w:t>166489</w:t>
      </w:r>
    </w:p>
    <w:p w:rsidR="000B5E9E" w:rsidRPr="002F4BDA" w:rsidRDefault="000B5E9E" w:rsidP="000B5E9E">
      <w:pPr>
        <w:jc w:val="both"/>
        <w:rPr>
          <w:i/>
        </w:rPr>
      </w:pPr>
    </w:p>
    <w:p w:rsidR="000B5E9E" w:rsidRPr="002F4BDA" w:rsidRDefault="000B5E9E" w:rsidP="000B5E9E">
      <w:pPr>
        <w:jc w:val="both"/>
      </w:pPr>
      <w:r w:rsidRPr="002F4BDA">
        <w:t>II. PIRKIMO OBJEKTAS:</w:t>
      </w:r>
    </w:p>
    <w:p w:rsidR="000B5E9E" w:rsidRPr="002F4BDA" w:rsidRDefault="000B5E9E" w:rsidP="000B5E9E">
      <w:pPr>
        <w:jc w:val="both"/>
      </w:pPr>
      <w:r w:rsidRPr="002F4BDA">
        <w:t>II.1. Pirkimo pavadinimas:</w:t>
      </w:r>
    </w:p>
    <w:p w:rsidR="00514E5E" w:rsidRPr="003D33A4" w:rsidRDefault="00514E5E" w:rsidP="00514E5E">
      <w:r>
        <w:t>S</w:t>
      </w:r>
      <w:r w:rsidRPr="00500F40">
        <w:t>iurbli</w:t>
      </w:r>
      <w:r>
        <w:t>o</w:t>
      </w:r>
      <w:r w:rsidRPr="00500F40">
        <w:t xml:space="preserve"> </w:t>
      </w:r>
      <w:r>
        <w:t>NKU-250</w:t>
      </w:r>
      <w:r w:rsidRPr="00500F40">
        <w:t xml:space="preserve"> 2 remonto paslaugos</w:t>
      </w:r>
    </w:p>
    <w:p w:rsidR="000B5E9E" w:rsidRPr="002F4BDA" w:rsidRDefault="000B5E9E" w:rsidP="000B5E9E">
      <w:pPr>
        <w:jc w:val="both"/>
      </w:pPr>
    </w:p>
    <w:p w:rsidR="000B5E9E" w:rsidRDefault="000B5E9E" w:rsidP="000B5E9E">
      <w:pPr>
        <w:jc w:val="both"/>
      </w:pPr>
      <w:r w:rsidRPr="002F4BDA">
        <w:t xml:space="preserve">II.2. Trumpas pirkimo objekto apibūdinimas: </w:t>
      </w:r>
    </w:p>
    <w:p w:rsidR="00514E5E" w:rsidRPr="00D17567" w:rsidRDefault="00514E5E" w:rsidP="00514E5E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„Palangos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>
        <w:t>S</w:t>
      </w:r>
      <w:r w:rsidRPr="00500F40">
        <w:t>iurbli</w:t>
      </w:r>
      <w:r>
        <w:t>o</w:t>
      </w:r>
      <w:r w:rsidRPr="00500F40">
        <w:t xml:space="preserve"> </w:t>
      </w:r>
      <w:r>
        <w:t>NKU-250</w:t>
      </w:r>
      <w:r w:rsidRPr="00500F40">
        <w:t xml:space="preserve"> 2 remonto paslaug</w:t>
      </w:r>
      <w:r>
        <w:t>a</w:t>
      </w:r>
      <w:r w:rsidRPr="00D17567">
        <w:t>s.</w:t>
      </w:r>
    </w:p>
    <w:p w:rsidR="000B5E9E" w:rsidRPr="002F4BDA" w:rsidRDefault="000B5E9E" w:rsidP="000B5E9E">
      <w:pPr>
        <w:jc w:val="both"/>
      </w:pPr>
    </w:p>
    <w:p w:rsidR="000B5E9E" w:rsidRPr="002F4BDA" w:rsidRDefault="000B5E9E" w:rsidP="000B5E9E">
      <w:pPr>
        <w:jc w:val="both"/>
      </w:pPr>
      <w:r w:rsidRPr="002F4BDA">
        <w:t>II.2.1. Pirkimo objekto tipas (įrašyti tik vieną tipą – prekės, paslaugos ar darbai):</w:t>
      </w:r>
    </w:p>
    <w:p w:rsidR="00733E36" w:rsidRPr="000A191D" w:rsidRDefault="000B5E9E" w:rsidP="000B5E9E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514E5E" w:rsidRPr="003D33A4" w:rsidRDefault="00514E5E" w:rsidP="00514E5E">
      <w:r>
        <w:t>S</w:t>
      </w:r>
      <w:r w:rsidRPr="00500F40">
        <w:t>iurbli</w:t>
      </w:r>
      <w:r>
        <w:t>o</w:t>
      </w:r>
      <w:r w:rsidRPr="00500F40">
        <w:t xml:space="preserve"> </w:t>
      </w:r>
      <w:r>
        <w:t>NKU-250</w:t>
      </w:r>
      <w:r w:rsidRPr="00500F40">
        <w:t xml:space="preserve"> 2 remonto paslaugos</w:t>
      </w:r>
    </w:p>
    <w:p w:rsidR="00514E5E" w:rsidRPr="002F4BDA" w:rsidRDefault="00514E5E" w:rsidP="00514E5E">
      <w:pPr>
        <w:jc w:val="both"/>
      </w:pPr>
    </w:p>
    <w:p w:rsidR="007F71A0" w:rsidRDefault="007F71A0" w:rsidP="007F71A0">
      <w:pPr>
        <w:jc w:val="both"/>
        <w:rPr>
          <w:i/>
        </w:rPr>
      </w:pPr>
    </w:p>
    <w:p w:rsidR="003E6669" w:rsidRDefault="003E6669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514E5E" w:rsidRPr="004C6653" w:rsidRDefault="00514E5E" w:rsidP="00514E5E">
      <w:pPr>
        <w:jc w:val="both"/>
      </w:pPr>
      <w:r>
        <w:t>UAB „</w:t>
      </w:r>
      <w:proofErr w:type="spellStart"/>
      <w:r>
        <w:t>Narvija</w:t>
      </w:r>
      <w:proofErr w:type="spellEnd"/>
      <w:r>
        <w:t>“</w:t>
      </w:r>
      <w:r w:rsidRPr="004C6653">
        <w:rPr>
          <w:b/>
        </w:rPr>
        <w:t xml:space="preserve"> (</w:t>
      </w:r>
      <w:r w:rsidRPr="004C6653">
        <w:t>įmonės kodas 141499878)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514E5E" w:rsidRPr="00A84A50" w:rsidRDefault="00514E5E" w:rsidP="00514E5E">
      <w:pPr>
        <w:jc w:val="both"/>
        <w:rPr>
          <w:i/>
        </w:rPr>
      </w:pPr>
      <w:r>
        <w:t xml:space="preserve">2550,00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 xml:space="preserve">be PVM, </w:t>
      </w:r>
      <w:r>
        <w:t xml:space="preserve">3085,50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>su PVM</w:t>
      </w:r>
    </w:p>
    <w:p w:rsidR="000B5E9E" w:rsidRDefault="000B5E9E" w:rsidP="003E6669">
      <w:pPr>
        <w:jc w:val="both"/>
        <w:rPr>
          <w:b/>
        </w:rPr>
      </w:pPr>
      <w:bookmarkStart w:id="0" w:name="_GoBack"/>
      <w:bookmarkEnd w:id="0"/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514E5E" w:rsidRPr="000A191D">
        <w:rPr>
          <w:sz w:val="22"/>
          <w:szCs w:val="22"/>
        </w:rPr>
        <w:t>201</w:t>
      </w:r>
      <w:r w:rsidR="00514E5E">
        <w:rPr>
          <w:sz w:val="22"/>
          <w:szCs w:val="22"/>
        </w:rPr>
        <w:t>5</w:t>
      </w:r>
      <w:r w:rsidR="00514E5E" w:rsidRPr="000A191D">
        <w:rPr>
          <w:sz w:val="22"/>
          <w:szCs w:val="22"/>
        </w:rPr>
        <w:t xml:space="preserve">  m. </w:t>
      </w:r>
      <w:r w:rsidR="00514E5E">
        <w:rPr>
          <w:sz w:val="22"/>
          <w:szCs w:val="22"/>
        </w:rPr>
        <w:t>rugsėjo 18</w:t>
      </w:r>
      <w:r w:rsidR="00514E5E" w:rsidRPr="000A191D">
        <w:rPr>
          <w:sz w:val="22"/>
          <w:szCs w:val="22"/>
        </w:rPr>
        <w:t xml:space="preserve"> </w:t>
      </w:r>
      <w:r w:rsidR="000B5E9E" w:rsidRPr="00555EA0">
        <w:t>d</w:t>
      </w:r>
      <w:r w:rsidR="000B5E9E">
        <w:t>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B5E9E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14E5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16</cp:revision>
  <cp:lastPrinted>2012-03-08T13:50:00Z</cp:lastPrinted>
  <dcterms:created xsi:type="dcterms:W3CDTF">2012-06-25T06:11:00Z</dcterms:created>
  <dcterms:modified xsi:type="dcterms:W3CDTF">2015-09-18T05:00:00Z</dcterms:modified>
</cp:coreProperties>
</file>