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D" w:rsidRPr="00555EA0" w:rsidRDefault="00F1520D" w:rsidP="00F1520D">
      <w:pPr>
        <w:jc w:val="center"/>
      </w:pPr>
      <w:r w:rsidRPr="00555EA0">
        <w:rPr>
          <w:u w:val="single"/>
        </w:rPr>
        <w:t>_______________________UAB „Vilniaus energija“</w:t>
      </w:r>
      <w:r w:rsidRPr="00555EA0">
        <w:t>_______________________</w:t>
      </w:r>
    </w:p>
    <w:p w:rsidR="00F1520D" w:rsidRPr="00555EA0" w:rsidRDefault="00F1520D" w:rsidP="00F1520D">
      <w:pPr>
        <w:jc w:val="center"/>
      </w:pPr>
      <w:r w:rsidRPr="00555EA0">
        <w:t>Perkančiosios organizacijos pavadinimas*</w:t>
      </w:r>
    </w:p>
    <w:p w:rsidR="00F1520D" w:rsidRPr="00555EA0" w:rsidRDefault="00F1520D" w:rsidP="00F1520D">
      <w:pPr>
        <w:jc w:val="center"/>
      </w:pPr>
    </w:p>
    <w:p w:rsidR="00F1520D" w:rsidRPr="00555EA0" w:rsidRDefault="00F1520D" w:rsidP="00F1520D">
      <w:pPr>
        <w:jc w:val="center"/>
        <w:rPr>
          <w:color w:val="000000"/>
          <w:u w:val="single"/>
        </w:rPr>
      </w:pPr>
      <w:r w:rsidRPr="00555EA0">
        <w:rPr>
          <w:color w:val="000000"/>
          <w:u w:val="single"/>
        </w:rPr>
        <w:t>Telefonas (8 5) 266 7199, 1899, faksas (8 5) 266 7339, el. paštas info@dalkia.lt</w:t>
      </w:r>
    </w:p>
    <w:p w:rsidR="00F1520D" w:rsidRPr="00555EA0" w:rsidRDefault="00F1520D" w:rsidP="00F1520D">
      <w:pPr>
        <w:jc w:val="center"/>
        <w:rPr>
          <w:color w:val="000000"/>
          <w:u w:val="single"/>
        </w:rPr>
      </w:pPr>
      <w:r w:rsidRPr="00555EA0">
        <w:rPr>
          <w:color w:val="000000"/>
          <w:u w:val="single"/>
        </w:rPr>
        <w:t xml:space="preserve">Registro tvarkytojas: Valstybės įmonė Registrų centras, įmonės kodas 111760831, </w:t>
      </w:r>
    </w:p>
    <w:p w:rsidR="00F1520D" w:rsidRPr="00555EA0" w:rsidRDefault="00F1520D" w:rsidP="00F1520D">
      <w:pPr>
        <w:jc w:val="center"/>
      </w:pPr>
      <w:r w:rsidRPr="00555EA0">
        <w:rPr>
          <w:color w:val="000000"/>
          <w:u w:val="single"/>
        </w:rPr>
        <w:t>PVM mokėtojo kodas LT117608314</w:t>
      </w:r>
    </w:p>
    <w:p w:rsidR="00F1520D" w:rsidRPr="00555EA0" w:rsidRDefault="00F1520D" w:rsidP="00F1520D">
      <w:pPr>
        <w:jc w:val="center"/>
      </w:pPr>
      <w:r w:rsidRPr="00555EA0">
        <w:t>Įstaigos duomenys*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201</w:t>
      </w:r>
      <w:r w:rsidR="00290B7A">
        <w:t>6</w:t>
      </w:r>
      <w:r w:rsidRPr="00555EA0">
        <w:t xml:space="preserve"> m. </w:t>
      </w:r>
      <w:r w:rsidR="00290B7A">
        <w:t>vasario 2</w:t>
      </w:r>
      <w:r w:rsidRPr="00555EA0">
        <w:t xml:space="preserve"> d. Nr. ________*</w:t>
      </w:r>
    </w:p>
    <w:p w:rsidR="000C53A3" w:rsidRPr="00555EA0" w:rsidRDefault="000C53A3" w:rsidP="000C53A3"/>
    <w:p w:rsidR="00F12BF2" w:rsidRPr="00555EA0" w:rsidRDefault="00F12BF2" w:rsidP="000C53A3"/>
    <w:p w:rsidR="002248F3" w:rsidRPr="00E007AF" w:rsidRDefault="002248F3" w:rsidP="002248F3">
      <w:pPr>
        <w:jc w:val="both"/>
      </w:pPr>
      <w:r w:rsidRPr="00E007AF">
        <w:t>I. PERKANČIOJI ORGANIZACIJA, ADRESAS IR KONTAKTINIAI DUOMENYS:</w:t>
      </w:r>
    </w:p>
    <w:p w:rsidR="002248F3" w:rsidRPr="00E007AF" w:rsidRDefault="002248F3" w:rsidP="002248F3">
      <w:pPr>
        <w:jc w:val="both"/>
      </w:pPr>
      <w:r w:rsidRPr="00E007AF">
        <w:t xml:space="preserve">I.1. Perkančiosios organizacijos pavadinimas ir įmonės kodas: </w:t>
      </w:r>
      <w:r w:rsidRPr="00E007AF">
        <w:rPr>
          <w:b/>
        </w:rPr>
        <w:t xml:space="preserve">UAB „Vilniaus energija“, įm. kodas </w:t>
      </w:r>
      <w:r w:rsidRPr="00E007AF">
        <w:rPr>
          <w:b/>
          <w:color w:val="000000"/>
        </w:rPr>
        <w:t>111760831</w:t>
      </w:r>
    </w:p>
    <w:p w:rsidR="002248F3" w:rsidRPr="00E007AF" w:rsidRDefault="002248F3" w:rsidP="002248F3">
      <w:pPr>
        <w:jc w:val="both"/>
      </w:pPr>
      <w:r w:rsidRPr="00E007AF">
        <w:t xml:space="preserve">I.1.1. Adresas, pašto kodas: </w:t>
      </w:r>
      <w:proofErr w:type="spellStart"/>
      <w:r w:rsidRPr="00E007AF">
        <w:rPr>
          <w:b/>
          <w:color w:val="000000"/>
        </w:rPr>
        <w:t>Jočionių</w:t>
      </w:r>
      <w:proofErr w:type="spellEnd"/>
      <w:r w:rsidRPr="00E007AF">
        <w:rPr>
          <w:b/>
          <w:color w:val="000000"/>
        </w:rPr>
        <w:t xml:space="preserve"> g. 13, LT-02300 Vilnius</w:t>
      </w:r>
    </w:p>
    <w:p w:rsidR="002248F3" w:rsidRDefault="002248F3" w:rsidP="002248F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2248F3" w:rsidRDefault="002248F3" w:rsidP="002248F3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4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2248F3" w:rsidRPr="000A191D" w:rsidRDefault="002248F3" w:rsidP="002248F3">
      <w:pPr>
        <w:jc w:val="both"/>
        <w:rPr>
          <w:sz w:val="22"/>
          <w:szCs w:val="22"/>
        </w:rPr>
      </w:pPr>
    </w:p>
    <w:p w:rsidR="00290B7A" w:rsidRPr="000A191D" w:rsidRDefault="002248F3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</w:t>
      </w:r>
      <w:r w:rsidR="00290B7A" w:rsidRPr="00290B7A">
        <w:rPr>
          <w:sz w:val="22"/>
          <w:szCs w:val="22"/>
        </w:rPr>
        <w:t xml:space="preserve"> </w:t>
      </w:r>
      <w:r w:rsidR="00290B7A" w:rsidRPr="000A191D">
        <w:rPr>
          <w:sz w:val="22"/>
          <w:szCs w:val="22"/>
        </w:rPr>
        <w:t xml:space="preserve">I.2. Viešųjų pirkimų tarnybos suteiktas pirkimo numeris**: </w:t>
      </w:r>
    </w:p>
    <w:p w:rsidR="00290B7A" w:rsidRPr="00630845" w:rsidRDefault="00290B7A" w:rsidP="00290B7A">
      <w:pPr>
        <w:pStyle w:val="Pagrindiniotekstotrauka2"/>
        <w:tabs>
          <w:tab w:val="left" w:pos="851"/>
        </w:tabs>
        <w:ind w:firstLine="0"/>
        <w:rPr>
          <w:rFonts w:ascii="Times New Roman" w:hAnsi="Times New Roman"/>
          <w:sz w:val="22"/>
          <w:szCs w:val="22"/>
          <w:lang w:eastAsia="lt-LT"/>
        </w:rPr>
      </w:pPr>
      <w:r w:rsidRPr="00F70358">
        <w:rPr>
          <w:rFonts w:ascii="Times New Roman" w:hAnsi="Times New Roman"/>
          <w:i/>
          <w:sz w:val="22"/>
          <w:szCs w:val="22"/>
          <w:lang w:eastAsia="lt-LT"/>
        </w:rPr>
        <w:t xml:space="preserve">Pirkimo numeris </w:t>
      </w:r>
      <w:r w:rsidRPr="00C8687F">
        <w:rPr>
          <w:rFonts w:eastAsia="Calibri"/>
        </w:rPr>
        <w:t>170291</w:t>
      </w:r>
      <w:r w:rsidRPr="00630845">
        <w:rPr>
          <w:rFonts w:ascii="Times New Roman" w:hAnsi="Times New Roman"/>
          <w:sz w:val="22"/>
          <w:szCs w:val="22"/>
          <w:lang w:eastAsia="lt-LT"/>
        </w:rPr>
        <w:t>.</w:t>
      </w:r>
    </w:p>
    <w:p w:rsidR="00290B7A" w:rsidRPr="000A191D" w:rsidRDefault="00290B7A" w:rsidP="00290B7A">
      <w:pPr>
        <w:jc w:val="both"/>
        <w:rPr>
          <w:i/>
          <w:sz w:val="22"/>
          <w:szCs w:val="22"/>
        </w:rPr>
      </w:pPr>
    </w:p>
    <w:p w:rsidR="00290B7A" w:rsidRPr="000A191D" w:rsidRDefault="00290B7A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 PIRKIMO OBJEKTAS:</w:t>
      </w:r>
    </w:p>
    <w:p w:rsidR="00290B7A" w:rsidRPr="000A191D" w:rsidRDefault="00290B7A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II.1. Pirkimo pavadinimas:</w:t>
      </w:r>
    </w:p>
    <w:p w:rsidR="00290B7A" w:rsidRPr="002E12C4" w:rsidRDefault="00290B7A" w:rsidP="00290B7A">
      <w:hyperlink r:id="rId5" w:history="1">
        <w:r w:rsidRPr="00C8687F">
          <w:rPr>
            <w:rFonts w:eastAsia="Calibri"/>
          </w:rPr>
          <w:t>Nelaimingų atsitikimų draudimo (I dalis. UAB „Vilniaus energija“; II dalis. UAB „</w:t>
        </w:r>
        <w:proofErr w:type="spellStart"/>
        <w:r w:rsidRPr="00C8687F">
          <w:rPr>
            <w:rFonts w:eastAsia="Calibri"/>
          </w:rPr>
          <w:t>Litesko</w:t>
        </w:r>
        <w:proofErr w:type="spellEnd"/>
        <w:r w:rsidRPr="00C8687F">
          <w:rPr>
            <w:rFonts w:eastAsia="Calibri"/>
          </w:rPr>
          <w:t>“; III dalis. UAB „Druskininkų dujos“) paslaugos</w:t>
        </w:r>
      </w:hyperlink>
      <w:r w:rsidRPr="00C8687F">
        <w:rPr>
          <w:rFonts w:eastAsia="Calibri"/>
        </w:rPr>
        <w:t xml:space="preserve">  (toliau – Pirkimas)</w:t>
      </w:r>
      <w:r w:rsidRPr="00A976E3">
        <w:t>.</w:t>
      </w:r>
    </w:p>
    <w:p w:rsidR="00290B7A" w:rsidRPr="000A191D" w:rsidRDefault="00290B7A" w:rsidP="00290B7A">
      <w:pPr>
        <w:jc w:val="both"/>
        <w:rPr>
          <w:sz w:val="22"/>
          <w:szCs w:val="22"/>
        </w:rPr>
      </w:pPr>
    </w:p>
    <w:p w:rsidR="00290B7A" w:rsidRPr="000A191D" w:rsidRDefault="00290B7A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II.2. Trumpas pirkimo objekto apibūdinimas: </w:t>
      </w:r>
    </w:p>
    <w:p w:rsidR="00290B7A" w:rsidRPr="00FC3241" w:rsidRDefault="00290B7A" w:rsidP="00290B7A">
      <w:pPr>
        <w:pStyle w:val="Antrat2"/>
        <w:spacing w:line="240" w:lineRule="atLeast"/>
        <w:jc w:val="left"/>
        <w:rPr>
          <w:b w:val="0"/>
          <w:bCs w:val="0"/>
          <w:sz w:val="24"/>
          <w:lang w:eastAsia="lt-LT"/>
        </w:rPr>
      </w:pPr>
      <w:r w:rsidRPr="00FC3241">
        <w:rPr>
          <w:b w:val="0"/>
          <w:bCs w:val="0"/>
          <w:sz w:val="24"/>
          <w:lang w:eastAsia="lt-LT"/>
        </w:rPr>
        <w:t>Draudžiamos rizikos:</w:t>
      </w:r>
      <w:r>
        <w:rPr>
          <w:b w:val="0"/>
          <w:bCs w:val="0"/>
          <w:sz w:val="24"/>
          <w:lang w:eastAsia="lt-LT"/>
        </w:rPr>
        <w:t xml:space="preserve"> </w:t>
      </w:r>
      <w:r w:rsidRPr="00FC3241">
        <w:rPr>
          <w:b w:val="0"/>
          <w:bCs w:val="0"/>
          <w:sz w:val="24"/>
          <w:lang w:eastAsia="lt-LT"/>
        </w:rPr>
        <w:t>Mirtis;</w:t>
      </w:r>
      <w:r>
        <w:rPr>
          <w:b w:val="0"/>
          <w:bCs w:val="0"/>
          <w:sz w:val="24"/>
          <w:lang w:eastAsia="lt-LT"/>
        </w:rPr>
        <w:t xml:space="preserve"> </w:t>
      </w:r>
      <w:r w:rsidRPr="00FC3241">
        <w:rPr>
          <w:b w:val="0"/>
          <w:bCs w:val="0"/>
          <w:sz w:val="24"/>
          <w:lang w:eastAsia="lt-LT"/>
        </w:rPr>
        <w:t>Neįgalumas;</w:t>
      </w:r>
      <w:r>
        <w:rPr>
          <w:b w:val="0"/>
          <w:bCs w:val="0"/>
          <w:sz w:val="24"/>
          <w:lang w:eastAsia="lt-LT"/>
        </w:rPr>
        <w:t xml:space="preserve"> </w:t>
      </w:r>
      <w:r w:rsidRPr="00FC3241">
        <w:rPr>
          <w:b w:val="0"/>
          <w:bCs w:val="0"/>
          <w:sz w:val="24"/>
          <w:lang w:eastAsia="lt-LT"/>
        </w:rPr>
        <w:t>Traumos.</w:t>
      </w:r>
    </w:p>
    <w:p w:rsidR="00290B7A" w:rsidRDefault="00290B7A" w:rsidP="00290B7A">
      <w:pPr>
        <w:jc w:val="both"/>
        <w:rPr>
          <w:sz w:val="22"/>
          <w:szCs w:val="22"/>
        </w:rPr>
      </w:pPr>
    </w:p>
    <w:p w:rsidR="00290B7A" w:rsidRPr="000A191D" w:rsidRDefault="00290B7A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II.2.1. Pirkimo objekto tipas (įrašyti tik vieną tipą – prekės, paslaugos ar darbai):</w:t>
      </w:r>
    </w:p>
    <w:p w:rsidR="00290B7A" w:rsidRDefault="00290B7A" w:rsidP="00290B7A">
      <w:pPr>
        <w:jc w:val="both"/>
        <w:rPr>
          <w:i/>
        </w:rPr>
      </w:pPr>
      <w:r w:rsidRPr="00FE1B20">
        <w:rPr>
          <w:i/>
        </w:rPr>
        <w:t>Paslaugos.</w:t>
      </w:r>
    </w:p>
    <w:p w:rsidR="002248F3" w:rsidRPr="00555EA0" w:rsidRDefault="002248F3" w:rsidP="00290B7A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III.1. Pirkimo dalies numeris ir  pavadinimas (jei taikoma):</w:t>
      </w:r>
    </w:p>
    <w:p w:rsidR="002248F3" w:rsidRPr="000A191D" w:rsidRDefault="002248F3" w:rsidP="002248F3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III.1. Pirkimo dalies numeris ir  pavadinimas (jei taikoma):</w:t>
      </w:r>
    </w:p>
    <w:p w:rsidR="00290B7A" w:rsidRDefault="00290B7A" w:rsidP="00290B7A">
      <w:pPr>
        <w:jc w:val="both"/>
        <w:rPr>
          <w:sz w:val="22"/>
          <w:szCs w:val="22"/>
        </w:rPr>
      </w:pPr>
      <w:r>
        <w:rPr>
          <w:sz w:val="22"/>
        </w:rPr>
        <w:t>I dalis. UAB „Vilniaus energija“ nelaimingų atsitikimų draudimas</w:t>
      </w:r>
    </w:p>
    <w:p w:rsidR="00290B7A" w:rsidRDefault="00290B7A" w:rsidP="00290B7A">
      <w:pPr>
        <w:jc w:val="both"/>
        <w:rPr>
          <w:sz w:val="22"/>
        </w:rPr>
      </w:pPr>
      <w:r>
        <w:rPr>
          <w:sz w:val="22"/>
        </w:rPr>
        <w:t>II dalis. UAB „</w:t>
      </w:r>
      <w:proofErr w:type="spellStart"/>
      <w:r>
        <w:rPr>
          <w:sz w:val="22"/>
        </w:rPr>
        <w:t>Litesko</w:t>
      </w:r>
      <w:proofErr w:type="spellEnd"/>
      <w:r>
        <w:rPr>
          <w:sz w:val="22"/>
        </w:rPr>
        <w:t>“ nelaimingų atsitikimų draudimas.</w:t>
      </w:r>
    </w:p>
    <w:p w:rsidR="00290B7A" w:rsidRDefault="00290B7A" w:rsidP="00290B7A">
      <w:pPr>
        <w:jc w:val="both"/>
        <w:rPr>
          <w:sz w:val="22"/>
        </w:rPr>
      </w:pPr>
      <w:r>
        <w:rPr>
          <w:sz w:val="22"/>
        </w:rPr>
        <w:t>III dalis. UAB „Druskininkų dujos“ nelaimingų atsitikimų draudimas.</w:t>
      </w:r>
    </w:p>
    <w:p w:rsidR="00290B7A" w:rsidRPr="000A191D" w:rsidRDefault="00290B7A" w:rsidP="00290B7A">
      <w:pPr>
        <w:jc w:val="both"/>
        <w:rPr>
          <w:sz w:val="22"/>
          <w:szCs w:val="22"/>
        </w:rPr>
      </w:pPr>
    </w:p>
    <w:p w:rsidR="00290B7A" w:rsidRPr="000A191D" w:rsidRDefault="00290B7A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III.2. Laimėjusio dalyvio pavadinimas ir įmonės kodas arba vardas ir pavardė:</w:t>
      </w:r>
    </w:p>
    <w:p w:rsidR="00290B7A" w:rsidRDefault="00290B7A" w:rsidP="00290B7A">
      <w:pPr>
        <w:jc w:val="both"/>
        <w:rPr>
          <w:i/>
          <w:sz w:val="22"/>
          <w:szCs w:val="22"/>
        </w:rPr>
      </w:pPr>
      <w:r w:rsidRPr="006C6B59">
        <w:rPr>
          <w:bCs/>
          <w:color w:val="000000"/>
        </w:rPr>
        <w:t>I dalis.</w:t>
      </w:r>
      <w:r>
        <w:rPr>
          <w:b/>
          <w:bCs/>
          <w:color w:val="000000"/>
        </w:rPr>
        <w:t xml:space="preserve"> </w:t>
      </w:r>
      <w:r w:rsidRPr="00C8687F">
        <w:t xml:space="preserve">COMPENSA </w:t>
      </w:r>
      <w:proofErr w:type="spellStart"/>
      <w:r w:rsidRPr="00C8687F">
        <w:t>Towarzystwo</w:t>
      </w:r>
      <w:proofErr w:type="spellEnd"/>
      <w:r w:rsidRPr="00C8687F">
        <w:t xml:space="preserve"> </w:t>
      </w:r>
      <w:proofErr w:type="spellStart"/>
      <w:r w:rsidRPr="00C8687F">
        <w:t>Ubezpieczen</w:t>
      </w:r>
      <w:proofErr w:type="spellEnd"/>
      <w:r w:rsidRPr="00C8687F">
        <w:t xml:space="preserve"> S.A. </w:t>
      </w:r>
      <w:proofErr w:type="spellStart"/>
      <w:r w:rsidRPr="00C8687F">
        <w:t>Vienna</w:t>
      </w:r>
      <w:proofErr w:type="spellEnd"/>
      <w:r w:rsidRPr="00C8687F">
        <w:t xml:space="preserve"> </w:t>
      </w:r>
      <w:proofErr w:type="spellStart"/>
      <w:r w:rsidRPr="00C8687F">
        <w:t>Insurance</w:t>
      </w:r>
      <w:proofErr w:type="spellEnd"/>
      <w:r w:rsidRPr="00C8687F">
        <w:t xml:space="preserve"> Group Lietuvos filialas</w:t>
      </w:r>
      <w:r w:rsidRPr="000A191D">
        <w:rPr>
          <w:i/>
          <w:sz w:val="22"/>
          <w:szCs w:val="22"/>
        </w:rPr>
        <w:t xml:space="preserve">, įmonės kodas – </w:t>
      </w:r>
      <w:r>
        <w:rPr>
          <w:rFonts w:ascii="Arial" w:hAnsi="Arial" w:cs="Arial"/>
          <w:sz w:val="21"/>
          <w:szCs w:val="21"/>
        </w:rPr>
        <w:t>302495752</w:t>
      </w:r>
      <w:r w:rsidRPr="006C6B59">
        <w:rPr>
          <w:i/>
          <w:sz w:val="22"/>
          <w:szCs w:val="22"/>
        </w:rPr>
        <w:t>.</w:t>
      </w:r>
    </w:p>
    <w:p w:rsidR="00290B7A" w:rsidRDefault="00290B7A" w:rsidP="00290B7A">
      <w:pPr>
        <w:jc w:val="both"/>
        <w:rPr>
          <w:i/>
          <w:sz w:val="22"/>
          <w:szCs w:val="22"/>
        </w:rPr>
      </w:pPr>
      <w:r w:rsidRPr="006C6B59">
        <w:rPr>
          <w:sz w:val="22"/>
          <w:szCs w:val="22"/>
        </w:rPr>
        <w:lastRenderedPageBreak/>
        <w:t>II dalis.</w:t>
      </w:r>
      <w:r>
        <w:rPr>
          <w:i/>
          <w:sz w:val="22"/>
          <w:szCs w:val="22"/>
        </w:rPr>
        <w:t xml:space="preserve"> </w:t>
      </w:r>
      <w:r w:rsidRPr="00C8687F">
        <w:t xml:space="preserve">COMPENSA </w:t>
      </w:r>
      <w:proofErr w:type="spellStart"/>
      <w:r w:rsidRPr="00C8687F">
        <w:t>Towarzystwo</w:t>
      </w:r>
      <w:proofErr w:type="spellEnd"/>
      <w:r w:rsidRPr="00C8687F">
        <w:t xml:space="preserve"> </w:t>
      </w:r>
      <w:proofErr w:type="spellStart"/>
      <w:r w:rsidRPr="00C8687F">
        <w:t>Ubezpieczen</w:t>
      </w:r>
      <w:proofErr w:type="spellEnd"/>
      <w:r w:rsidRPr="00C8687F">
        <w:t xml:space="preserve"> S.A. </w:t>
      </w:r>
      <w:proofErr w:type="spellStart"/>
      <w:r w:rsidRPr="00C8687F">
        <w:t>Vienna</w:t>
      </w:r>
      <w:proofErr w:type="spellEnd"/>
      <w:r w:rsidRPr="00C8687F">
        <w:t xml:space="preserve"> </w:t>
      </w:r>
      <w:proofErr w:type="spellStart"/>
      <w:r w:rsidRPr="00C8687F">
        <w:t>Insurance</w:t>
      </w:r>
      <w:proofErr w:type="spellEnd"/>
      <w:r w:rsidRPr="00C8687F">
        <w:t xml:space="preserve"> Group Lietuvos filialas</w:t>
      </w:r>
      <w:r w:rsidRPr="000A191D">
        <w:rPr>
          <w:i/>
          <w:sz w:val="22"/>
          <w:szCs w:val="22"/>
        </w:rPr>
        <w:t xml:space="preserve">, įmonės kodas – </w:t>
      </w:r>
      <w:r>
        <w:rPr>
          <w:rFonts w:ascii="Arial" w:hAnsi="Arial" w:cs="Arial"/>
          <w:sz w:val="21"/>
          <w:szCs w:val="21"/>
        </w:rPr>
        <w:t>302495752</w:t>
      </w:r>
      <w:r>
        <w:rPr>
          <w:i/>
          <w:sz w:val="22"/>
          <w:szCs w:val="22"/>
        </w:rPr>
        <w:t>.</w:t>
      </w:r>
    </w:p>
    <w:p w:rsidR="00290B7A" w:rsidRDefault="00290B7A" w:rsidP="00290B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III dalis. </w:t>
      </w:r>
      <w:r w:rsidRPr="00C8687F">
        <w:t xml:space="preserve">COMPENSA </w:t>
      </w:r>
      <w:proofErr w:type="spellStart"/>
      <w:r w:rsidRPr="00C8687F">
        <w:t>Towarzystwo</w:t>
      </w:r>
      <w:proofErr w:type="spellEnd"/>
      <w:r w:rsidRPr="00C8687F">
        <w:t xml:space="preserve"> </w:t>
      </w:r>
      <w:proofErr w:type="spellStart"/>
      <w:r w:rsidRPr="00C8687F">
        <w:t>Ubezpieczen</w:t>
      </w:r>
      <w:proofErr w:type="spellEnd"/>
      <w:r w:rsidRPr="00C8687F">
        <w:t xml:space="preserve"> S.A. </w:t>
      </w:r>
      <w:proofErr w:type="spellStart"/>
      <w:r w:rsidRPr="00C8687F">
        <w:t>Vienna</w:t>
      </w:r>
      <w:proofErr w:type="spellEnd"/>
      <w:r w:rsidRPr="00C8687F">
        <w:t xml:space="preserve"> </w:t>
      </w:r>
      <w:proofErr w:type="spellStart"/>
      <w:r w:rsidRPr="00C8687F">
        <w:t>Insurance</w:t>
      </w:r>
      <w:proofErr w:type="spellEnd"/>
      <w:r w:rsidRPr="00C8687F">
        <w:t xml:space="preserve"> Group Lietuvos filialas</w:t>
      </w:r>
      <w:r w:rsidRPr="000A191D">
        <w:rPr>
          <w:i/>
          <w:sz w:val="22"/>
          <w:szCs w:val="22"/>
        </w:rPr>
        <w:t xml:space="preserve">, įmonės kodas – </w:t>
      </w:r>
      <w:r>
        <w:rPr>
          <w:rFonts w:ascii="Arial" w:hAnsi="Arial" w:cs="Arial"/>
          <w:sz w:val="21"/>
          <w:szCs w:val="21"/>
        </w:rPr>
        <w:t>302495752</w:t>
      </w:r>
      <w:r>
        <w:rPr>
          <w:i/>
          <w:sz w:val="22"/>
          <w:szCs w:val="22"/>
        </w:rPr>
        <w:t>.</w:t>
      </w:r>
    </w:p>
    <w:p w:rsidR="00AE14BF" w:rsidRPr="007A526A" w:rsidRDefault="00AE14BF" w:rsidP="00AE14BF">
      <w:pPr>
        <w:jc w:val="both"/>
        <w:rPr>
          <w:i/>
          <w:sz w:val="22"/>
          <w:szCs w:val="22"/>
        </w:rPr>
      </w:pPr>
    </w:p>
    <w:p w:rsidR="002248F3" w:rsidRPr="000A191D" w:rsidRDefault="002248F3" w:rsidP="002248F3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III.3. Numatoma bendra sutarties vertė (</w:t>
      </w:r>
      <w:r w:rsidR="00290B7A">
        <w:rPr>
          <w:sz w:val="22"/>
          <w:szCs w:val="22"/>
        </w:rPr>
        <w:t xml:space="preserve">eurais </w:t>
      </w:r>
      <w:r w:rsidRPr="000A191D">
        <w:rPr>
          <w:sz w:val="22"/>
          <w:szCs w:val="22"/>
        </w:rPr>
        <w:t>arba kita valiuta) (su/be PVM):</w:t>
      </w:r>
    </w:p>
    <w:p w:rsidR="00290B7A" w:rsidRDefault="00290B7A" w:rsidP="00290B7A">
      <w:pPr>
        <w:jc w:val="both"/>
        <w:rPr>
          <w:i/>
          <w:sz w:val="22"/>
          <w:szCs w:val="22"/>
        </w:rPr>
      </w:pPr>
      <w:r w:rsidRPr="006C6B59">
        <w:rPr>
          <w:bCs/>
          <w:color w:val="000000"/>
        </w:rPr>
        <w:t>I dalis.</w:t>
      </w:r>
      <w:r>
        <w:rPr>
          <w:bCs/>
          <w:color w:val="000000"/>
        </w:rPr>
        <w:t xml:space="preserve"> </w:t>
      </w:r>
      <w:r>
        <w:t>5.689,76</w:t>
      </w:r>
      <w:r w:rsidRPr="009844AD">
        <w:t xml:space="preserve"> </w:t>
      </w:r>
      <w:proofErr w:type="spellStart"/>
      <w:r>
        <w:t>Eur</w:t>
      </w:r>
      <w:proofErr w:type="spellEnd"/>
      <w:r>
        <w:t xml:space="preserve"> be PVM;</w:t>
      </w:r>
    </w:p>
    <w:p w:rsidR="00290B7A" w:rsidRDefault="00290B7A" w:rsidP="00290B7A">
      <w:pPr>
        <w:jc w:val="both"/>
        <w:rPr>
          <w:i/>
          <w:sz w:val="22"/>
          <w:szCs w:val="22"/>
        </w:rPr>
      </w:pPr>
      <w:r w:rsidRPr="006C6B59">
        <w:rPr>
          <w:sz w:val="22"/>
          <w:szCs w:val="22"/>
        </w:rPr>
        <w:t>II dalis.</w:t>
      </w:r>
      <w:r>
        <w:rPr>
          <w:i/>
          <w:sz w:val="22"/>
          <w:szCs w:val="22"/>
        </w:rPr>
        <w:t xml:space="preserve"> </w:t>
      </w:r>
      <w:r>
        <w:t xml:space="preserve">3.378,08 </w:t>
      </w:r>
      <w:proofErr w:type="spellStart"/>
      <w:r>
        <w:t>Eur</w:t>
      </w:r>
      <w:proofErr w:type="spellEnd"/>
      <w:r>
        <w:t xml:space="preserve"> be PVM;</w:t>
      </w:r>
    </w:p>
    <w:p w:rsidR="00290B7A" w:rsidRDefault="00290B7A" w:rsidP="00290B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III dalis. </w:t>
      </w:r>
      <w:r>
        <w:t xml:space="preserve">96,32 </w:t>
      </w:r>
      <w:proofErr w:type="spellStart"/>
      <w:r>
        <w:t>Eur</w:t>
      </w:r>
      <w:proofErr w:type="spellEnd"/>
      <w:r>
        <w:t xml:space="preserve"> be PVM.</w:t>
      </w:r>
    </w:p>
    <w:p w:rsidR="00290B7A" w:rsidRDefault="00290B7A" w:rsidP="002248F3">
      <w:pPr>
        <w:jc w:val="both"/>
        <w:rPr>
          <w:sz w:val="22"/>
          <w:szCs w:val="22"/>
        </w:rPr>
      </w:pPr>
    </w:p>
    <w:p w:rsidR="002248F3" w:rsidRPr="000A191D" w:rsidRDefault="002248F3" w:rsidP="002248F3">
      <w:pPr>
        <w:jc w:val="both"/>
        <w:rPr>
          <w:sz w:val="22"/>
          <w:szCs w:val="22"/>
        </w:rPr>
      </w:pPr>
      <w:bookmarkStart w:id="0" w:name="_GoBack"/>
      <w:bookmarkEnd w:id="0"/>
      <w:r w:rsidRPr="000A191D">
        <w:rPr>
          <w:sz w:val="22"/>
          <w:szCs w:val="22"/>
        </w:rPr>
        <w:t>III.4. Priežastys, dėl kurių pasirinktas šis laimėtojas:</w:t>
      </w:r>
    </w:p>
    <w:p w:rsidR="002248F3" w:rsidRPr="000A191D" w:rsidRDefault="002248F3" w:rsidP="002248F3">
      <w:pPr>
        <w:jc w:val="both"/>
        <w:rPr>
          <w:i/>
          <w:sz w:val="22"/>
          <w:szCs w:val="22"/>
        </w:rPr>
      </w:pPr>
      <w:r w:rsidRPr="000A191D">
        <w:rPr>
          <w:i/>
          <w:sz w:val="22"/>
          <w:szCs w:val="22"/>
        </w:rPr>
        <w:t>Mažiausia kaina.</w:t>
      </w:r>
    </w:p>
    <w:p w:rsidR="002248F3" w:rsidRPr="000A191D" w:rsidRDefault="002248F3" w:rsidP="002248F3">
      <w:pPr>
        <w:jc w:val="both"/>
        <w:rPr>
          <w:sz w:val="22"/>
          <w:szCs w:val="22"/>
        </w:rPr>
      </w:pPr>
    </w:p>
    <w:p w:rsidR="002248F3" w:rsidRPr="000A191D" w:rsidRDefault="002248F3" w:rsidP="002248F3">
      <w:pPr>
        <w:jc w:val="both"/>
        <w:rPr>
          <w:sz w:val="22"/>
          <w:szCs w:val="22"/>
        </w:rPr>
      </w:pPr>
      <w:r w:rsidRPr="000A191D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0A191D">
        <w:rPr>
          <w:sz w:val="22"/>
          <w:szCs w:val="22"/>
        </w:rPr>
        <w:t xml:space="preserve"> ketina pasitelkti trečiuosius asmenis kaip subrangovus:</w:t>
      </w:r>
    </w:p>
    <w:p w:rsidR="002248F3" w:rsidRDefault="002248F3" w:rsidP="002248F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</w:t>
      </w:r>
    </w:p>
    <w:p w:rsidR="00D405D3" w:rsidRPr="00D405D3" w:rsidRDefault="00D405D3" w:rsidP="000C53A3">
      <w:pPr>
        <w:jc w:val="both"/>
        <w:rPr>
          <w:sz w:val="22"/>
          <w:szCs w:val="22"/>
        </w:rPr>
      </w:pPr>
    </w:p>
    <w:p w:rsidR="000C53A3" w:rsidRPr="00555EA0" w:rsidRDefault="000C53A3" w:rsidP="000C53A3">
      <w:pPr>
        <w:jc w:val="both"/>
      </w:pPr>
      <w:r w:rsidRPr="00555EA0">
        <w:t>IV. Šio skelbimo išsiuntimo data:</w:t>
      </w:r>
      <w:r w:rsidR="0014458F" w:rsidRPr="00555EA0">
        <w:t xml:space="preserve"> </w:t>
      </w:r>
      <w:r w:rsidR="00290B7A" w:rsidRPr="00555EA0">
        <w:t>201</w:t>
      </w:r>
      <w:r w:rsidR="00290B7A">
        <w:t>6</w:t>
      </w:r>
      <w:r w:rsidR="00290B7A" w:rsidRPr="00555EA0">
        <w:t xml:space="preserve"> m. </w:t>
      </w:r>
      <w:r w:rsidR="00290B7A">
        <w:t>vasario 2</w:t>
      </w:r>
      <w:r w:rsidR="00290B7A" w:rsidRPr="00555EA0">
        <w:t xml:space="preserve"> d</w:t>
      </w:r>
      <w:r w:rsidR="00290B7A">
        <w:t>.</w:t>
      </w:r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93B2F"/>
    <w:rsid w:val="000C53A3"/>
    <w:rsid w:val="000D0328"/>
    <w:rsid w:val="000F33A1"/>
    <w:rsid w:val="00142B0D"/>
    <w:rsid w:val="0014458F"/>
    <w:rsid w:val="00173779"/>
    <w:rsid w:val="001D5448"/>
    <w:rsid w:val="002248F3"/>
    <w:rsid w:val="002665F7"/>
    <w:rsid w:val="002708C7"/>
    <w:rsid w:val="00290B7A"/>
    <w:rsid w:val="00370239"/>
    <w:rsid w:val="00377F6B"/>
    <w:rsid w:val="003937E6"/>
    <w:rsid w:val="003C68B9"/>
    <w:rsid w:val="003D0B72"/>
    <w:rsid w:val="00406E96"/>
    <w:rsid w:val="00433FA5"/>
    <w:rsid w:val="004954B4"/>
    <w:rsid w:val="004C7ECE"/>
    <w:rsid w:val="004D1A06"/>
    <w:rsid w:val="00555EA0"/>
    <w:rsid w:val="0057251B"/>
    <w:rsid w:val="006A3DD8"/>
    <w:rsid w:val="006D78D4"/>
    <w:rsid w:val="006F5078"/>
    <w:rsid w:val="00733E36"/>
    <w:rsid w:val="008104CB"/>
    <w:rsid w:val="008412A2"/>
    <w:rsid w:val="00967213"/>
    <w:rsid w:val="00A27740"/>
    <w:rsid w:val="00AC5368"/>
    <w:rsid w:val="00AE14BF"/>
    <w:rsid w:val="00B20028"/>
    <w:rsid w:val="00B20A05"/>
    <w:rsid w:val="00B212F0"/>
    <w:rsid w:val="00B82424"/>
    <w:rsid w:val="00BA071E"/>
    <w:rsid w:val="00C373DF"/>
    <w:rsid w:val="00C5112B"/>
    <w:rsid w:val="00CB2146"/>
    <w:rsid w:val="00D012AD"/>
    <w:rsid w:val="00D22325"/>
    <w:rsid w:val="00D36D27"/>
    <w:rsid w:val="00D405D3"/>
    <w:rsid w:val="00E774D0"/>
    <w:rsid w:val="00E96BA5"/>
    <w:rsid w:val="00EE44E0"/>
    <w:rsid w:val="00EE644E"/>
    <w:rsid w:val="00F12BF2"/>
    <w:rsid w:val="00F1520D"/>
    <w:rsid w:val="00F64946"/>
    <w:rsid w:val="00F85732"/>
    <w:rsid w:val="00F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3F6EC-B9BA-4C18-96E7-B1BB2CE8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Antrat2">
    <w:name w:val="heading 2"/>
    <w:basedOn w:val="prastasis"/>
    <w:next w:val="prastasis"/>
    <w:link w:val="Antrat2Diagrama"/>
    <w:qFormat/>
    <w:rsid w:val="002248F3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8412A2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8412A2"/>
    <w:rPr>
      <w:rFonts w:ascii="Arial" w:eastAsia="Times New Roman" w:hAnsi="Arial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2248F3"/>
    <w:rPr>
      <w:rFonts w:ascii="Times New Roman" w:eastAsia="Times New Roman" w:hAnsi="Times New Roman"/>
      <w:b/>
      <w:bCs/>
      <w:sz w:val="28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rkimai.eviesiejipirkimai.lt/app/rfq/rwlentrance_s.asp?PID=266504&amp;PP=notices.asp&amp;B=PPO&amp;PS=1" TargetMode="External"/><Relationship Id="rId4" Type="http://schemas.openxmlformats.org/officeDocument/2006/relationships/hyperlink" Target="mailto:dkeleris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1867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17</cp:revision>
  <cp:lastPrinted>2012-03-08T13:50:00Z</cp:lastPrinted>
  <dcterms:created xsi:type="dcterms:W3CDTF">2012-06-25T06:11:00Z</dcterms:created>
  <dcterms:modified xsi:type="dcterms:W3CDTF">2016-03-02T07:24:00Z</dcterms:modified>
</cp:coreProperties>
</file>