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4D1774" w:rsidP="009A5BEC">
      <w:pPr>
        <w:jc w:val="center"/>
      </w:pPr>
      <w:r>
        <w:t>2014  m. liepos 30</w:t>
      </w:r>
      <w:r w:rsidR="009A5BEC" w:rsidRPr="00AF3FFF">
        <w:t xml:space="preserve"> 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="005819AB" w:rsidRPr="00153A52">
          <w:rPr>
            <w:rStyle w:val="Hipersaitas"/>
            <w:i/>
          </w:rPr>
          <w:t>www.litesko.lt</w:t>
        </w:r>
      </w:hyperlink>
      <w:r w:rsidR="005819AB">
        <w:rPr>
          <w:i/>
        </w:rPr>
        <w:t xml:space="preserve">, </w:t>
      </w:r>
      <w:hyperlink r:id="rId8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4D1774">
        <w:rPr>
          <w:i/>
        </w:rPr>
        <w:t>152980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9A5BEC" w:rsidRDefault="004D1774" w:rsidP="00E246A2">
      <w:pPr>
        <w:jc w:val="both"/>
        <w:rPr>
          <w:i/>
        </w:rPr>
      </w:pPr>
      <w:r w:rsidRPr="00354FD0">
        <w:rPr>
          <w:i/>
        </w:rPr>
        <w:t>UAB „</w:t>
      </w:r>
      <w:proofErr w:type="spellStart"/>
      <w:r w:rsidRPr="00354FD0">
        <w:rPr>
          <w:i/>
        </w:rPr>
        <w:t>Litesko</w:t>
      </w:r>
      <w:proofErr w:type="spellEnd"/>
      <w:r w:rsidRPr="00354FD0">
        <w:rPr>
          <w:i/>
        </w:rPr>
        <w:t>“ filialo „Biržų šiluma“ Kaštonų katilinės stoginės stogo dangos remontas.</w:t>
      </w:r>
    </w:p>
    <w:p w:rsidR="004D1774" w:rsidRPr="00AF3FFF" w:rsidRDefault="004D1774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4D1774" w:rsidRPr="001F5E87" w:rsidRDefault="004D1774" w:rsidP="004D1774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</w:t>
      </w:r>
      <w:r>
        <w:rPr>
          <w:i/>
        </w:rPr>
        <w:t>Biržai</w:t>
      </w:r>
      <w:r w:rsidRPr="001F5E87">
        <w:rPr>
          <w:i/>
        </w:rPr>
        <w:t>).</w:t>
      </w:r>
    </w:p>
    <w:p w:rsidR="004D1774" w:rsidRPr="001F5E87" w:rsidRDefault="004D1774" w:rsidP="004D1774">
      <w:pPr>
        <w:jc w:val="both"/>
        <w:rPr>
          <w:i/>
        </w:rPr>
      </w:pPr>
    </w:p>
    <w:p w:rsidR="004D1774" w:rsidRPr="00354FD0" w:rsidRDefault="004D1774" w:rsidP="004D1774">
      <w:pPr>
        <w:jc w:val="both"/>
        <w:rPr>
          <w:i/>
        </w:rPr>
      </w:pPr>
      <w:r w:rsidRPr="001F5E87">
        <w:rPr>
          <w:i/>
        </w:rPr>
        <w:t xml:space="preserve">Rangovas turi </w:t>
      </w:r>
      <w:r>
        <w:rPr>
          <w:i/>
        </w:rPr>
        <w:t>pakeisti sudužusio stogo dangos šiferio lapus, kurių plotas apie 60 m</w:t>
      </w:r>
      <w:r>
        <w:rPr>
          <w:i/>
          <w:vertAlign w:val="superscript"/>
        </w:rPr>
        <w:t>2</w:t>
      </w:r>
      <w:r>
        <w:rPr>
          <w:i/>
        </w:rPr>
        <w:t>.</w:t>
      </w:r>
    </w:p>
    <w:p w:rsidR="004D1774" w:rsidRPr="001F5E87" w:rsidRDefault="004D1774" w:rsidP="004D1774">
      <w:pPr>
        <w:jc w:val="both"/>
      </w:pPr>
    </w:p>
    <w:p w:rsidR="009A5BEC" w:rsidRPr="004D1774" w:rsidRDefault="004D1774" w:rsidP="00E246A2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E246A2" w:rsidRPr="00AF3FFF" w:rsidRDefault="00E246A2" w:rsidP="00E246A2">
      <w:pPr>
        <w:jc w:val="both"/>
      </w:pPr>
      <w:r w:rsidRPr="00AF3FFF">
        <w:lastRenderedPageBreak/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Paslauga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E246A2" w:rsidRDefault="004D1774" w:rsidP="00E246A2">
      <w:pPr>
        <w:jc w:val="both"/>
        <w:rPr>
          <w:i/>
        </w:rPr>
      </w:pPr>
      <w:r w:rsidRPr="00354FD0">
        <w:rPr>
          <w:i/>
        </w:rPr>
        <w:t>UAB „</w:t>
      </w:r>
      <w:proofErr w:type="spellStart"/>
      <w:r w:rsidRPr="00354FD0">
        <w:rPr>
          <w:i/>
        </w:rPr>
        <w:t>Litesko</w:t>
      </w:r>
      <w:proofErr w:type="spellEnd"/>
      <w:r w:rsidRPr="00354FD0">
        <w:rPr>
          <w:i/>
        </w:rPr>
        <w:t>“ filialo „Biržų šiluma“ Kaštonų katilinės stoginės stogo dangos remontas</w:t>
      </w:r>
    </w:p>
    <w:p w:rsidR="004D1774" w:rsidRPr="00AF3FFF" w:rsidRDefault="004D177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4D1774" w:rsidP="009A5BE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Viprakas</w:t>
      </w:r>
      <w:proofErr w:type="spellEnd"/>
      <w:r>
        <w:rPr>
          <w:i/>
        </w:rPr>
        <w:t>“</w:t>
      </w:r>
      <w:r w:rsidR="009A5BEC" w:rsidRPr="00AF3FFF">
        <w:rPr>
          <w:i/>
        </w:rPr>
        <w:t xml:space="preserve">, įmonės kodas </w:t>
      </w:r>
      <w:r>
        <w:rPr>
          <w:i/>
        </w:rPr>
        <w:t>300634616</w:t>
      </w:r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E4719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 xml:space="preserve">7 260,00 Lt su PVM, </w:t>
      </w:r>
      <w:r w:rsidRPr="00E47190">
        <w:rPr>
          <w:i/>
          <w:lang w:eastAsia="en-US"/>
        </w:rPr>
        <w:t>6 000,00 Lt be PVM;</w:t>
      </w:r>
    </w:p>
    <w:p w:rsidR="008B7C8F" w:rsidRPr="00AF3FFF" w:rsidRDefault="008B7C8F" w:rsidP="00E246A2">
      <w:pPr>
        <w:jc w:val="both"/>
      </w:pPr>
      <w:bookmarkStart w:id="0" w:name="_GoBack"/>
      <w:bookmarkEnd w:id="0"/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4D1774">
        <w:rPr>
          <w:i/>
        </w:rPr>
        <w:t>liepos 30</w:t>
      </w:r>
      <w:r w:rsidR="00902884" w:rsidRPr="00AF3FFF">
        <w:rPr>
          <w:i/>
        </w:rPr>
        <w:t xml:space="preserve">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4D1774"/>
    <w:rsid w:val="00574585"/>
    <w:rsid w:val="005819AB"/>
    <w:rsid w:val="005D0C7B"/>
    <w:rsid w:val="00605D76"/>
    <w:rsid w:val="0061013C"/>
    <w:rsid w:val="00670D71"/>
    <w:rsid w:val="00690C0E"/>
    <w:rsid w:val="006961DA"/>
    <w:rsid w:val="006C1B35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CC49E-3BCF-46B8-BA61-B26C854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FCC5D8A9</Template>
  <TotalTime>211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24</cp:revision>
  <dcterms:created xsi:type="dcterms:W3CDTF">2013-05-08T07:36:00Z</dcterms:created>
  <dcterms:modified xsi:type="dcterms:W3CDTF">2014-07-30T07:05:00Z</dcterms:modified>
</cp:coreProperties>
</file>