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A06B46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A06B46" w:rsidRPr="00FE0BEF" w:rsidRDefault="00A06B46" w:rsidP="00A06B46">
      <w:pPr>
        <w:ind w:left="5040"/>
        <w:rPr>
          <w:sz w:val="20"/>
          <w:szCs w:val="20"/>
        </w:rPr>
      </w:pP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A06B46" w:rsidRPr="003C3990" w:rsidRDefault="00A06B46" w:rsidP="00A06B46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CD78BB">
        <w:rPr>
          <w:sz w:val="22"/>
          <w:szCs w:val="22"/>
        </w:rPr>
        <w:t xml:space="preserve">  m. liepos 17</w:t>
      </w:r>
      <w:r w:rsidR="00A06B46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 PERKANČIOJI ORGANIZACIJA, ADRESAS IR KONTAKTINIAI DUOMENYS: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 Perkančiosios organizacijos pavadinimas ir įmonės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I.1.1. Adresas, pašto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A06B46" w:rsidRPr="00275B6F" w:rsidRDefault="00A06B46" w:rsidP="00A06B4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1F0BC5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152350</w:t>
      </w:r>
      <w:r w:rsidR="001B3D9B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CD78BB" w:rsidRPr="00197536" w:rsidRDefault="001F0BC5" w:rsidP="00CD78BB">
      <w:pPr>
        <w:jc w:val="both"/>
        <w:rPr>
          <w:i/>
        </w:rPr>
      </w:pPr>
      <w:r>
        <w:rPr>
          <w:i/>
        </w:rPr>
        <w:t>Elektros įrenginių varžų matavimas.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1F0BC5" w:rsidRPr="00F557B6" w:rsidRDefault="001F0BC5" w:rsidP="001F0BC5">
      <w:pPr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Perkančioji organizacija – UAB „Litesko“ (Palangos šiluma).</w:t>
      </w:r>
    </w:p>
    <w:p w:rsidR="001F0BC5" w:rsidRPr="00F557B6" w:rsidRDefault="001F0BC5" w:rsidP="001F0BC5">
      <w:pPr>
        <w:jc w:val="both"/>
        <w:rPr>
          <w:i/>
          <w:sz w:val="22"/>
          <w:szCs w:val="22"/>
        </w:rPr>
      </w:pPr>
    </w:p>
    <w:p w:rsidR="001F0BC5" w:rsidRPr="00F557B6" w:rsidRDefault="001F0BC5" w:rsidP="001F0BC5">
      <w:pPr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Elektros įrenginių varžų matavimas.</w:t>
      </w:r>
    </w:p>
    <w:p w:rsidR="001F0BC5" w:rsidRPr="00F557B6" w:rsidRDefault="001F0BC5" w:rsidP="001F0BC5">
      <w:pPr>
        <w:tabs>
          <w:tab w:val="left" w:pos="284"/>
        </w:tabs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1. Izoliacijos varžų matavimas - preliminarus kiekis 450 vnt.</w:t>
      </w:r>
    </w:p>
    <w:p w:rsidR="001F0BC5" w:rsidRPr="00F557B6" w:rsidRDefault="001F0BC5" w:rsidP="001F0BC5">
      <w:pPr>
        <w:tabs>
          <w:tab w:val="left" w:pos="284"/>
        </w:tabs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2. Pereinamųjų varžų matavimas - preliminarus kiekis 2100 vnt.</w:t>
      </w:r>
    </w:p>
    <w:p w:rsidR="001F0BC5" w:rsidRPr="00F557B6" w:rsidRDefault="001F0BC5" w:rsidP="001F0BC5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3. Įžeminimo varžų matavimas - preliminarus kiekis 15 vnt.</w:t>
      </w:r>
    </w:p>
    <w:p w:rsidR="001F0BC5" w:rsidRPr="00F557B6" w:rsidRDefault="001F0BC5" w:rsidP="001F0BC5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1F0BC5" w:rsidRPr="00275B6F" w:rsidRDefault="001F0BC5" w:rsidP="001F0BC5">
      <w:pPr>
        <w:jc w:val="both"/>
        <w:rPr>
          <w:i/>
          <w:sz w:val="22"/>
          <w:szCs w:val="22"/>
        </w:rPr>
      </w:pPr>
      <w:r w:rsidRPr="00F557B6">
        <w:rPr>
          <w:i/>
          <w:sz w:val="22"/>
          <w:szCs w:val="22"/>
        </w:rPr>
        <w:t>Įgaliotoji organizacija atlikti pirkimo procedūras iki sutarties sudarymo</w:t>
      </w:r>
      <w:r w:rsidRPr="00275B6F">
        <w:rPr>
          <w:i/>
          <w:sz w:val="22"/>
          <w:szCs w:val="22"/>
        </w:rPr>
        <w:t xml:space="preserve">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8579E4" w:rsidRPr="00FA6F6B" w:rsidRDefault="001F0BC5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1F0BC5" w:rsidRPr="00A345B8" w:rsidRDefault="001F0BC5" w:rsidP="001F0BC5">
      <w:pPr>
        <w:jc w:val="both"/>
        <w:rPr>
          <w:i/>
        </w:rPr>
      </w:pPr>
      <w:r>
        <w:rPr>
          <w:i/>
        </w:rPr>
        <w:t>Elektros įrenginių varžų matavimas.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1F0BC5">
        <w:rPr>
          <w:i/>
          <w:sz w:val="22"/>
          <w:szCs w:val="22"/>
        </w:rPr>
        <w:t>Elektruva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 w:rsidR="00493A40">
        <w:rPr>
          <w:i/>
          <w:sz w:val="22"/>
          <w:szCs w:val="22"/>
        </w:rPr>
        <w:t>135461734</w:t>
      </w:r>
      <w:r w:rsidR="001B3D9B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493A40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4.840,00 Lt su PVM, 4</w:t>
      </w:r>
      <w:r w:rsidR="00281453">
        <w:rPr>
          <w:i/>
          <w:sz w:val="22"/>
          <w:szCs w:val="22"/>
        </w:rPr>
        <w:t>.</w:t>
      </w:r>
      <w:r w:rsidR="00CD78BB">
        <w:rPr>
          <w:i/>
          <w:sz w:val="22"/>
          <w:szCs w:val="22"/>
        </w:rPr>
        <w:t>000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  <w:bookmarkStart w:id="0" w:name="_GoBack"/>
      <w:bookmarkEnd w:id="0"/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F1335E">
        <w:rPr>
          <w:i/>
          <w:sz w:val="22"/>
          <w:szCs w:val="22"/>
        </w:rPr>
        <w:t xml:space="preserve"> m. </w:t>
      </w:r>
      <w:r w:rsidR="00CD78BB">
        <w:rPr>
          <w:i/>
          <w:sz w:val="22"/>
          <w:szCs w:val="22"/>
        </w:rPr>
        <w:t>liepos 17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1B3D9B"/>
    <w:rsid w:val="001F0BC5"/>
    <w:rsid w:val="00212814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493A40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06B46"/>
    <w:rsid w:val="00A36201"/>
    <w:rsid w:val="00A851B5"/>
    <w:rsid w:val="00AA7AEC"/>
    <w:rsid w:val="00AC68D4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CD78BB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BCC0915B</Template>
  <TotalTime>0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2014-07-17T12:47:00Z</dcterms:created>
  <dcterms:modified xsi:type="dcterms:W3CDTF">2014-07-17T12:47:00Z</dcterms:modified>
</cp:coreProperties>
</file>