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95B" w:rsidRDefault="0066312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INFORMACIJA APIE NUSTATYTUS LAIMĖTOJUS IR KETINIMĄ SUDARYTI SUTARTIS</w:t>
      </w:r>
    </w:p>
    <w:p w:rsidR="0063495B" w:rsidRDefault="0063495B">
      <w:pPr>
        <w:spacing w:after="0" w:line="240" w:lineRule="auto"/>
        <w:jc w:val="center"/>
      </w:pPr>
    </w:p>
    <w:p w:rsidR="0063495B" w:rsidRDefault="00167CC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C569AC">
        <w:rPr>
          <w:rFonts w:ascii="Times New Roman" w:hAnsi="Times New Roman" w:cs="Times New Roman"/>
          <w:b/>
          <w:sz w:val="24"/>
          <w:szCs w:val="24"/>
        </w:rPr>
        <w:t>aslaugų</w:t>
      </w:r>
      <w:r w:rsidR="0066312B">
        <w:rPr>
          <w:rFonts w:ascii="Times New Roman" w:hAnsi="Times New Roman" w:cs="Times New Roman"/>
          <w:b/>
          <w:sz w:val="24"/>
          <w:szCs w:val="24"/>
        </w:rPr>
        <w:t xml:space="preserve"> pirkimai</w:t>
      </w:r>
    </w:p>
    <w:p w:rsidR="0063495B" w:rsidRDefault="0063495B">
      <w:pPr>
        <w:spacing w:after="0" w:line="240" w:lineRule="auto"/>
        <w:jc w:val="center"/>
      </w:pPr>
    </w:p>
    <w:p w:rsidR="004A0592" w:rsidRDefault="004A0592" w:rsidP="004A059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A0592" w:rsidRPr="0046187D" w:rsidRDefault="004A0592" w:rsidP="004A05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 xml:space="preserve">I.1. Perkančiosios organizacijos pavadinimas ir įmonės kodas: </w:t>
      </w:r>
      <w:r w:rsidRPr="0046187D">
        <w:rPr>
          <w:rFonts w:ascii="Times New Roman" w:hAnsi="Times New Roman" w:cs="Times New Roman"/>
          <w:b/>
          <w:i/>
          <w:sz w:val="24"/>
          <w:szCs w:val="24"/>
        </w:rPr>
        <w:t>UAB „</w:t>
      </w:r>
      <w:proofErr w:type="spellStart"/>
      <w:r w:rsidRPr="0046187D">
        <w:rPr>
          <w:rFonts w:ascii="Times New Roman" w:hAnsi="Times New Roman" w:cs="Times New Roman"/>
          <w:b/>
          <w:i/>
          <w:sz w:val="24"/>
          <w:szCs w:val="24"/>
        </w:rPr>
        <w:t>Litesko</w:t>
      </w:r>
      <w:proofErr w:type="spellEnd"/>
      <w:r w:rsidRPr="0046187D">
        <w:rPr>
          <w:rFonts w:ascii="Times New Roman" w:hAnsi="Times New Roman" w:cs="Times New Roman"/>
          <w:b/>
          <w:i/>
          <w:sz w:val="24"/>
          <w:szCs w:val="24"/>
        </w:rPr>
        <w:t>“, 110818317.</w:t>
      </w:r>
    </w:p>
    <w:p w:rsidR="004A0592" w:rsidRPr="0046187D" w:rsidRDefault="004A0592" w:rsidP="004A0592">
      <w:pPr>
        <w:spacing w:after="0" w:line="240" w:lineRule="auto"/>
        <w:jc w:val="both"/>
        <w:rPr>
          <w:i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 xml:space="preserve">I.1.1. Adresas, pašto kodas: </w:t>
      </w:r>
      <w:proofErr w:type="spellStart"/>
      <w:r w:rsidRPr="0046187D">
        <w:rPr>
          <w:rFonts w:ascii="Times New Roman" w:hAnsi="Times New Roman" w:cs="Times New Roman"/>
          <w:i/>
          <w:sz w:val="24"/>
          <w:szCs w:val="24"/>
        </w:rPr>
        <w:t>Jočionių</w:t>
      </w:r>
      <w:proofErr w:type="spellEnd"/>
      <w:r w:rsidRPr="0046187D">
        <w:rPr>
          <w:rFonts w:ascii="Times New Roman" w:hAnsi="Times New Roman" w:cs="Times New Roman"/>
          <w:i/>
          <w:sz w:val="24"/>
          <w:szCs w:val="24"/>
        </w:rPr>
        <w:t xml:space="preserve"> g.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46187D">
        <w:rPr>
          <w:rFonts w:ascii="Times New Roman" w:hAnsi="Times New Roman" w:cs="Times New Roman"/>
          <w:i/>
          <w:sz w:val="24"/>
          <w:szCs w:val="24"/>
        </w:rPr>
        <w:t>3, LT-02300 Vilnius.</w:t>
      </w:r>
    </w:p>
    <w:p w:rsidR="004A0592" w:rsidRPr="00B85B64" w:rsidRDefault="004A0592" w:rsidP="004A0592">
      <w:pPr>
        <w:pStyle w:val="Betarp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>I.1.2. Kontaktiniai duomenys: asmuo(-</w:t>
      </w:r>
      <w:proofErr w:type="spellStart"/>
      <w:r w:rsidRPr="0046187D"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 w:rsidRPr="0046187D">
        <w:rPr>
          <w:rFonts w:ascii="Times New Roman" w:hAnsi="Times New Roman" w:cs="Times New Roman"/>
          <w:i/>
          <w:sz w:val="24"/>
          <w:szCs w:val="24"/>
        </w:rPr>
        <w:t xml:space="preserve">) kontaktams, telefonas(-ai), faksas, el. paštas, interneto adresas(-ai) ir elektroninė prieiga prie informacijos (URL): </w:t>
      </w:r>
      <w:r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Gintaras </w:t>
      </w:r>
      <w:proofErr w:type="spellStart"/>
      <w:r w:rsidRPr="00B85B64">
        <w:rPr>
          <w:rFonts w:ascii="Times New Roman" w:hAnsi="Times New Roman" w:cs="Times New Roman"/>
          <w:b/>
          <w:i/>
          <w:sz w:val="24"/>
          <w:szCs w:val="24"/>
        </w:rPr>
        <w:t>Petručionis</w:t>
      </w:r>
      <w:proofErr w:type="spellEnd"/>
      <w:r w:rsidRPr="00B85B64">
        <w:rPr>
          <w:rFonts w:ascii="Times New Roman" w:hAnsi="Times New Roman" w:cs="Times New Roman"/>
          <w:b/>
          <w:i/>
          <w:sz w:val="24"/>
          <w:szCs w:val="24"/>
        </w:rPr>
        <w:t>,           tel.: +370 5 266 7218, faks.: +370 5 2</w:t>
      </w:r>
      <w:r>
        <w:rPr>
          <w:rFonts w:ascii="Times New Roman" w:hAnsi="Times New Roman" w:cs="Times New Roman"/>
          <w:b/>
          <w:i/>
          <w:sz w:val="24"/>
          <w:szCs w:val="24"/>
        </w:rPr>
        <w:t>78</w:t>
      </w:r>
      <w:r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4616</w:t>
      </w:r>
      <w:r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, el. pašto adresas: </w:t>
      </w:r>
      <w:hyperlink r:id="rId7" w:history="1">
        <w:r w:rsidRPr="00CB2811">
          <w:rPr>
            <w:rStyle w:val="Hipersaitas"/>
            <w:rFonts w:ascii="Times New Roman" w:hAnsi="Times New Roman" w:cs="Times New Roman"/>
            <w:i/>
            <w:sz w:val="24"/>
            <w:szCs w:val="24"/>
          </w:rPr>
          <w:t>gintaras.petrucionis@vilniausenergija.lt</w:t>
        </w:r>
      </w:hyperlink>
      <w:r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, interneto adresas: https://pirkimai.eviesiejipirkimai.lt</w:t>
      </w:r>
    </w:p>
    <w:p w:rsidR="0063495B" w:rsidRDefault="0066312B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r>
        <w:rPr>
          <w:rFonts w:ascii="Times New Roman" w:hAnsi="Times New Roman" w:cs="Times New Roman"/>
          <w:i/>
          <w:sz w:val="24"/>
          <w:szCs w:val="24"/>
        </w:rPr>
        <w:t>Viešųjų pirkimų tarnybos suteiktas pirkimo numeris</w:t>
      </w:r>
      <w:r>
        <w:rPr>
          <w:rFonts w:ascii="Times New Roman" w:hAnsi="Times New Roman" w:cs="Times New Roman"/>
          <w:sz w:val="24"/>
          <w:szCs w:val="24"/>
        </w:rPr>
        <w:t>:</w:t>
      </w:r>
      <w:r w:rsidR="00F7116D" w:rsidRPr="00F7116D">
        <w:rPr>
          <w:rFonts w:ascii="Times New Roman" w:hAnsi="Times New Roman"/>
          <w:sz w:val="24"/>
          <w:szCs w:val="24"/>
        </w:rPr>
        <w:t xml:space="preserve"> </w:t>
      </w:r>
      <w:r w:rsidR="00F97404" w:rsidRPr="00F97404">
        <w:rPr>
          <w:rFonts w:ascii="Times New Roman" w:hAnsi="Times New Roman"/>
          <w:b/>
          <w:i/>
          <w:sz w:val="24"/>
          <w:szCs w:val="24"/>
        </w:rPr>
        <w:t>177329</w:t>
      </w:r>
      <w:r w:rsidR="00F7116D" w:rsidRPr="00F97404">
        <w:rPr>
          <w:rFonts w:ascii="Times New Roman" w:eastAsia="Calibri" w:hAnsi="Times New Roman"/>
          <w:b/>
          <w:i/>
          <w:sz w:val="24"/>
          <w:szCs w:val="24"/>
        </w:rPr>
        <w:t>.</w:t>
      </w:r>
    </w:p>
    <w:p w:rsidR="00AF7DD7" w:rsidRPr="00E60970" w:rsidRDefault="00AF7DD7">
      <w:pPr>
        <w:spacing w:after="0" w:line="240" w:lineRule="auto"/>
        <w:jc w:val="both"/>
        <w:rPr>
          <w:b/>
          <w:i/>
        </w:rPr>
      </w:pPr>
    </w:p>
    <w:p w:rsidR="0063495B" w:rsidRDefault="0066312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67CC0" w:rsidRPr="00AF7DD7" w:rsidRDefault="0066312B" w:rsidP="00AF7DD7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1C8B">
        <w:rPr>
          <w:rFonts w:ascii="Times New Roman" w:hAnsi="Times New Roman" w:cs="Times New Roman"/>
          <w:sz w:val="24"/>
          <w:szCs w:val="24"/>
        </w:rPr>
        <w:t>II.1. Pirkimo pavadinimas:</w:t>
      </w:r>
      <w:r w:rsidR="00A41F8A" w:rsidRPr="00A41F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DD7" w:rsidRPr="00AF7DD7">
        <w:rPr>
          <w:rFonts w:ascii="Times New Roman" w:hAnsi="Times New Roman" w:cs="Times New Roman"/>
          <w:b/>
          <w:i/>
          <w:sz w:val="24"/>
          <w:szCs w:val="24"/>
        </w:rPr>
        <w:t>Marijampolės rajoninės katilinės garo turbinos P2.5-2.2/0.12 ir generatoriaus T-2.5-2Y3 kapitalinis remontas</w:t>
      </w:r>
      <w:r w:rsidR="00167CC0" w:rsidRPr="00AF7DD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F7DD7" w:rsidRPr="00AF7DD7" w:rsidRDefault="0066312B" w:rsidP="00AF7DD7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1C8B">
        <w:rPr>
          <w:rFonts w:ascii="Times New Roman" w:hAnsi="Times New Roman" w:cs="Times New Roman"/>
          <w:sz w:val="24"/>
          <w:szCs w:val="24"/>
        </w:rPr>
        <w:t>II.2. Trumpas pirkimo objekto apibūdinimas:</w:t>
      </w:r>
      <w:r w:rsidR="00F7116D" w:rsidRPr="00F7116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F7DD7" w:rsidRPr="00AF7DD7">
        <w:rPr>
          <w:rFonts w:ascii="Times New Roman" w:hAnsi="Times New Roman" w:cs="Times New Roman"/>
          <w:b/>
          <w:i/>
          <w:sz w:val="24"/>
          <w:szCs w:val="24"/>
        </w:rPr>
        <w:t>Marijampolės rajoninės katilinės garo turbinos P2.5-2.2/0.12 ir generatoriaus T-2.5-2Y3 kapitalinis remontas.</w:t>
      </w:r>
    </w:p>
    <w:p w:rsidR="00167CC0" w:rsidRPr="00167CC0" w:rsidRDefault="00167CC0" w:rsidP="00167CC0">
      <w:pPr>
        <w:pStyle w:val="Betarp"/>
        <w:rPr>
          <w:rFonts w:ascii="Times New Roman" w:hAnsi="Times New Roman" w:cs="Times New Roman"/>
          <w:b/>
          <w:i/>
          <w:sz w:val="24"/>
          <w:szCs w:val="24"/>
        </w:rPr>
      </w:pPr>
    </w:p>
    <w:p w:rsidR="0063495B" w:rsidRPr="00167CC0" w:rsidRDefault="0066312B" w:rsidP="00A22201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F39E5" w:rsidRPr="006F39E5">
        <w:rPr>
          <w:rFonts w:ascii="Times New Roman" w:hAnsi="Times New Roman" w:cs="Times New Roman"/>
          <w:b/>
          <w:i/>
          <w:sz w:val="24"/>
          <w:szCs w:val="24"/>
        </w:rPr>
        <w:t>paslaugos</w:t>
      </w:r>
      <w:r w:rsidR="0068781A" w:rsidRPr="006F39E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255A7" w:rsidRPr="00961C8B" w:rsidRDefault="001255A7">
      <w:pPr>
        <w:spacing w:after="0" w:line="240" w:lineRule="auto"/>
        <w:jc w:val="both"/>
        <w:rPr>
          <w:b/>
          <w:i/>
        </w:rPr>
      </w:pPr>
    </w:p>
    <w:p w:rsidR="0063495B" w:rsidRDefault="0066312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KETINIMĄ SUDARYTI SUTARTĮ (pildoma tiek kartų, dėl kiek pirkimo dalių buvo priimti sprendimai)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F7DD7" w:rsidRPr="00AF7DD7" w:rsidRDefault="0066312B" w:rsidP="00AF7DD7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taikoma)</w:t>
      </w:r>
      <w:r w:rsidR="00B737F6">
        <w:rPr>
          <w:rFonts w:ascii="Times New Roman" w:hAnsi="Times New Roman" w:cs="Times New Roman"/>
          <w:sz w:val="24"/>
          <w:szCs w:val="24"/>
        </w:rPr>
        <w:t>:</w:t>
      </w:r>
      <w:r w:rsidR="00F97A1A" w:rsidRPr="00F97A1A">
        <w:t xml:space="preserve"> </w:t>
      </w:r>
      <w:r w:rsidR="00AF7DD7" w:rsidRPr="00AF7DD7">
        <w:rPr>
          <w:rFonts w:ascii="Times New Roman" w:hAnsi="Times New Roman" w:cs="Times New Roman"/>
          <w:b/>
          <w:i/>
          <w:sz w:val="24"/>
          <w:szCs w:val="24"/>
        </w:rPr>
        <w:t>Marijampolės rajoninės katilinės garo turbinos P2.5-2.2/0.12 ir generatoriaus T-2.5-2Y3 kapitalinis remontas.</w:t>
      </w:r>
    </w:p>
    <w:p w:rsidR="0063495B" w:rsidRPr="00D33270" w:rsidRDefault="0066312B" w:rsidP="00AF7DD7">
      <w:pPr>
        <w:pStyle w:val="Betarp"/>
        <w:rPr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62FB3" w:rsidRPr="00962FB3">
        <w:rPr>
          <w:rFonts w:ascii="Times New Roman" w:hAnsi="Times New Roman" w:cs="Times New Roman"/>
          <w:b/>
          <w:i/>
          <w:sz w:val="24"/>
          <w:szCs w:val="24"/>
        </w:rPr>
        <w:t>UAB „Elektrėnų energetikos remontas“</w:t>
      </w:r>
      <w:r w:rsidRPr="00D33270">
        <w:rPr>
          <w:rFonts w:ascii="Times New Roman" w:hAnsi="Times New Roman" w:cs="Times New Roman"/>
          <w:b/>
          <w:i/>
          <w:sz w:val="24"/>
          <w:szCs w:val="24"/>
        </w:rPr>
        <w:t xml:space="preserve">, įmonės kodas </w:t>
      </w:r>
      <w:r w:rsidR="00962FB3">
        <w:rPr>
          <w:rFonts w:ascii="Times New Roman" w:hAnsi="Times New Roman" w:cs="Times New Roman"/>
          <w:b/>
          <w:i/>
          <w:sz w:val="24"/>
          <w:szCs w:val="24"/>
        </w:rPr>
        <w:t>302248093</w:t>
      </w:r>
      <w:r w:rsidR="00C32FB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3495B" w:rsidRDefault="0066312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Numatoma bendra sutarties vertė (litais arba kita valiuta) (su/be PVM)</w:t>
      </w:r>
      <w:r>
        <w:rPr>
          <w:rFonts w:ascii="Times New Roman" w:hAnsi="Times New Roman" w:cs="Times New Roman"/>
          <w:sz w:val="24"/>
          <w:szCs w:val="24"/>
        </w:rPr>
        <w:t>:</w:t>
      </w:r>
      <w:r w:rsidR="00AF5B57" w:rsidRPr="00AF5B57">
        <w:rPr>
          <w:rFonts w:ascii="Times New Roman" w:hAnsi="Times New Roman"/>
          <w:sz w:val="24"/>
          <w:szCs w:val="24"/>
        </w:rPr>
        <w:t xml:space="preserve"> </w:t>
      </w:r>
      <w:r w:rsidR="00F97404" w:rsidRPr="00F97404">
        <w:rPr>
          <w:rFonts w:ascii="Times New Roman" w:hAnsi="Times New Roman"/>
          <w:b/>
          <w:i/>
          <w:sz w:val="24"/>
          <w:szCs w:val="24"/>
        </w:rPr>
        <w:t xml:space="preserve">54.389,50 </w:t>
      </w:r>
      <w:proofErr w:type="spellStart"/>
      <w:r w:rsidR="00F97404" w:rsidRPr="00F97404">
        <w:rPr>
          <w:rFonts w:ascii="Times New Roman" w:hAnsi="Times New Roman"/>
          <w:b/>
          <w:i/>
          <w:sz w:val="24"/>
          <w:szCs w:val="24"/>
        </w:rPr>
        <w:t>Eur</w:t>
      </w:r>
      <w:proofErr w:type="spellEnd"/>
      <w:r w:rsidR="00F97404">
        <w:rPr>
          <w:rFonts w:ascii="Times New Roman" w:hAnsi="Times New Roman"/>
          <w:sz w:val="24"/>
          <w:szCs w:val="24"/>
        </w:rPr>
        <w:t xml:space="preserve"> </w:t>
      </w:r>
      <w:r w:rsidRPr="00D33270">
        <w:rPr>
          <w:rFonts w:ascii="Times New Roman" w:hAnsi="Times New Roman" w:cs="Times New Roman"/>
          <w:b/>
          <w:i/>
          <w:sz w:val="24"/>
          <w:szCs w:val="24"/>
        </w:rPr>
        <w:t>su PVM</w:t>
      </w:r>
      <w:r w:rsidR="0068781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D6A7C" w:rsidRDefault="00663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šis laimėtojas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D6A7C" w:rsidRPr="00CD6A7C">
        <w:rPr>
          <w:rFonts w:ascii="Times New Roman" w:hAnsi="Times New Roman" w:cs="Times New Roman"/>
          <w:b/>
          <w:i/>
          <w:sz w:val="24"/>
          <w:szCs w:val="24"/>
        </w:rPr>
        <w:t>mažiausia kaina.</w:t>
      </w:r>
      <w:r w:rsidR="00CD6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4FF" w:rsidRPr="00263437" w:rsidRDefault="006631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r>
        <w:rPr>
          <w:rFonts w:ascii="Times New Roman" w:hAnsi="Times New Roman" w:cs="Times New Roman"/>
          <w:i/>
          <w:sz w:val="24"/>
          <w:szCs w:val="24"/>
        </w:rPr>
        <w:t>Jei žinoma, nurodyti pirkimo sutarties ar preliminariosios sutarties įsipareigojimų dalį, kuriai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>:</w:t>
      </w:r>
      <w:r w:rsidR="00A3423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73401">
        <w:rPr>
          <w:rFonts w:ascii="Times New Roman" w:hAnsi="Times New Roman" w:cs="Times New Roman"/>
          <w:b/>
          <w:i/>
          <w:color w:val="000000"/>
          <w:sz w:val="24"/>
          <w:szCs w:val="24"/>
        </w:rPr>
        <w:t>š</w:t>
      </w:r>
      <w:r w:rsidR="00263437" w:rsidRPr="00263437">
        <w:rPr>
          <w:rFonts w:ascii="Times New Roman" w:hAnsi="Times New Roman" w:cs="Times New Roman"/>
          <w:b/>
          <w:i/>
          <w:color w:val="000000"/>
          <w:sz w:val="24"/>
          <w:szCs w:val="24"/>
        </w:rPr>
        <w:t>ilumos</w:t>
      </w:r>
      <w:r w:rsidR="0026343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į</w:t>
      </w:r>
      <w:r w:rsidR="00263437" w:rsidRPr="00263437">
        <w:rPr>
          <w:rFonts w:ascii="Times New Roman" w:hAnsi="Times New Roman" w:cs="Times New Roman"/>
          <w:b/>
          <w:i/>
          <w:color w:val="000000"/>
          <w:sz w:val="24"/>
          <w:szCs w:val="24"/>
        </w:rPr>
        <w:t>rengini</w:t>
      </w:r>
      <w:r w:rsidR="0026343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ų </w:t>
      </w:r>
      <w:r w:rsidR="00263437" w:rsidRPr="00263437">
        <w:rPr>
          <w:rFonts w:ascii="Times New Roman" w:hAnsi="Times New Roman" w:cs="Times New Roman"/>
          <w:b/>
          <w:i/>
          <w:color w:val="000000"/>
          <w:sz w:val="24"/>
          <w:szCs w:val="24"/>
        </w:rPr>
        <w:t>technologinio</w:t>
      </w:r>
      <w:r w:rsidR="0026343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263437" w:rsidRPr="00263437">
        <w:rPr>
          <w:rFonts w:ascii="Times New Roman" w:hAnsi="Times New Roman" w:cs="Times New Roman"/>
          <w:b/>
          <w:i/>
          <w:color w:val="000000"/>
          <w:sz w:val="24"/>
          <w:szCs w:val="24"/>
        </w:rPr>
        <w:t>valdymo</w:t>
      </w:r>
      <w:r w:rsidR="0026343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263437" w:rsidRPr="00263437">
        <w:rPr>
          <w:rFonts w:ascii="Times New Roman" w:hAnsi="Times New Roman" w:cs="Times New Roman"/>
          <w:b/>
          <w:i/>
          <w:color w:val="000000"/>
          <w:sz w:val="24"/>
          <w:szCs w:val="24"/>
        </w:rPr>
        <w:t>darba</w:t>
      </w:r>
      <w:r w:rsidR="00263437">
        <w:rPr>
          <w:rFonts w:ascii="Times New Roman" w:hAnsi="Times New Roman" w:cs="Times New Roman"/>
          <w:b/>
          <w:i/>
          <w:color w:val="000000"/>
          <w:sz w:val="24"/>
          <w:szCs w:val="24"/>
        </w:rPr>
        <w:t>i</w:t>
      </w:r>
      <w:r w:rsidR="00F424FF" w:rsidRPr="0026343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97A1A" w:rsidRDefault="00F97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95B" w:rsidRDefault="0066312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 w:rsidR="00D33270">
        <w:rPr>
          <w:rFonts w:ascii="Times New Roman" w:hAnsi="Times New Roman" w:cs="Times New Roman"/>
          <w:sz w:val="24"/>
          <w:szCs w:val="24"/>
        </w:rPr>
        <w:t xml:space="preserve">: </w:t>
      </w:r>
      <w:r w:rsidR="00D33270" w:rsidRPr="00A87859">
        <w:rPr>
          <w:rFonts w:ascii="Times New Roman" w:hAnsi="Times New Roman" w:cs="Times New Roman"/>
          <w:b/>
          <w:i/>
          <w:sz w:val="24"/>
          <w:szCs w:val="24"/>
        </w:rPr>
        <w:t>201</w:t>
      </w:r>
      <w:r w:rsidR="00F40278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D33270" w:rsidRPr="00A8785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F40278">
        <w:rPr>
          <w:rFonts w:ascii="Times New Roman" w:hAnsi="Times New Roman" w:cs="Times New Roman"/>
          <w:b/>
          <w:i/>
          <w:sz w:val="24"/>
          <w:szCs w:val="24"/>
        </w:rPr>
        <w:t>08</w:t>
      </w:r>
      <w:r w:rsidRPr="00A8785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F40278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A22201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A8785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3495B" w:rsidRDefault="0066312B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63495B" w:rsidRDefault="0063495B">
      <w:pPr>
        <w:spacing w:after="0" w:line="240" w:lineRule="auto"/>
        <w:jc w:val="center"/>
      </w:pPr>
    </w:p>
    <w:sectPr w:rsidR="0063495B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2E3" w:rsidRDefault="008132E3">
      <w:pPr>
        <w:spacing w:after="0" w:line="240" w:lineRule="auto"/>
      </w:pPr>
      <w:r>
        <w:separator/>
      </w:r>
    </w:p>
  </w:endnote>
  <w:endnote w:type="continuationSeparator" w:id="0">
    <w:p w:rsidR="008132E3" w:rsidRDefault="0081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95B" w:rsidRDefault="006349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2E3" w:rsidRDefault="008132E3">
      <w:pPr>
        <w:spacing w:after="0" w:line="240" w:lineRule="auto"/>
      </w:pPr>
      <w:r>
        <w:separator/>
      </w:r>
    </w:p>
  </w:footnote>
  <w:footnote w:type="continuationSeparator" w:id="0">
    <w:p w:rsidR="008132E3" w:rsidRDefault="00813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027DB9"/>
    <w:rsid w:val="000A5E1C"/>
    <w:rsid w:val="001066A1"/>
    <w:rsid w:val="001255A7"/>
    <w:rsid w:val="00167CC0"/>
    <w:rsid w:val="001A701F"/>
    <w:rsid w:val="00210532"/>
    <w:rsid w:val="002362E0"/>
    <w:rsid w:val="002470C8"/>
    <w:rsid w:val="00263437"/>
    <w:rsid w:val="002A5E89"/>
    <w:rsid w:val="002E33B7"/>
    <w:rsid w:val="002F19FA"/>
    <w:rsid w:val="00316785"/>
    <w:rsid w:val="003D55C4"/>
    <w:rsid w:val="003F137D"/>
    <w:rsid w:val="004A0592"/>
    <w:rsid w:val="004E6EB7"/>
    <w:rsid w:val="00611DA0"/>
    <w:rsid w:val="0063495B"/>
    <w:rsid w:val="00634FC6"/>
    <w:rsid w:val="0066312B"/>
    <w:rsid w:val="00673401"/>
    <w:rsid w:val="0068781A"/>
    <w:rsid w:val="006F39E5"/>
    <w:rsid w:val="007233E3"/>
    <w:rsid w:val="00760A6F"/>
    <w:rsid w:val="007B7D69"/>
    <w:rsid w:val="007F476E"/>
    <w:rsid w:val="008132E3"/>
    <w:rsid w:val="008951BB"/>
    <w:rsid w:val="008B382B"/>
    <w:rsid w:val="009436D2"/>
    <w:rsid w:val="00961C8B"/>
    <w:rsid w:val="00962FB3"/>
    <w:rsid w:val="00990672"/>
    <w:rsid w:val="00A066EF"/>
    <w:rsid w:val="00A066F0"/>
    <w:rsid w:val="00A22201"/>
    <w:rsid w:val="00A3423A"/>
    <w:rsid w:val="00A41F8A"/>
    <w:rsid w:val="00A84D90"/>
    <w:rsid w:val="00A87859"/>
    <w:rsid w:val="00AC1C5F"/>
    <w:rsid w:val="00AE12D7"/>
    <w:rsid w:val="00AF5B57"/>
    <w:rsid w:val="00AF7DD7"/>
    <w:rsid w:val="00B61399"/>
    <w:rsid w:val="00B737F6"/>
    <w:rsid w:val="00B8185D"/>
    <w:rsid w:val="00BD6F4D"/>
    <w:rsid w:val="00C32FB0"/>
    <w:rsid w:val="00C569AC"/>
    <w:rsid w:val="00C80843"/>
    <w:rsid w:val="00C812E1"/>
    <w:rsid w:val="00C82D6D"/>
    <w:rsid w:val="00C86E78"/>
    <w:rsid w:val="00CA430C"/>
    <w:rsid w:val="00CB632B"/>
    <w:rsid w:val="00CD6A7C"/>
    <w:rsid w:val="00D05632"/>
    <w:rsid w:val="00D15054"/>
    <w:rsid w:val="00D33270"/>
    <w:rsid w:val="00D87E85"/>
    <w:rsid w:val="00DE7A45"/>
    <w:rsid w:val="00E2498B"/>
    <w:rsid w:val="00E52464"/>
    <w:rsid w:val="00E60970"/>
    <w:rsid w:val="00F40278"/>
    <w:rsid w:val="00F424FF"/>
    <w:rsid w:val="00F470D9"/>
    <w:rsid w:val="00F534D2"/>
    <w:rsid w:val="00F56CBE"/>
    <w:rsid w:val="00F7116D"/>
    <w:rsid w:val="00F97404"/>
    <w:rsid w:val="00F97A1A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2903B-B9F3-4C82-93DE-26BC69A5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99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intaras.petrucionis@vilniausenergij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1313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Gintaras PETRUCIONIS</cp:lastModifiedBy>
  <cp:revision>62</cp:revision>
  <dcterms:created xsi:type="dcterms:W3CDTF">2012-07-27T06:39:00Z</dcterms:created>
  <dcterms:modified xsi:type="dcterms:W3CDTF">2016-08-23T13:37:00Z</dcterms:modified>
</cp:coreProperties>
</file>