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991A97" w:rsidRDefault="00170038" w:rsidP="00170038">
      <w:pPr>
        <w:rPr>
          <w:sz w:val="22"/>
          <w:szCs w:val="22"/>
        </w:rPr>
      </w:pP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UAB „</w:t>
      </w:r>
      <w:proofErr w:type="spellStart"/>
      <w:r w:rsidR="00F54BCD"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>“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991A97">
        <w:rPr>
          <w:i/>
          <w:sz w:val="22"/>
          <w:szCs w:val="22"/>
        </w:rPr>
        <w:t>Jočionių</w:t>
      </w:r>
      <w:proofErr w:type="spellEnd"/>
      <w:r w:rsidRPr="00991A97">
        <w:rPr>
          <w:i/>
          <w:sz w:val="22"/>
          <w:szCs w:val="22"/>
        </w:rPr>
        <w:t xml:space="preserve"> g. 13, LT-02300 Vilnius; įmonės kodas: </w:t>
      </w:r>
      <w:r w:rsidR="00F54BCD" w:rsidRPr="00991A97">
        <w:rPr>
          <w:i/>
          <w:sz w:val="22"/>
          <w:szCs w:val="22"/>
        </w:rPr>
        <w:t>110818317</w:t>
      </w:r>
      <w:r w:rsidRPr="00991A97">
        <w:rPr>
          <w:i/>
          <w:sz w:val="22"/>
          <w:szCs w:val="22"/>
        </w:rPr>
        <w:t xml:space="preserve">; PVM mokėtojo kodas </w:t>
      </w:r>
      <w:r w:rsidR="00F54BCD" w:rsidRPr="00991A97">
        <w:rPr>
          <w:i/>
          <w:sz w:val="22"/>
          <w:szCs w:val="22"/>
        </w:rPr>
        <w:t>LT108183113</w:t>
      </w:r>
      <w:r w:rsidRPr="00991A97">
        <w:rPr>
          <w:i/>
          <w:sz w:val="22"/>
          <w:szCs w:val="22"/>
        </w:rPr>
        <w:t>;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 xml:space="preserve">A. s. Nr. </w:t>
      </w:r>
      <w:r w:rsidR="00F54BCD" w:rsidRPr="00991A97">
        <w:rPr>
          <w:i/>
          <w:sz w:val="22"/>
          <w:szCs w:val="22"/>
        </w:rPr>
        <w:t>LT787044060001419259</w:t>
      </w:r>
      <w:r w:rsidRPr="00991A97">
        <w:rPr>
          <w:i/>
          <w:sz w:val="22"/>
          <w:szCs w:val="22"/>
        </w:rPr>
        <w:t>; „Swedbank“ AB, Banko kodas 7</w:t>
      </w:r>
      <w:r w:rsidR="00F54BCD" w:rsidRPr="00991A97">
        <w:rPr>
          <w:i/>
          <w:sz w:val="22"/>
          <w:szCs w:val="22"/>
        </w:rPr>
        <w:t>044</w:t>
      </w:r>
      <w:r w:rsidRPr="00991A97">
        <w:rPr>
          <w:i/>
          <w:sz w:val="22"/>
          <w:szCs w:val="22"/>
        </w:rPr>
        <w:t xml:space="preserve">0; Tel.: </w:t>
      </w:r>
      <w:r w:rsidR="00F54BCD" w:rsidRPr="00991A97">
        <w:rPr>
          <w:i/>
          <w:sz w:val="22"/>
          <w:szCs w:val="22"/>
        </w:rPr>
        <w:t>+370 5 266 7500</w:t>
      </w:r>
      <w:r w:rsidRPr="00991A97">
        <w:rPr>
          <w:i/>
          <w:sz w:val="22"/>
          <w:szCs w:val="22"/>
        </w:rPr>
        <w:t>; Faks</w:t>
      </w:r>
      <w:r w:rsidR="006F7CB7" w:rsidRPr="00991A97">
        <w:rPr>
          <w:i/>
          <w:sz w:val="22"/>
          <w:szCs w:val="22"/>
        </w:rPr>
        <w:t>as</w:t>
      </w:r>
      <w:r w:rsidRPr="00991A97">
        <w:rPr>
          <w:i/>
          <w:sz w:val="22"/>
          <w:szCs w:val="22"/>
        </w:rPr>
        <w:t xml:space="preserve">: </w:t>
      </w:r>
      <w:r w:rsidR="00F54BCD" w:rsidRPr="00991A97">
        <w:rPr>
          <w:i/>
          <w:sz w:val="22"/>
          <w:szCs w:val="22"/>
        </w:rPr>
        <w:t>+370 5 266 7510</w:t>
      </w:r>
      <w:r w:rsidRPr="00991A97">
        <w:rPr>
          <w:i/>
          <w:sz w:val="22"/>
          <w:szCs w:val="22"/>
        </w:rPr>
        <w:t>.</w:t>
      </w:r>
    </w:p>
    <w:p w:rsidR="00991A97" w:rsidRPr="006F7CB7" w:rsidRDefault="00991A97" w:rsidP="00170038">
      <w:pPr>
        <w:jc w:val="center"/>
        <w:rPr>
          <w:i/>
          <w:color w:val="FF0000"/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1 FORMA*</w:t>
      </w:r>
    </w:p>
    <w:p w:rsidR="00170038" w:rsidRPr="00307459" w:rsidRDefault="00170038" w:rsidP="00170038">
      <w:pPr>
        <w:jc w:val="center"/>
        <w:rPr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INFORMACIJA APIE PRADEDAMĄ PIRKIMĄ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  <w:lang w:val="en-GB"/>
        </w:rPr>
      </w:pPr>
      <w:r w:rsidRPr="00307459">
        <w:rPr>
          <w:sz w:val="22"/>
          <w:szCs w:val="22"/>
        </w:rPr>
        <w:t>201</w:t>
      </w:r>
      <w:r w:rsidR="00307459" w:rsidRPr="00307459">
        <w:rPr>
          <w:sz w:val="22"/>
          <w:szCs w:val="22"/>
        </w:rPr>
        <w:t>4</w:t>
      </w:r>
      <w:r w:rsidRPr="00307459">
        <w:rPr>
          <w:sz w:val="22"/>
          <w:szCs w:val="22"/>
        </w:rPr>
        <w:t xml:space="preserve">  m. </w:t>
      </w:r>
      <w:r w:rsidR="003F5A55">
        <w:rPr>
          <w:sz w:val="22"/>
          <w:szCs w:val="22"/>
        </w:rPr>
        <w:t>birželio 19</w:t>
      </w:r>
      <w:r w:rsidRPr="00307459">
        <w:rPr>
          <w:sz w:val="22"/>
          <w:szCs w:val="22"/>
        </w:rPr>
        <w:t xml:space="preserve"> d. Nr. ________</w:t>
      </w:r>
      <w:r w:rsidRPr="00307459">
        <w:rPr>
          <w:sz w:val="22"/>
          <w:szCs w:val="22"/>
          <w:lang w:val="en-GB"/>
        </w:rPr>
        <w:t>*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 PERKANČIOJI ORGANIZACIJA, ADRESAS IR KONTAKTINIAI DUOMENYS: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 Perkančiosios organizacijos pavadinimas ir įmonės kodas:</w:t>
      </w:r>
    </w:p>
    <w:p w:rsidR="00170038" w:rsidRPr="00991A97" w:rsidRDefault="00170038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UAB „</w:t>
      </w:r>
      <w:proofErr w:type="spellStart"/>
      <w:r w:rsidR="00F54BCD"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 xml:space="preserve">“ įmonės kodas: </w:t>
      </w:r>
      <w:r w:rsidR="00F54BCD" w:rsidRPr="00991A97">
        <w:rPr>
          <w:i/>
          <w:sz w:val="22"/>
          <w:szCs w:val="22"/>
        </w:rPr>
        <w:t>110818317</w:t>
      </w:r>
    </w:p>
    <w:p w:rsidR="00F54BCD" w:rsidRPr="00307459" w:rsidRDefault="00F54BCD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I.1.1. Adresas, pašto kodas:</w:t>
      </w:r>
    </w:p>
    <w:p w:rsidR="00170038" w:rsidRPr="00991A97" w:rsidRDefault="00170038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 xml:space="preserve">Adresas: </w:t>
      </w:r>
      <w:proofErr w:type="spellStart"/>
      <w:r w:rsidRPr="00991A97">
        <w:rPr>
          <w:i/>
          <w:sz w:val="22"/>
          <w:szCs w:val="22"/>
        </w:rPr>
        <w:t>Jočionių</w:t>
      </w:r>
      <w:proofErr w:type="spellEnd"/>
      <w:r w:rsidRPr="00991A97">
        <w:rPr>
          <w:i/>
          <w:sz w:val="22"/>
          <w:szCs w:val="22"/>
        </w:rPr>
        <w:t xml:space="preserve"> g. 13, LT-02300 Vilnius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I.1.2. Kontaktiniai duomenys: asmuo(-</w:t>
      </w:r>
      <w:proofErr w:type="spellStart"/>
      <w:r w:rsidRPr="00307459">
        <w:rPr>
          <w:b/>
          <w:sz w:val="22"/>
          <w:szCs w:val="22"/>
        </w:rPr>
        <w:t>enys</w:t>
      </w:r>
      <w:proofErr w:type="spellEnd"/>
      <w:r w:rsidRPr="00307459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991A97" w:rsidRPr="00991A97" w:rsidRDefault="003F5A55" w:rsidP="00991A97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Neringa Paulauskaitė</w:t>
      </w:r>
      <w:r w:rsidR="00991A97" w:rsidRPr="00991A97">
        <w:rPr>
          <w:i/>
          <w:sz w:val="22"/>
          <w:szCs w:val="22"/>
        </w:rPr>
        <w:t xml:space="preserve">, </w:t>
      </w:r>
      <w:proofErr w:type="spellStart"/>
      <w:r w:rsidR="00991A97" w:rsidRPr="00991A97">
        <w:rPr>
          <w:i/>
          <w:sz w:val="22"/>
          <w:szCs w:val="22"/>
        </w:rPr>
        <w:t>Jočionių</w:t>
      </w:r>
      <w:proofErr w:type="spellEnd"/>
      <w:r w:rsidR="00991A97" w:rsidRPr="00991A97">
        <w:rPr>
          <w:i/>
          <w:sz w:val="22"/>
          <w:szCs w:val="22"/>
        </w:rPr>
        <w:t xml:space="preserve"> g. 13, Vilnius, tel. +370 5 266 7309, faksas +370 5 278 4616, el. paštas </w:t>
      </w:r>
      <w:hyperlink r:id="rId5" w:history="1">
        <w:r w:rsidR="00991A97" w:rsidRPr="00991A97">
          <w:rPr>
            <w:i/>
            <w:color w:val="0000FF"/>
            <w:sz w:val="22"/>
            <w:szCs w:val="22"/>
            <w:u w:val="single"/>
          </w:rPr>
          <w:t>npaulauskaite@dalkia.lt</w:t>
        </w:r>
      </w:hyperlink>
      <w:r w:rsidR="00991A97" w:rsidRPr="00991A97">
        <w:rPr>
          <w:i/>
          <w:sz w:val="22"/>
          <w:szCs w:val="22"/>
        </w:rPr>
        <w:t xml:space="preserve">, </w:t>
      </w:r>
      <w:hyperlink r:id="rId6" w:history="1">
        <w:r w:rsidR="00991A97" w:rsidRPr="00991A97">
          <w:rPr>
            <w:rStyle w:val="Hipersaitas"/>
            <w:i/>
            <w:sz w:val="22"/>
            <w:szCs w:val="22"/>
          </w:rPr>
          <w:t>www.litesko.lt</w:t>
        </w:r>
      </w:hyperlink>
      <w:r w:rsidR="00991A97" w:rsidRPr="00991A97">
        <w:rPr>
          <w:i/>
          <w:sz w:val="22"/>
          <w:szCs w:val="22"/>
        </w:rPr>
        <w:t xml:space="preserve">., </w:t>
      </w:r>
      <w:hyperlink r:id="rId7" w:history="1">
        <w:r w:rsidR="00991A97" w:rsidRPr="00991A97">
          <w:rPr>
            <w:i/>
            <w:color w:val="0000FF"/>
            <w:sz w:val="22"/>
            <w:szCs w:val="22"/>
            <w:u w:val="single"/>
          </w:rPr>
          <w:t>https://pirkimai.eviesiejipirkimai.lt</w:t>
        </w:r>
      </w:hyperlink>
      <w:r w:rsidR="00991A97" w:rsidRPr="00991A97">
        <w:rPr>
          <w:i/>
          <w:sz w:val="22"/>
          <w:szCs w:val="22"/>
        </w:rPr>
        <w:t xml:space="preserve">. </w:t>
      </w:r>
    </w:p>
    <w:p w:rsidR="00170038" w:rsidRDefault="00170038" w:rsidP="00170038">
      <w:pPr>
        <w:jc w:val="both"/>
        <w:rPr>
          <w:b/>
          <w:sz w:val="22"/>
          <w:szCs w:val="22"/>
        </w:rPr>
      </w:pP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 PIRKIMO OBJEKTAS: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II.1. Pirkimo pavadinimas:</w:t>
      </w:r>
    </w:p>
    <w:p w:rsidR="00170038" w:rsidRPr="00991A97" w:rsidRDefault="003F5A55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Siurbliai dozatoriai chemiškai agresyvioms medžiagoms</w:t>
      </w:r>
      <w:r w:rsidR="00991A97" w:rsidRPr="00991A97">
        <w:rPr>
          <w:i/>
          <w:sz w:val="22"/>
          <w:szCs w:val="22"/>
        </w:rPr>
        <w:t>.</w:t>
      </w: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II.2. Trumpas pirkimo objekto apibūdinimas:</w:t>
      </w:r>
    </w:p>
    <w:p w:rsidR="00F54BCD" w:rsidRPr="00991A97" w:rsidRDefault="00F54BCD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Perkančioji organizacija – UAB „</w:t>
      </w:r>
      <w:proofErr w:type="spellStart"/>
      <w:r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 xml:space="preserve">“ </w:t>
      </w:r>
      <w:r w:rsidR="00AF4064" w:rsidRPr="00991A97">
        <w:rPr>
          <w:i/>
          <w:sz w:val="22"/>
          <w:szCs w:val="22"/>
        </w:rPr>
        <w:t>(</w:t>
      </w:r>
      <w:r w:rsidR="00991A97" w:rsidRPr="00991A97">
        <w:rPr>
          <w:i/>
          <w:sz w:val="22"/>
          <w:szCs w:val="22"/>
        </w:rPr>
        <w:t>Alytaus Energija</w:t>
      </w:r>
      <w:r w:rsidR="00AF4064" w:rsidRPr="00991A97">
        <w:rPr>
          <w:i/>
          <w:sz w:val="22"/>
          <w:szCs w:val="22"/>
        </w:rPr>
        <w:t>)</w:t>
      </w:r>
      <w:r w:rsidR="006F7CB7" w:rsidRPr="00991A97">
        <w:rPr>
          <w:i/>
          <w:sz w:val="22"/>
          <w:szCs w:val="22"/>
        </w:rPr>
        <w:t>.</w:t>
      </w:r>
    </w:p>
    <w:p w:rsidR="00DB3ECC" w:rsidRDefault="00DB3ECC" w:rsidP="00DB3ECC">
      <w:pPr>
        <w:jc w:val="both"/>
        <w:rPr>
          <w:i/>
          <w:sz w:val="22"/>
          <w:szCs w:val="22"/>
        </w:rPr>
      </w:pPr>
    </w:p>
    <w:p w:rsidR="00DB3ECC" w:rsidRPr="00991A97" w:rsidRDefault="00DB3ECC" w:rsidP="00DB3EC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Perkami s</w:t>
      </w:r>
      <w:r>
        <w:rPr>
          <w:i/>
          <w:sz w:val="22"/>
          <w:szCs w:val="22"/>
        </w:rPr>
        <w:t>iurbliai dozatoriai chemiškai agresyvioms medžiagoms</w:t>
      </w:r>
      <w:r w:rsidRPr="00991A97">
        <w:rPr>
          <w:i/>
          <w:sz w:val="22"/>
          <w:szCs w:val="22"/>
        </w:rPr>
        <w:t>.</w:t>
      </w:r>
    </w:p>
    <w:p w:rsidR="00991A97" w:rsidRPr="00991A97" w:rsidRDefault="00991A97" w:rsidP="00170038">
      <w:pPr>
        <w:jc w:val="both"/>
        <w:rPr>
          <w:i/>
          <w:sz w:val="22"/>
          <w:szCs w:val="22"/>
        </w:rPr>
      </w:pPr>
    </w:p>
    <w:p w:rsidR="00AF4064" w:rsidRPr="00991A97" w:rsidRDefault="00AF4064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Default="00991A97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Prekės</w:t>
      </w: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III. PIRKIMO BŪDAS IR JO PASIRINKIMO PRIEŽASTYS: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III.1. Pirkimo būdas:</w:t>
      </w:r>
    </w:p>
    <w:p w:rsidR="00170038" w:rsidRDefault="00991A97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Supaprastintas atviras konkursas</w:t>
      </w: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III.2. Priežastys, dėl kurių pasirinktas nurodytas pirkimo būdas:</w:t>
      </w:r>
    </w:p>
    <w:p w:rsidR="00991A97" w:rsidRPr="00991A97" w:rsidRDefault="00991A97" w:rsidP="00991A97">
      <w:pPr>
        <w:jc w:val="both"/>
        <w:rPr>
          <w:i/>
          <w:color w:val="222222"/>
          <w:sz w:val="22"/>
          <w:szCs w:val="22"/>
        </w:rPr>
      </w:pPr>
      <w:r w:rsidRPr="00991A97">
        <w:rPr>
          <w:i/>
          <w:color w:val="222222"/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 punktu</w:t>
      </w:r>
      <w:r>
        <w:rPr>
          <w:i/>
          <w:color w:val="222222"/>
          <w:sz w:val="22"/>
          <w:szCs w:val="22"/>
        </w:rPr>
        <w:t xml:space="preserve">, Pirkimas supaprastinto atviro konkurso </w:t>
      </w:r>
      <w:r w:rsidRPr="00991A97">
        <w:rPr>
          <w:i/>
          <w:color w:val="222222"/>
          <w:sz w:val="22"/>
          <w:szCs w:val="22"/>
        </w:rPr>
        <w:t>būdu gali būti vykdomas visais atvejais. Įvertinus pirkimo specifiką, vertę ir procedūrų trukmę, Pirkimas turėt</w:t>
      </w:r>
      <w:r>
        <w:rPr>
          <w:i/>
          <w:color w:val="222222"/>
          <w:sz w:val="22"/>
          <w:szCs w:val="22"/>
        </w:rPr>
        <w:t xml:space="preserve">ų būti vykdomas supaprastinto atviro konkurso </w:t>
      </w:r>
      <w:r w:rsidRPr="00991A97">
        <w:rPr>
          <w:i/>
          <w:color w:val="222222"/>
          <w:sz w:val="22"/>
          <w:szCs w:val="22"/>
        </w:rPr>
        <w:t>būdu.</w:t>
      </w:r>
    </w:p>
    <w:p w:rsidR="006F7CB7" w:rsidRPr="00307459" w:rsidRDefault="006F7CB7" w:rsidP="00170038">
      <w:pPr>
        <w:jc w:val="both"/>
        <w:rPr>
          <w:b/>
          <w:i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IV. Šio skelbimo išsiuntimo data:</w:t>
      </w:r>
    </w:p>
    <w:p w:rsidR="00A92E50" w:rsidRPr="00991A97" w:rsidRDefault="00DB3ECC" w:rsidP="00170038">
      <w:pPr>
        <w:rPr>
          <w:i/>
          <w:sz w:val="22"/>
          <w:szCs w:val="22"/>
        </w:rPr>
      </w:pPr>
      <w:r>
        <w:rPr>
          <w:i/>
          <w:sz w:val="22"/>
          <w:szCs w:val="22"/>
        </w:rPr>
        <w:t>2014-06-19</w:t>
      </w:r>
      <w:bookmarkStart w:id="0" w:name="_GoBack"/>
      <w:bookmarkEnd w:id="0"/>
    </w:p>
    <w:sectPr w:rsidR="00A92E50" w:rsidRPr="00991A97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5A55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91A97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B3EC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2E8F6185</Template>
  <TotalTime>26</TotalTime>
  <Pages>1</Pages>
  <Words>1487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Neringa PAULAUSKAITE</cp:lastModifiedBy>
  <cp:revision>5</cp:revision>
  <cp:lastPrinted>2012-04-20T10:39:00Z</cp:lastPrinted>
  <dcterms:created xsi:type="dcterms:W3CDTF">2014-04-29T07:51:00Z</dcterms:created>
  <dcterms:modified xsi:type="dcterms:W3CDTF">2014-06-19T07:02:00Z</dcterms:modified>
</cp:coreProperties>
</file>