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346612">
        <w:rPr>
          <w:sz w:val="22"/>
          <w:szCs w:val="22"/>
        </w:rPr>
        <w:t>birželio 4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39604D" w:rsidRPr="00275B6F" w:rsidRDefault="00346612" w:rsidP="0039604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4225C5" w:rsidRPr="00275B6F" w:rsidRDefault="004225C5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</w:t>
      </w:r>
      <w:r w:rsidR="00346612">
        <w:rPr>
          <w:i/>
          <w:sz w:val="22"/>
          <w:szCs w:val="22"/>
        </w:rPr>
        <w:t>acija – UAB „Litesko“ (Druskininkų šiluma).</w:t>
      </w:r>
      <w:bookmarkStart w:id="0" w:name="_GoBack"/>
      <w:bookmarkEnd w:id="0"/>
    </w:p>
    <w:p w:rsidR="00275B6F" w:rsidRPr="00275B6F" w:rsidRDefault="00275B6F" w:rsidP="00812A59">
      <w:pPr>
        <w:jc w:val="both"/>
        <w:rPr>
          <w:i/>
          <w:sz w:val="22"/>
          <w:szCs w:val="22"/>
        </w:rPr>
      </w:pPr>
    </w:p>
    <w:p w:rsidR="00275B6F" w:rsidRPr="00275B6F" w:rsidRDefault="00346612" w:rsidP="00346612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346612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346612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2014-06</w:t>
      </w:r>
      <w:r w:rsidR="008C59C7" w:rsidRPr="00275B6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04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212814"/>
    <w:rsid w:val="00275B6F"/>
    <w:rsid w:val="002D01A8"/>
    <w:rsid w:val="003127E1"/>
    <w:rsid w:val="00317D14"/>
    <w:rsid w:val="00346612"/>
    <w:rsid w:val="00353ED4"/>
    <w:rsid w:val="0039004D"/>
    <w:rsid w:val="0039604D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1667B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50A047AD</Template>
  <TotalTime>0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2014-06-04T11:04:00Z</dcterms:created>
  <dcterms:modified xsi:type="dcterms:W3CDTF">2014-06-04T11:04:00Z</dcterms:modified>
</cp:coreProperties>
</file>