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265A6" w:rsidRDefault="0068005C" w:rsidP="00E265A6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E265A6" w:rsidRPr="00E265A6">
        <w:rPr>
          <w:sz w:val="22"/>
          <w:szCs w:val="22"/>
        </w:rPr>
        <w:t xml:space="preserve"> FORMA*</w:t>
      </w:r>
    </w:p>
    <w:p w:rsidR="00E265A6" w:rsidRPr="00E265A6" w:rsidRDefault="00E265A6" w:rsidP="00E265A6">
      <w:pPr>
        <w:jc w:val="center"/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 xml:space="preserve">INFORMACIJA APIE </w:t>
      </w:r>
      <w:r w:rsidR="0068005C">
        <w:rPr>
          <w:sz w:val="22"/>
          <w:szCs w:val="22"/>
        </w:rPr>
        <w:t>SUDARYTĄ SUTARTĮ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  <w:lang w:val="en-GB"/>
        </w:rPr>
      </w:pPr>
      <w:r w:rsidRPr="00E265A6">
        <w:rPr>
          <w:sz w:val="22"/>
          <w:szCs w:val="22"/>
        </w:rPr>
        <w:t xml:space="preserve">2014  m. </w:t>
      </w:r>
      <w:r w:rsidR="0068005C">
        <w:rPr>
          <w:sz w:val="22"/>
          <w:szCs w:val="22"/>
        </w:rPr>
        <w:t xml:space="preserve">spalio 22 </w:t>
      </w:r>
      <w:r w:rsidRPr="00E265A6">
        <w:rPr>
          <w:sz w:val="22"/>
          <w:szCs w:val="22"/>
        </w:rPr>
        <w:t>d. Nr. ________</w:t>
      </w:r>
      <w:r w:rsidRPr="00E265A6">
        <w:rPr>
          <w:sz w:val="22"/>
          <w:szCs w:val="22"/>
          <w:lang w:val="en-GB"/>
        </w:rPr>
        <w:t>*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 PERKANČIOJI ORGANIZACIJA, ADRESAS IR KONTAKTINIAI DUOMENYS:</w:t>
      </w: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 Perkančiosios organizacijos pavadinimas ir įmonės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 įmonės kodas: 110818317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I.1.1. Adresas, pašto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 xml:space="preserve">Adresas: </w:t>
      </w: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I.1.2. Kontaktiniai duomenys: asmuo(-</w:t>
      </w:r>
      <w:proofErr w:type="spellStart"/>
      <w:r w:rsidRPr="00E265A6">
        <w:rPr>
          <w:sz w:val="22"/>
          <w:szCs w:val="22"/>
        </w:rPr>
        <w:t>enys</w:t>
      </w:r>
      <w:proofErr w:type="spellEnd"/>
      <w:r w:rsidRPr="00E265A6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65A6" w:rsidRPr="00E265A6" w:rsidRDefault="00384D8B" w:rsidP="00E265A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E265A6" w:rsidRPr="00E265A6">
        <w:rPr>
          <w:i/>
          <w:sz w:val="22"/>
          <w:szCs w:val="22"/>
        </w:rPr>
        <w:t xml:space="preserve">, </w:t>
      </w:r>
      <w:proofErr w:type="spellStart"/>
      <w:r w:rsidR="00E265A6" w:rsidRPr="00E265A6">
        <w:rPr>
          <w:i/>
          <w:sz w:val="22"/>
          <w:szCs w:val="22"/>
        </w:rPr>
        <w:t>Jočionių</w:t>
      </w:r>
      <w:proofErr w:type="spellEnd"/>
      <w:r w:rsidR="00E265A6" w:rsidRPr="00E265A6">
        <w:rPr>
          <w:i/>
          <w:sz w:val="22"/>
          <w:szCs w:val="22"/>
        </w:rPr>
        <w:t xml:space="preserve"> g. </w:t>
      </w:r>
      <w:r w:rsidR="0059300E">
        <w:rPr>
          <w:i/>
          <w:sz w:val="22"/>
          <w:szCs w:val="22"/>
        </w:rPr>
        <w:t>13, Vilnius, tel. +370 5 266 7315</w:t>
      </w:r>
      <w:r w:rsidR="00E265A6" w:rsidRPr="00E265A6">
        <w:rPr>
          <w:i/>
          <w:sz w:val="22"/>
          <w:szCs w:val="22"/>
        </w:rPr>
        <w:t xml:space="preserve">, faksas +370 5 278 4616, el. paštas </w:t>
      </w:r>
      <w:hyperlink r:id="rId5" w:history="1">
        <w:r w:rsidR="00E265A6" w:rsidRPr="00E265A6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E265A6" w:rsidRPr="00E265A6">
        <w:rPr>
          <w:i/>
          <w:sz w:val="22"/>
          <w:szCs w:val="22"/>
        </w:rPr>
        <w:t xml:space="preserve">, </w:t>
      </w:r>
      <w:hyperlink r:id="rId6" w:history="1">
        <w:r w:rsidR="00E265A6" w:rsidRPr="00E265A6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="00E265A6" w:rsidRPr="00E265A6">
        <w:rPr>
          <w:i/>
          <w:sz w:val="22"/>
          <w:szCs w:val="22"/>
        </w:rPr>
        <w:t xml:space="preserve">., </w:t>
      </w:r>
      <w:hyperlink r:id="rId7" w:history="1">
        <w:r w:rsidR="00E265A6" w:rsidRPr="00E265A6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E265A6" w:rsidRPr="00E265A6">
        <w:rPr>
          <w:i/>
          <w:sz w:val="22"/>
          <w:szCs w:val="22"/>
        </w:rPr>
        <w:t xml:space="preserve">. 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>Pirki</w:t>
      </w:r>
      <w:bookmarkStart w:id="0" w:name="_GoBack"/>
      <w:bookmarkEnd w:id="0"/>
      <w:r w:rsidRPr="00FC0123">
        <w:rPr>
          <w:i/>
          <w:sz w:val="22"/>
          <w:szCs w:val="22"/>
        </w:rPr>
        <w:t xml:space="preserve">mo numeris </w:t>
      </w:r>
      <w:r w:rsidR="008937A2">
        <w:rPr>
          <w:i/>
          <w:sz w:val="22"/>
          <w:szCs w:val="22"/>
        </w:rPr>
        <w:t xml:space="preserve">- </w:t>
      </w:r>
      <w:r w:rsidR="0068005C">
        <w:rPr>
          <w:i/>
          <w:sz w:val="22"/>
          <w:szCs w:val="22"/>
        </w:rPr>
        <w:t>152813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68005C" w:rsidRPr="00994A50" w:rsidRDefault="0068005C" w:rsidP="0068005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Siurbliai dozatoriai chemiškai agresyvioms medžiagoms</w:t>
      </w:r>
    </w:p>
    <w:p w:rsidR="00604267" w:rsidRPr="00604267" w:rsidRDefault="00604267" w:rsidP="00772E37">
      <w:pPr>
        <w:jc w:val="both"/>
        <w:rPr>
          <w:i/>
          <w:iCs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68005C" w:rsidRPr="009B0829" w:rsidRDefault="0068005C" w:rsidP="0068005C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Perkančioji organizacija – UAB „</w:t>
      </w:r>
      <w:proofErr w:type="spellStart"/>
      <w:r w:rsidRPr="009B0829">
        <w:rPr>
          <w:i/>
          <w:sz w:val="22"/>
          <w:szCs w:val="22"/>
        </w:rPr>
        <w:t>Litesko</w:t>
      </w:r>
      <w:proofErr w:type="spellEnd"/>
      <w:r w:rsidRPr="009B0829">
        <w:rPr>
          <w:i/>
          <w:sz w:val="22"/>
          <w:szCs w:val="22"/>
        </w:rPr>
        <w:t>“ (Alytaus Energija).</w:t>
      </w:r>
    </w:p>
    <w:p w:rsidR="0068005C" w:rsidRPr="009B0829" w:rsidRDefault="0068005C" w:rsidP="0068005C">
      <w:pPr>
        <w:jc w:val="both"/>
        <w:rPr>
          <w:i/>
          <w:sz w:val="22"/>
          <w:szCs w:val="22"/>
        </w:rPr>
      </w:pPr>
    </w:p>
    <w:p w:rsidR="0068005C" w:rsidRPr="009B0829" w:rsidRDefault="0068005C" w:rsidP="0068005C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Perkami siurbliai dozatoriai chemiškai agresyvioms medžiagoms.</w:t>
      </w:r>
    </w:p>
    <w:p w:rsidR="0068005C" w:rsidRPr="009B0829" w:rsidRDefault="0068005C" w:rsidP="0068005C">
      <w:pPr>
        <w:jc w:val="both"/>
        <w:rPr>
          <w:i/>
          <w:sz w:val="22"/>
          <w:szCs w:val="22"/>
        </w:rPr>
      </w:pPr>
    </w:p>
    <w:p w:rsidR="0068005C" w:rsidRPr="009B0829" w:rsidRDefault="0068005C" w:rsidP="0068005C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384D8B" w:rsidRDefault="00384D8B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I.2.1. Pirkimo objekto tipas (įrašyti tik vieną tipą – prekės, paslaugos ar darbai):</w:t>
      </w:r>
    </w:p>
    <w:p w:rsidR="00772E37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III.1. Pirkimo dalies numeris ir pavadinimas (jei taikoma):</w:t>
      </w:r>
    </w:p>
    <w:p w:rsidR="00604267" w:rsidRPr="00994A50" w:rsidRDefault="0068005C" w:rsidP="00604267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 w:rsidRPr="009B0829">
        <w:rPr>
          <w:i/>
          <w:sz w:val="22"/>
          <w:szCs w:val="22"/>
        </w:rPr>
        <w:t>Siurbliai dozatoriai chemiškai agresyvioms medžiagoms</w:t>
      </w:r>
      <w:r w:rsidR="00604267" w:rsidRPr="00994A50">
        <w:rPr>
          <w:i/>
          <w:sz w:val="22"/>
          <w:szCs w:val="22"/>
          <w:lang w:eastAsia="en-US"/>
        </w:rPr>
        <w:t>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lastRenderedPageBreak/>
        <w:t>III.2. Laimėjusio dalyvio pavadinimas ir įmonės kodas arba vardas ir pavardė:</w:t>
      </w:r>
    </w:p>
    <w:p w:rsidR="0068005C" w:rsidRPr="004E1EBD" w:rsidRDefault="0068005C" w:rsidP="0068005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</w:t>
      </w:r>
      <w:proofErr w:type="spellStart"/>
      <w:r>
        <w:rPr>
          <w:i/>
          <w:sz w:val="22"/>
          <w:szCs w:val="22"/>
        </w:rPr>
        <w:t>Solar</w:t>
      </w:r>
      <w:proofErr w:type="spellEnd"/>
      <w:r w:rsidRPr="004E1EBD">
        <w:rPr>
          <w:i/>
          <w:sz w:val="22"/>
          <w:szCs w:val="22"/>
        </w:rPr>
        <w:t>“, įmonės kodas  1</w:t>
      </w:r>
      <w:r>
        <w:rPr>
          <w:i/>
          <w:sz w:val="22"/>
          <w:szCs w:val="22"/>
        </w:rPr>
        <w:t>21137925</w:t>
      </w:r>
    </w:p>
    <w:p w:rsidR="00773267" w:rsidRPr="00B11C3F" w:rsidRDefault="00773267" w:rsidP="00772E37">
      <w:pPr>
        <w:jc w:val="both"/>
        <w:rPr>
          <w:i/>
          <w:sz w:val="22"/>
          <w:szCs w:val="22"/>
        </w:rPr>
      </w:pPr>
    </w:p>
    <w:p w:rsidR="00384D8B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604267" w:rsidRPr="00994A50" w:rsidRDefault="0068005C" w:rsidP="0060426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2 586,98 Lt su PVM, 2 138,00 Lt be PVM.</w:t>
      </w:r>
    </w:p>
    <w:p w:rsidR="00FE1DEF" w:rsidRPr="00FE1DEF" w:rsidRDefault="00FE1DEF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7D77CE" w:rsidRPr="00A637A4" w:rsidRDefault="007D77CE" w:rsidP="00A637A4">
      <w:pPr>
        <w:pStyle w:val="Sraopastraipa"/>
        <w:numPr>
          <w:ilvl w:val="0"/>
          <w:numId w:val="1"/>
        </w:num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68005C">
        <w:rPr>
          <w:i/>
          <w:sz w:val="22"/>
          <w:szCs w:val="22"/>
        </w:rPr>
        <w:t>spalio 22</w:t>
      </w:r>
      <w:r w:rsidR="00604267">
        <w:rPr>
          <w:i/>
          <w:sz w:val="22"/>
          <w:szCs w:val="22"/>
        </w:rPr>
        <w:t xml:space="preserve"> </w:t>
      </w:r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9300E"/>
    <w:rsid w:val="005C373A"/>
    <w:rsid w:val="005D0C7B"/>
    <w:rsid w:val="00604267"/>
    <w:rsid w:val="0061013C"/>
    <w:rsid w:val="00615473"/>
    <w:rsid w:val="00670D71"/>
    <w:rsid w:val="0068005C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5D993171</Template>
  <TotalTime>153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19</cp:revision>
  <dcterms:created xsi:type="dcterms:W3CDTF">2012-12-20T10:29:00Z</dcterms:created>
  <dcterms:modified xsi:type="dcterms:W3CDTF">2014-10-22T11:31:00Z</dcterms:modified>
</cp:coreProperties>
</file>