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0440A">
        <w:t>5  m. rugpjūčio 20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8579E4" w:rsidRDefault="007A481E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 w:rsidR="0030440A">
        <w:rPr>
          <w:i/>
        </w:rPr>
        <w:t>165053</w:t>
      </w:r>
      <w:r w:rsidR="008272ED">
        <w:rPr>
          <w:i/>
        </w:rPr>
        <w:t>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0440A" w:rsidRDefault="0030440A" w:rsidP="0030440A">
      <w:pPr>
        <w:jc w:val="both"/>
        <w:rPr>
          <w:i/>
        </w:rPr>
      </w:pPr>
      <w:bookmarkStart w:id="0" w:name="_GoBack"/>
      <w:r>
        <w:rPr>
          <w:i/>
        </w:rPr>
        <w:t>Automobilinių degalų, prekių ir paslaugų pirkimas.</w:t>
      </w:r>
    </w:p>
    <w:bookmarkEnd w:id="0"/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30440A" w:rsidRPr="005802DF" w:rsidRDefault="0030440A" w:rsidP="0030440A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Centrinė būstinė, Alytaus energija, Marijampolės šiluma, Palangos šiluma, Vilkaviškio šiluma, Druskininkų šiluma, Telšių šiluma</w:t>
      </w:r>
      <w:r w:rsidRPr="005802DF">
        <w:rPr>
          <w:i/>
        </w:rPr>
        <w:t>).</w:t>
      </w:r>
    </w:p>
    <w:p w:rsidR="0030440A" w:rsidRPr="005802DF" w:rsidRDefault="0030440A" w:rsidP="0030440A">
      <w:pPr>
        <w:jc w:val="both"/>
        <w:rPr>
          <w:i/>
        </w:rPr>
      </w:pPr>
    </w:p>
    <w:p w:rsidR="0030440A" w:rsidRDefault="0030440A" w:rsidP="0030440A">
      <w:pPr>
        <w:jc w:val="both"/>
        <w:rPr>
          <w:i/>
        </w:rPr>
      </w:pPr>
      <w:r>
        <w:rPr>
          <w:i/>
        </w:rPr>
        <w:t>Automobilinių degalų, prekių ir paslaugų pirkimas.</w:t>
      </w:r>
    </w:p>
    <w:p w:rsidR="0030440A" w:rsidRPr="005802DF" w:rsidRDefault="0030440A" w:rsidP="0030440A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0440A" w:rsidRPr="005802DF" w:rsidRDefault="0030440A" w:rsidP="0030440A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7A481E" w:rsidRDefault="0030440A" w:rsidP="008579E4">
      <w:pPr>
        <w:jc w:val="both"/>
        <w:rPr>
          <w:i/>
        </w:rPr>
      </w:pPr>
      <w:r>
        <w:rPr>
          <w:i/>
        </w:rPr>
        <w:t>Prekės.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0440A" w:rsidRDefault="0030440A" w:rsidP="0030440A">
      <w:pPr>
        <w:jc w:val="both"/>
        <w:rPr>
          <w:i/>
        </w:rPr>
      </w:pPr>
      <w:r>
        <w:rPr>
          <w:i/>
        </w:rPr>
        <w:t>Automobilinių degalų, prekių ir paslaugų pirkimas.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30440A" w:rsidRPr="00390939" w:rsidRDefault="0030440A" w:rsidP="0030440A">
      <w:pPr>
        <w:jc w:val="both"/>
        <w:rPr>
          <w:i/>
        </w:rPr>
      </w:pPr>
      <w:r>
        <w:rPr>
          <w:i/>
        </w:rPr>
        <w:t>UAB „Baltic Petroleum“</w:t>
      </w:r>
      <w:r w:rsidRPr="00390939">
        <w:rPr>
          <w:i/>
        </w:rPr>
        <w:t xml:space="preserve">, įmonės kodas – </w:t>
      </w:r>
      <w:r>
        <w:rPr>
          <w:i/>
        </w:rPr>
        <w:t>111703588.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272ED" w:rsidRPr="00390939" w:rsidRDefault="0030440A" w:rsidP="008272ED">
      <w:pPr>
        <w:jc w:val="both"/>
        <w:rPr>
          <w:i/>
        </w:rPr>
      </w:pPr>
      <w:r>
        <w:rPr>
          <w:i/>
        </w:rPr>
        <w:t>94.380,00</w:t>
      </w:r>
      <w:r w:rsidRPr="00390939">
        <w:rPr>
          <w:i/>
        </w:rPr>
        <w:t xml:space="preserve"> Eur</w:t>
      </w:r>
      <w:r>
        <w:rPr>
          <w:i/>
        </w:rPr>
        <w:t xml:space="preserve"> su PVM. 78</w:t>
      </w:r>
      <w:r w:rsidRPr="00390939">
        <w:rPr>
          <w:i/>
        </w:rPr>
        <w:t>.</w:t>
      </w:r>
      <w:r>
        <w:rPr>
          <w:i/>
        </w:rPr>
        <w:t>000,00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30440A" w:rsidRPr="00390939" w:rsidRDefault="0030440A" w:rsidP="0030440A">
      <w:pPr>
        <w:jc w:val="both"/>
        <w:rPr>
          <w:i/>
        </w:rPr>
      </w:pPr>
      <w:r>
        <w:rPr>
          <w:i/>
        </w:rPr>
        <w:t>UAB „Lukoil Baltija“, degalinių tinklas.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30440A" w:rsidP="008579E4">
      <w:pPr>
        <w:jc w:val="both"/>
        <w:rPr>
          <w:i/>
        </w:rPr>
      </w:pPr>
      <w:r>
        <w:rPr>
          <w:i/>
        </w:rPr>
        <w:t>2015 m. rugpjūčio</w:t>
      </w:r>
      <w:r w:rsidR="008272ED">
        <w:rPr>
          <w:i/>
        </w:rPr>
        <w:t xml:space="preserve"> 20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2015-08-20T05:58:00Z</dcterms:created>
  <dcterms:modified xsi:type="dcterms:W3CDTF">2015-08-20T05:58:00Z</dcterms:modified>
</cp:coreProperties>
</file>