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6A4B94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6A4B94" w:rsidRPr="00FE0BEF" w:rsidRDefault="006A4B94" w:rsidP="006A4B94">
      <w:pPr>
        <w:ind w:left="5040"/>
        <w:rPr>
          <w:sz w:val="20"/>
          <w:szCs w:val="20"/>
        </w:rPr>
      </w:pP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3C3990" w:rsidRDefault="006A4B94" w:rsidP="006A4B94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3 FORMA*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INFORMACIJA APIE SUDARYTĄ SUTARTĮ</w:t>
      </w:r>
    </w:p>
    <w:p w:rsidR="00772E37" w:rsidRPr="00C82F29" w:rsidRDefault="00772E37" w:rsidP="00772E37"/>
    <w:p w:rsidR="00772E37" w:rsidRPr="00C82F29" w:rsidRDefault="00135CAE" w:rsidP="00772E37">
      <w:pPr>
        <w:jc w:val="center"/>
      </w:pPr>
      <w:r w:rsidRPr="00C82F29">
        <w:t>2014</w:t>
      </w:r>
      <w:r w:rsidR="00772E37" w:rsidRPr="00C82F29">
        <w:t xml:space="preserve">  m.</w:t>
      </w:r>
      <w:r w:rsidR="00B11C3F" w:rsidRPr="00C82F29">
        <w:t xml:space="preserve"> </w:t>
      </w:r>
      <w:r w:rsidR="00B714AD">
        <w:t>spalio 13</w:t>
      </w:r>
      <w:r w:rsidR="006D4E5C" w:rsidRPr="00C82F29">
        <w:t xml:space="preserve"> </w:t>
      </w:r>
      <w:r w:rsidR="00772E37" w:rsidRPr="00C82F29">
        <w:t>d. Nr. ________*</w:t>
      </w:r>
    </w:p>
    <w:p w:rsidR="00772E37" w:rsidRPr="00C82F29" w:rsidRDefault="00772E37" w:rsidP="00772E37"/>
    <w:p w:rsidR="00772E37" w:rsidRPr="00C82F29" w:rsidRDefault="00772E37" w:rsidP="00772E37">
      <w:pPr>
        <w:jc w:val="both"/>
      </w:pPr>
      <w:r w:rsidRPr="00C82F29">
        <w:t>I. PERKANČIOJI ORGANIZACIJA, ADRESAS IR KONTAKTINIAI DUOMENYS:</w:t>
      </w:r>
    </w:p>
    <w:p w:rsidR="00772E37" w:rsidRPr="00C82F29" w:rsidRDefault="00772E37" w:rsidP="00772E37">
      <w:pPr>
        <w:jc w:val="both"/>
      </w:pPr>
      <w:r w:rsidRPr="00C82F29">
        <w:t>I.1. Perkančiosios organizacijos pavadinimas ir įmonės kodas: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>UAB „Vilniaus energija“ įmonės kodas: 111760831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I.1.1. Adresas, pašto kodas:</w:t>
      </w:r>
    </w:p>
    <w:p w:rsidR="00772E37" w:rsidRPr="00C82F29" w:rsidRDefault="00772E37" w:rsidP="00772E37">
      <w:pPr>
        <w:rPr>
          <w:i/>
        </w:rPr>
      </w:pPr>
      <w:r w:rsidRPr="00C82F29">
        <w:rPr>
          <w:i/>
        </w:rPr>
        <w:t>Adresas: Jočionių g. 13, LT-02300 Vilnius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I.1.2. Kontaktiniai duomenys: asmuo(-enys) kontaktams, telefonas(-ai), faksas, el. paštas, interneto adresas(-ai) ir elektroninė prieiga prie informacijos (URL):</w:t>
      </w:r>
    </w:p>
    <w:p w:rsidR="00804C19" w:rsidRPr="006A4B94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6A4B94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6A4B94">
          <w:rPr>
            <w:rStyle w:val="Hipersaitas"/>
            <w:i/>
          </w:rPr>
          <w:t>evicius@dalkia.lt</w:t>
        </w:r>
      </w:hyperlink>
      <w:r w:rsidRPr="006A4B94">
        <w:rPr>
          <w:i/>
        </w:rPr>
        <w:t xml:space="preserve">, </w:t>
      </w:r>
      <w:hyperlink r:id="rId6" w:history="1">
        <w:r w:rsidRPr="006A4B94">
          <w:rPr>
            <w:rStyle w:val="Hipersaitas"/>
            <w:i/>
          </w:rPr>
          <w:t>www.vilniaus-energija.lt</w:t>
        </w:r>
      </w:hyperlink>
      <w:r w:rsidRPr="006A4B94">
        <w:rPr>
          <w:i/>
        </w:rPr>
        <w:t xml:space="preserve">, </w:t>
      </w:r>
      <w:hyperlink r:id="rId7" w:history="1">
        <w:r w:rsidRPr="006A4B94">
          <w:rPr>
            <w:rStyle w:val="Hipersaitas"/>
            <w:i/>
          </w:rPr>
          <w:t>https://pirkimai.eviesiejipirkimai.lt</w:t>
        </w:r>
      </w:hyperlink>
      <w:r w:rsidRPr="006A4B94">
        <w:rPr>
          <w:i/>
        </w:rPr>
        <w:t>.</w:t>
      </w:r>
    </w:p>
    <w:p w:rsidR="00772E37" w:rsidRPr="006A4B94" w:rsidRDefault="00772E37" w:rsidP="00772E37">
      <w:pPr>
        <w:jc w:val="both"/>
      </w:pPr>
    </w:p>
    <w:p w:rsidR="00772E37" w:rsidRPr="00B714AD" w:rsidRDefault="00772E37" w:rsidP="00772E37">
      <w:pPr>
        <w:jc w:val="both"/>
      </w:pPr>
      <w:r w:rsidRPr="006A4B94">
        <w:t>I</w:t>
      </w:r>
      <w:r w:rsidRPr="00B714AD">
        <w:t>.2. Viešųjų pirkimų tarnybos suteiktas pirkimo numeris**:</w:t>
      </w:r>
    </w:p>
    <w:p w:rsidR="00B714AD" w:rsidRPr="00B714AD" w:rsidRDefault="00B714AD" w:rsidP="00B714AD">
      <w:pPr>
        <w:jc w:val="both"/>
        <w:rPr>
          <w:i/>
        </w:rPr>
      </w:pPr>
      <w:r w:rsidRPr="00B714AD">
        <w:rPr>
          <w:i/>
        </w:rPr>
        <w:t>Pirkimo numeris – 151570.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 PIRKIMO OBJEKTAS:</w:t>
      </w:r>
    </w:p>
    <w:p w:rsidR="00772E37" w:rsidRPr="006A4B94" w:rsidRDefault="00772E37" w:rsidP="00772E37">
      <w:pPr>
        <w:jc w:val="both"/>
      </w:pPr>
      <w:r w:rsidRPr="006A4B94">
        <w:t>II.1. Pirkimo pavadinimas:</w:t>
      </w:r>
    </w:p>
    <w:p w:rsidR="00B714AD" w:rsidRPr="00A345B8" w:rsidRDefault="00B714AD" w:rsidP="00B714AD">
      <w:pPr>
        <w:jc w:val="both"/>
        <w:rPr>
          <w:i/>
        </w:rPr>
      </w:pPr>
      <w:r w:rsidRPr="00A345B8">
        <w:rPr>
          <w:i/>
        </w:rPr>
        <w:t>Flanšai ir flanšinis vožtuvas (2 pirkimo dalys)</w:t>
      </w:r>
      <w:r>
        <w:rPr>
          <w:i/>
        </w:rPr>
        <w:t>.</w:t>
      </w:r>
    </w:p>
    <w:p w:rsidR="00ED21DC" w:rsidRPr="006A4B94" w:rsidRDefault="00ED21DC" w:rsidP="00772E37">
      <w:pPr>
        <w:jc w:val="both"/>
      </w:pPr>
    </w:p>
    <w:p w:rsidR="00772E37" w:rsidRPr="00B714AD" w:rsidRDefault="00772E37" w:rsidP="00772E37">
      <w:pPr>
        <w:jc w:val="both"/>
      </w:pPr>
      <w:r w:rsidRPr="00B714AD">
        <w:t>II.2. Trumpas pirkimo objekto apibūdinimas:</w:t>
      </w:r>
    </w:p>
    <w:p w:rsidR="00B714AD" w:rsidRPr="00B714AD" w:rsidRDefault="00B714AD" w:rsidP="00B714AD">
      <w:pPr>
        <w:jc w:val="both"/>
        <w:rPr>
          <w:i/>
        </w:rPr>
      </w:pPr>
      <w:r w:rsidRPr="00B714AD">
        <w:rPr>
          <w:i/>
        </w:rPr>
        <w:t>Perkančioji organizacija – UAB „Litesko“ (Telšių šiluma, Vilkaviškio šiluma).</w:t>
      </w:r>
    </w:p>
    <w:p w:rsidR="00B714AD" w:rsidRPr="00B714AD" w:rsidRDefault="00B714AD" w:rsidP="00B714AD">
      <w:pPr>
        <w:jc w:val="both"/>
        <w:rPr>
          <w:i/>
        </w:rPr>
      </w:pP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I dalis (flanšų pirkimas):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1. Privirinamas plieninis flanšas D 21,3 (15) 10 vnt</w:t>
      </w:r>
      <w:bookmarkStart w:id="0" w:name="_GoBack"/>
      <w:bookmarkEnd w:id="0"/>
      <w:r w:rsidRPr="00B714AD">
        <w:rPr>
          <w:i/>
          <w:iCs/>
        </w:rPr>
        <w:t>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2. Privirinamas plieninis flanšas D 26,8 (20) 10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3. Privirinamas plieninis flanšas D 33,7 (25) 10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4. Privirinamas plieninis flanšas D 42,4 (32) 10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5. Privirinamas plieninis flanšas D 48,3 (40) 10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6. Privirinamas plieninis flanšas D 60,3 (50) 20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7. Privirinamas plieninis flanšas D 76,1 (65) 20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8. Privirinamas plieninis flanšas D 88,9 (80) 20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9. Privirinamas plieninis flanšas D 108 (100) 20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10. Privirinamas plieninis flanšas D 114,3 (100) 20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lastRenderedPageBreak/>
        <w:t>11. Privirinamas plieninis flanšas D 133 (125) 10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12. Privirinamas plieninis flanšas D 139,7 (125) 10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13. Privirinamas plieninis flanšas D 159 (150) 8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14. Privirinamas plieninis flanšas D 168,3 (150) 8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15. Privirinamas plieninis flanšas D 219,1 (200) 6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16. Privirinamas plieninis flanšas D 273,0 (250) 4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17. Privirinamas plieninis flanšas D 323,9 (300) 2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18. Privirinamas plieninis flanšas D 355,6 (350) 2 vnt;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19. Privirinamas plieninis flanšas D 406,4 (400) 2 vnt.</w:t>
      </w:r>
    </w:p>
    <w:p w:rsidR="00B714AD" w:rsidRPr="00B714AD" w:rsidRDefault="00B714AD" w:rsidP="00B714AD">
      <w:pPr>
        <w:jc w:val="both"/>
        <w:rPr>
          <w:i/>
          <w:iCs/>
        </w:rPr>
      </w:pP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>II dalis (</w:t>
      </w:r>
      <w:proofErr w:type="spellStart"/>
      <w:r w:rsidRPr="00B714AD">
        <w:rPr>
          <w:i/>
          <w:iCs/>
        </w:rPr>
        <w:t>flanšinio</w:t>
      </w:r>
      <w:proofErr w:type="spellEnd"/>
      <w:r w:rsidRPr="00B714AD">
        <w:rPr>
          <w:i/>
          <w:iCs/>
        </w:rPr>
        <w:t xml:space="preserve"> dviejų angų vožtuvo su elektrinė pavara pirkimas):</w:t>
      </w:r>
    </w:p>
    <w:p w:rsidR="00B714AD" w:rsidRPr="00B714AD" w:rsidRDefault="00B714AD" w:rsidP="00B714AD">
      <w:pPr>
        <w:jc w:val="both"/>
        <w:rPr>
          <w:i/>
          <w:iCs/>
        </w:rPr>
      </w:pPr>
      <w:r w:rsidRPr="00B714AD">
        <w:rPr>
          <w:i/>
          <w:iCs/>
        </w:rPr>
        <w:t xml:space="preserve">1. Flanšinis dviejų angų vožtuvas su elektrine pavara (Flanšinis dviejų angų vožtuvas su elektrine pavara. </w:t>
      </w:r>
      <w:proofErr w:type="spellStart"/>
      <w:r w:rsidRPr="00B714AD">
        <w:rPr>
          <w:i/>
          <w:iCs/>
        </w:rPr>
        <w:t>Dn</w:t>
      </w:r>
      <w:proofErr w:type="spellEnd"/>
      <w:r w:rsidRPr="00B714AD">
        <w:rPr>
          <w:i/>
          <w:iCs/>
        </w:rPr>
        <w:t xml:space="preserve"> 150, </w:t>
      </w:r>
      <w:proofErr w:type="spellStart"/>
      <w:r w:rsidRPr="00B714AD">
        <w:rPr>
          <w:i/>
          <w:iCs/>
        </w:rPr>
        <w:t>Pn</w:t>
      </w:r>
      <w:proofErr w:type="spellEnd"/>
      <w:r w:rsidRPr="00B714AD">
        <w:rPr>
          <w:i/>
          <w:iCs/>
        </w:rPr>
        <w:t xml:space="preserve"> 16 bar, </w:t>
      </w:r>
      <w:proofErr w:type="spellStart"/>
      <w:r w:rsidRPr="00B714AD">
        <w:rPr>
          <w:i/>
          <w:iCs/>
        </w:rPr>
        <w:t>Maks</w:t>
      </w:r>
      <w:proofErr w:type="spellEnd"/>
      <w:r w:rsidRPr="00B714AD">
        <w:rPr>
          <w:i/>
          <w:iCs/>
        </w:rPr>
        <w:t xml:space="preserve">. uždarymo slėgis  1,5 bar, atstumas tarp </w:t>
      </w:r>
      <w:proofErr w:type="spellStart"/>
      <w:r w:rsidRPr="00B714AD">
        <w:rPr>
          <w:i/>
          <w:iCs/>
        </w:rPr>
        <w:t>fanšų</w:t>
      </w:r>
      <w:proofErr w:type="spellEnd"/>
      <w:r w:rsidRPr="00B714AD">
        <w:rPr>
          <w:i/>
          <w:iCs/>
        </w:rPr>
        <w:t xml:space="preserve"> 480 mm, Kvs-320m3/h, Eiga  40 mm, Tmax-160 °C, Reguliavimo charakteristika LOG/LIN, Reguliavimo ribos 100:1,Kavitacijos koeficientas  z ≥ 0,4,Terpės pH  Min. 7, </w:t>
      </w:r>
      <w:proofErr w:type="spellStart"/>
      <w:r w:rsidRPr="00B714AD">
        <w:rPr>
          <w:i/>
          <w:iCs/>
        </w:rPr>
        <w:t>Maks</w:t>
      </w:r>
      <w:proofErr w:type="spellEnd"/>
      <w:r w:rsidRPr="00B714AD">
        <w:rPr>
          <w:i/>
          <w:iCs/>
        </w:rPr>
        <w:t>. 10,Jungtys  Flanšai PN 16, pagal EN 1092-2,Vožtuvo korpusas  Kalusis ketus  EN-GJS-400-18-LT  (GGG 40,3),Vožtuvo stiebas  Nerūdijantis plienas. Pavara: U  230 V, Dažnis  50Hz,Maks. eiga  40 mm, Uždarymo jėga  2000 N, Greitis 50 Hz (60 Hz)  4 s/mm (3.2 s/mm),Aplinkos temperatūra  0 iki 55 °C, Apsaugos klasė  IP 54) 1 vnt.</w:t>
      </w:r>
    </w:p>
    <w:p w:rsidR="00B714AD" w:rsidRPr="00B714AD" w:rsidRDefault="00B714AD" w:rsidP="00B714A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B714AD" w:rsidRPr="00B714AD" w:rsidRDefault="00B714AD" w:rsidP="00B714AD">
      <w:pPr>
        <w:jc w:val="both"/>
        <w:rPr>
          <w:i/>
        </w:rPr>
      </w:pPr>
      <w:r w:rsidRPr="00B714AD">
        <w:rPr>
          <w:i/>
        </w:rPr>
        <w:t>Įgaliotoji organizacija atlikti pirkimo procedūras iki sutarties sudarymo – UAB „Vilniaus energija“.</w:t>
      </w:r>
    </w:p>
    <w:p w:rsidR="00C82F29" w:rsidRPr="00B714AD" w:rsidRDefault="00C82F29" w:rsidP="00772E37">
      <w:pPr>
        <w:jc w:val="both"/>
      </w:pPr>
    </w:p>
    <w:p w:rsidR="00772E37" w:rsidRPr="00B714AD" w:rsidRDefault="00772E37" w:rsidP="00772E37">
      <w:pPr>
        <w:jc w:val="both"/>
      </w:pPr>
      <w:r w:rsidRPr="00B714AD">
        <w:t>II.2.1. Pirkimo objekto tipas (įrašyti tik vieną tipą – prekės, paslaugos ar darbai):</w:t>
      </w:r>
    </w:p>
    <w:p w:rsidR="0055486B" w:rsidRPr="00B714AD" w:rsidRDefault="00FE2A5A" w:rsidP="00804C19">
      <w:pPr>
        <w:jc w:val="both"/>
        <w:rPr>
          <w:i/>
        </w:rPr>
      </w:pPr>
      <w:r w:rsidRPr="00B714AD">
        <w:rPr>
          <w:i/>
        </w:rPr>
        <w:t>Prekės.</w:t>
      </w:r>
    </w:p>
    <w:p w:rsidR="00772E37" w:rsidRPr="00B714AD" w:rsidRDefault="00772E37" w:rsidP="00772E37">
      <w:pPr>
        <w:jc w:val="both"/>
      </w:pPr>
    </w:p>
    <w:p w:rsidR="00772E37" w:rsidRPr="00B714AD" w:rsidRDefault="00772E37" w:rsidP="00772E37">
      <w:pPr>
        <w:jc w:val="both"/>
      </w:pPr>
      <w:r w:rsidRPr="00B714AD">
        <w:t>III. INFORMACIJA APIE NUSTATYTĄ LAIMĖTOJĄ IR SUDARYTĄ SUTARTĮ (pildoma tiek kartų, kiek sudaryta pirkimo sutarčių (preliminariųjų sutarčių)):</w:t>
      </w:r>
    </w:p>
    <w:p w:rsidR="00772E37" w:rsidRPr="00B714AD" w:rsidRDefault="00772E37" w:rsidP="00772E37">
      <w:pPr>
        <w:jc w:val="both"/>
      </w:pPr>
      <w:r w:rsidRPr="00B714AD">
        <w:t>III.1. Pirkimo dalies numeris ir pavadinimas (jei taikoma):</w:t>
      </w:r>
    </w:p>
    <w:p w:rsidR="00B714AD" w:rsidRPr="00B714AD" w:rsidRDefault="00B714AD" w:rsidP="00B714AD">
      <w:pPr>
        <w:jc w:val="both"/>
        <w:rPr>
          <w:i/>
        </w:rPr>
      </w:pPr>
      <w:r w:rsidRPr="00B714AD">
        <w:rPr>
          <w:i/>
        </w:rPr>
        <w:t>I dalis (flanšai).</w:t>
      </w:r>
    </w:p>
    <w:p w:rsidR="00B714AD" w:rsidRPr="00B714AD" w:rsidRDefault="00B714AD" w:rsidP="00B714AD">
      <w:pPr>
        <w:jc w:val="both"/>
      </w:pPr>
    </w:p>
    <w:p w:rsidR="00B714AD" w:rsidRPr="00B714AD" w:rsidRDefault="00B714AD" w:rsidP="00B714AD">
      <w:pPr>
        <w:jc w:val="both"/>
        <w:rPr>
          <w:i/>
        </w:rPr>
      </w:pPr>
      <w:r w:rsidRPr="00B714AD">
        <w:rPr>
          <w:i/>
        </w:rPr>
        <w:t>II dalis (</w:t>
      </w:r>
      <w:r w:rsidRPr="00B714AD">
        <w:rPr>
          <w:i/>
          <w:iCs/>
        </w:rPr>
        <w:t>flanšinis dviejų angų vožtuvas su elektrinė pavara).</w:t>
      </w:r>
    </w:p>
    <w:p w:rsidR="00772E37" w:rsidRPr="00B714AD" w:rsidRDefault="00772E37" w:rsidP="00772E37">
      <w:pPr>
        <w:jc w:val="both"/>
      </w:pPr>
    </w:p>
    <w:p w:rsidR="00772E37" w:rsidRPr="00B714AD" w:rsidRDefault="00772E37" w:rsidP="00772E37">
      <w:pPr>
        <w:jc w:val="both"/>
      </w:pPr>
      <w:r w:rsidRPr="00B714AD">
        <w:t>III.2. Laimėjusio dalyvio pavadinimas ir įmonės kodas arba vardas ir pavardė:</w:t>
      </w:r>
    </w:p>
    <w:p w:rsidR="00B714AD" w:rsidRPr="00B714AD" w:rsidRDefault="00B714AD" w:rsidP="00B714AD">
      <w:pPr>
        <w:jc w:val="both"/>
        <w:rPr>
          <w:i/>
        </w:rPr>
      </w:pPr>
      <w:r w:rsidRPr="00B714AD">
        <w:rPr>
          <w:i/>
        </w:rPr>
        <w:t>I dalis: UAB „Arnelita“, įmonės kodas – 168639176.</w:t>
      </w:r>
    </w:p>
    <w:p w:rsidR="00B714AD" w:rsidRPr="00B714AD" w:rsidRDefault="00B714AD" w:rsidP="00B714AD">
      <w:pPr>
        <w:jc w:val="both"/>
        <w:rPr>
          <w:i/>
        </w:rPr>
      </w:pPr>
    </w:p>
    <w:p w:rsidR="00B714AD" w:rsidRPr="00B714AD" w:rsidRDefault="00B714AD" w:rsidP="00B714AD">
      <w:pPr>
        <w:jc w:val="both"/>
        <w:rPr>
          <w:i/>
        </w:rPr>
      </w:pPr>
      <w:r w:rsidRPr="00B714AD">
        <w:rPr>
          <w:i/>
        </w:rPr>
        <w:t>II dalis: UAB „Senukų prekybos centras“, įmonės kodas – 234376520.</w:t>
      </w:r>
    </w:p>
    <w:p w:rsidR="00ED21DC" w:rsidRPr="00B714AD" w:rsidRDefault="00ED21DC" w:rsidP="00772E37">
      <w:pPr>
        <w:jc w:val="both"/>
        <w:rPr>
          <w:i/>
        </w:rPr>
      </w:pPr>
    </w:p>
    <w:p w:rsidR="00772E37" w:rsidRPr="00B714AD" w:rsidRDefault="00772E37" w:rsidP="00772E37">
      <w:pPr>
        <w:jc w:val="both"/>
      </w:pPr>
      <w:r w:rsidRPr="00B714AD">
        <w:t>III.3. Bendra galutinė sutarties vertė (litais arba kita valiuta) (su/be PVM):</w:t>
      </w:r>
    </w:p>
    <w:p w:rsidR="00B714AD" w:rsidRPr="00B714AD" w:rsidRDefault="00B714AD" w:rsidP="00B714AD">
      <w:pPr>
        <w:jc w:val="both"/>
        <w:rPr>
          <w:i/>
        </w:rPr>
      </w:pPr>
      <w:r w:rsidRPr="00B714AD">
        <w:rPr>
          <w:i/>
        </w:rPr>
        <w:t>I dalis: 5.532,67 Lt su PVM, 4.572,47 Lt be PVM.</w:t>
      </w:r>
    </w:p>
    <w:p w:rsidR="00B714AD" w:rsidRPr="00B714AD" w:rsidRDefault="00B714AD" w:rsidP="00B714AD">
      <w:pPr>
        <w:jc w:val="both"/>
        <w:rPr>
          <w:i/>
        </w:rPr>
      </w:pPr>
    </w:p>
    <w:p w:rsidR="00B714AD" w:rsidRPr="00B714AD" w:rsidRDefault="00B714AD" w:rsidP="00B714AD">
      <w:pPr>
        <w:jc w:val="both"/>
        <w:rPr>
          <w:i/>
        </w:rPr>
      </w:pPr>
      <w:r w:rsidRPr="00B714AD">
        <w:rPr>
          <w:i/>
        </w:rPr>
        <w:t>II dalis: 8.849,94 Lt su PVM, 7.314,00 Lt be PVM.</w:t>
      </w:r>
    </w:p>
    <w:p w:rsidR="00C05AF6" w:rsidRPr="00B714AD" w:rsidRDefault="00C05AF6" w:rsidP="00C05AF6">
      <w:pPr>
        <w:jc w:val="both"/>
        <w:rPr>
          <w:i/>
        </w:rPr>
      </w:pPr>
    </w:p>
    <w:p w:rsidR="00772E37" w:rsidRPr="00B714AD" w:rsidRDefault="00772E37" w:rsidP="00772E37">
      <w:pPr>
        <w:jc w:val="both"/>
        <w:rPr>
          <w:b/>
        </w:rPr>
      </w:pPr>
      <w:r w:rsidRPr="00B714AD">
        <w:rPr>
          <w:spacing w:val="-4"/>
        </w:rPr>
        <w:t>III.4. Jei žinoma, nurodyti pirkimo sutarties ar preliminariosios sutarties įsipareigojimų dalį, kuriai laimėtojas</w:t>
      </w:r>
      <w:r w:rsidRPr="00B714AD">
        <w:t xml:space="preserve"> ketina pasitelkti trečiuosius asmenis kaip subrangovus:</w:t>
      </w:r>
    </w:p>
    <w:p w:rsidR="00772E37" w:rsidRPr="00B714AD" w:rsidRDefault="000110AA" w:rsidP="00772E37">
      <w:pPr>
        <w:jc w:val="both"/>
        <w:rPr>
          <w:i/>
        </w:rPr>
      </w:pPr>
      <w:r w:rsidRPr="00B714AD">
        <w:rPr>
          <w:i/>
        </w:rPr>
        <w:t>Nepasitelks</w:t>
      </w:r>
    </w:p>
    <w:p w:rsidR="00772E37" w:rsidRPr="00B714AD" w:rsidRDefault="00772E37" w:rsidP="00772E37">
      <w:pPr>
        <w:jc w:val="both"/>
      </w:pPr>
    </w:p>
    <w:p w:rsidR="00772E37" w:rsidRPr="00B714AD" w:rsidRDefault="00772E37" w:rsidP="00772E37">
      <w:pPr>
        <w:jc w:val="both"/>
      </w:pPr>
      <w:r w:rsidRPr="00B714AD">
        <w:t>IV. Šio skelbimo išsiuntimo data:</w:t>
      </w:r>
    </w:p>
    <w:p w:rsidR="00772E37" w:rsidRPr="00C82F29" w:rsidRDefault="000928AC" w:rsidP="00772E37">
      <w:pPr>
        <w:jc w:val="both"/>
        <w:rPr>
          <w:i/>
        </w:rPr>
      </w:pPr>
      <w:r w:rsidRPr="00C82F29">
        <w:rPr>
          <w:i/>
        </w:rPr>
        <w:t>2014</w:t>
      </w:r>
      <w:r w:rsidR="00772E37" w:rsidRPr="00C82F29">
        <w:rPr>
          <w:i/>
        </w:rPr>
        <w:t xml:space="preserve"> m. </w:t>
      </w:r>
      <w:r w:rsidR="00B714AD">
        <w:rPr>
          <w:i/>
        </w:rPr>
        <w:t xml:space="preserve">spalio 13 </w:t>
      </w:r>
      <w:r w:rsidR="00772E37" w:rsidRPr="00C82F29">
        <w:rPr>
          <w:i/>
        </w:rPr>
        <w:t>d.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  <w:rPr>
          <w:spacing w:val="-8"/>
        </w:rPr>
      </w:pPr>
      <w:r w:rsidRPr="00C82F29">
        <w:rPr>
          <w:spacing w:val="-8"/>
        </w:rPr>
        <w:lastRenderedPageBreak/>
        <w:t xml:space="preserve">V. Perkančiosios organizacijos vadovo arba jo įgalioto asmens vardas ir pavardė, pareigų pavadinimas:* 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 xml:space="preserve">Pirkimų </w:t>
      </w:r>
      <w:r w:rsidR="002979E6" w:rsidRPr="00C82F29">
        <w:rPr>
          <w:i/>
        </w:rPr>
        <w:t>vadybininkas Edgaras V</w:t>
      </w:r>
      <w:r w:rsidR="00804C19" w:rsidRPr="00C82F29">
        <w:rPr>
          <w:i/>
        </w:rPr>
        <w:t>ičius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* Informacija neskelbiama.</w:t>
      </w:r>
    </w:p>
    <w:p w:rsidR="00AC68D4" w:rsidRPr="00C82F29" w:rsidRDefault="00772E37" w:rsidP="005B2ADE">
      <w:pPr>
        <w:jc w:val="both"/>
      </w:pPr>
      <w:r w:rsidRPr="00C82F29">
        <w:t>** Pirkimo numeris nurodomas, jei apie šį pirkimą arba apie priimtą sprendimą sudaryti sutartį buvo skelbta Centrinėje viešųjų pirkimų informacinėje sistemoje.</w:t>
      </w:r>
    </w:p>
    <w:sectPr w:rsidR="00AC68D4" w:rsidRPr="00C82F29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914F94"/>
    <w:rsid w:val="009A04DD"/>
    <w:rsid w:val="009B0F8B"/>
    <w:rsid w:val="009F0417"/>
    <w:rsid w:val="00A64641"/>
    <w:rsid w:val="00A851B5"/>
    <w:rsid w:val="00AC68D4"/>
    <w:rsid w:val="00B11C3F"/>
    <w:rsid w:val="00B403CF"/>
    <w:rsid w:val="00B548F6"/>
    <w:rsid w:val="00B714AD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4BA1C524</Template>
  <TotalTime>1</TotalTime>
  <Pages>3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2014-10-13T11:26:00Z</dcterms:created>
  <dcterms:modified xsi:type="dcterms:W3CDTF">2014-10-13T11:26:00Z</dcterms:modified>
</cp:coreProperties>
</file>