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936EC">
        <w:t>5  m. gegužės 6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3936EC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3936EC">
        <w:rPr>
          <w:i/>
        </w:rPr>
        <w:t>– 160610.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936EC" w:rsidRDefault="003936EC" w:rsidP="003936EC">
      <w:pPr>
        <w:jc w:val="both"/>
        <w:rPr>
          <w:i/>
        </w:rPr>
      </w:pPr>
      <w:r>
        <w:rPr>
          <w:i/>
        </w:rPr>
        <w:t>Plieniniai besiūliai vamzdžiai (2 pirkimo dalys)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3936EC" w:rsidRPr="005802DF" w:rsidRDefault="003936EC" w:rsidP="003936EC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Vilkaviškio šiluma; Kelmės šiluma).</w:t>
      </w:r>
    </w:p>
    <w:p w:rsidR="003936EC" w:rsidRPr="005802DF" w:rsidRDefault="003936EC" w:rsidP="003936EC">
      <w:pPr>
        <w:jc w:val="both"/>
        <w:rPr>
          <w:i/>
        </w:rPr>
      </w:pPr>
    </w:p>
    <w:p w:rsidR="003936EC" w:rsidRPr="00A13867" w:rsidRDefault="003936EC" w:rsidP="003936EC">
      <w:pPr>
        <w:jc w:val="both"/>
        <w:rPr>
          <w:i/>
        </w:rPr>
      </w:pPr>
      <w:r>
        <w:rPr>
          <w:i/>
        </w:rPr>
        <w:t>Plieniniai besiūliai vamzdžiai (2 pirkimo dalys).</w:t>
      </w:r>
    </w:p>
    <w:p w:rsidR="003936EC" w:rsidRPr="005802DF" w:rsidRDefault="003936EC" w:rsidP="003936EC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936EC" w:rsidRPr="005802DF" w:rsidRDefault="003936EC" w:rsidP="003936EC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Prekė</w:t>
      </w:r>
      <w:r w:rsidR="003936EC">
        <w:rPr>
          <w:i/>
        </w:rPr>
        <w:t>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936EC" w:rsidRPr="00A13867" w:rsidRDefault="003936EC" w:rsidP="003936EC">
      <w:pPr>
        <w:jc w:val="both"/>
        <w:rPr>
          <w:i/>
        </w:rPr>
      </w:pPr>
      <w:r>
        <w:rPr>
          <w:i/>
        </w:rPr>
        <w:t>I dalis. Plieniniai besiūliai vamzdžiai.</w:t>
      </w:r>
    </w:p>
    <w:p w:rsidR="003936EC" w:rsidRDefault="003936EC" w:rsidP="003936EC">
      <w:pPr>
        <w:jc w:val="both"/>
        <w:rPr>
          <w:i/>
        </w:rPr>
      </w:pPr>
      <w:r>
        <w:rPr>
          <w:i/>
        </w:rPr>
        <w:t>II dalis. Plieniniai besiūliai vamzdžiai.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3936EC" w:rsidRDefault="003936EC" w:rsidP="003936EC">
      <w:pPr>
        <w:jc w:val="both"/>
        <w:rPr>
          <w:i/>
        </w:rPr>
      </w:pPr>
      <w:r>
        <w:rPr>
          <w:i/>
        </w:rPr>
        <w:t xml:space="preserve">I dalis. </w:t>
      </w:r>
      <w:r w:rsidRPr="00390939">
        <w:rPr>
          <w:i/>
        </w:rPr>
        <w:t>AB „</w:t>
      </w:r>
      <w:r>
        <w:rPr>
          <w:i/>
        </w:rPr>
        <w:t>Lytagra</w:t>
      </w:r>
      <w:r w:rsidRPr="00390939">
        <w:rPr>
          <w:i/>
        </w:rPr>
        <w:t xml:space="preserve">“, įmonės kodas – </w:t>
      </w:r>
      <w:r>
        <w:rPr>
          <w:i/>
        </w:rPr>
        <w:t>133370289</w:t>
      </w:r>
      <w:r w:rsidRPr="00390939">
        <w:rPr>
          <w:i/>
        </w:rPr>
        <w:t>.</w:t>
      </w:r>
    </w:p>
    <w:p w:rsidR="003936EC" w:rsidRPr="00390939" w:rsidRDefault="003936EC" w:rsidP="003936EC">
      <w:pPr>
        <w:jc w:val="both"/>
        <w:rPr>
          <w:i/>
        </w:rPr>
      </w:pPr>
      <w:r>
        <w:rPr>
          <w:i/>
        </w:rPr>
        <w:t xml:space="preserve">II dalis. </w:t>
      </w:r>
      <w:r w:rsidRPr="00390939">
        <w:rPr>
          <w:i/>
        </w:rPr>
        <w:t>AB „</w:t>
      </w:r>
      <w:r>
        <w:rPr>
          <w:i/>
        </w:rPr>
        <w:t>Lytagra</w:t>
      </w:r>
      <w:r w:rsidRPr="00390939">
        <w:rPr>
          <w:i/>
        </w:rPr>
        <w:t xml:space="preserve">“, įmonės kodas – </w:t>
      </w:r>
      <w:r>
        <w:rPr>
          <w:i/>
        </w:rPr>
        <w:t>133370289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3936EC" w:rsidRDefault="003936EC" w:rsidP="003936EC">
      <w:pPr>
        <w:jc w:val="both"/>
        <w:rPr>
          <w:i/>
        </w:rPr>
      </w:pPr>
      <w:r>
        <w:rPr>
          <w:i/>
        </w:rPr>
        <w:t>I dalis. 8.060,12</w:t>
      </w:r>
      <w:r w:rsidRPr="00390939">
        <w:rPr>
          <w:i/>
        </w:rPr>
        <w:t xml:space="preserve"> Eur</w:t>
      </w:r>
      <w:r>
        <w:rPr>
          <w:i/>
        </w:rPr>
        <w:t xml:space="preserve"> su PVM. 6.661,26</w:t>
      </w:r>
      <w:r w:rsidRPr="00390939">
        <w:rPr>
          <w:i/>
        </w:rPr>
        <w:t xml:space="preserve"> Eur be PVM.</w:t>
      </w:r>
    </w:p>
    <w:p w:rsidR="003936EC" w:rsidRPr="00390939" w:rsidRDefault="003936EC" w:rsidP="003936EC">
      <w:pPr>
        <w:jc w:val="both"/>
        <w:rPr>
          <w:i/>
        </w:rPr>
      </w:pPr>
      <w:r>
        <w:rPr>
          <w:i/>
        </w:rPr>
        <w:t>II dalis. 8.954,00 Eur su PVM. 7.400,00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3936EC" w:rsidRPr="00390939" w:rsidRDefault="003936EC" w:rsidP="003936EC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3936EC" w:rsidP="008579E4">
      <w:pPr>
        <w:jc w:val="both"/>
        <w:rPr>
          <w:i/>
        </w:rPr>
      </w:pPr>
      <w:r>
        <w:rPr>
          <w:i/>
        </w:rPr>
        <w:t>2015 m. gegužės 6</w:t>
      </w:r>
      <w:bookmarkStart w:id="0" w:name="_GoBack"/>
      <w:bookmarkEnd w:id="0"/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90939"/>
    <w:rsid w:val="003936EC"/>
    <w:rsid w:val="003B3F12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2015-05-06T05:15:00Z</dcterms:created>
  <dcterms:modified xsi:type="dcterms:W3CDTF">2015-05-06T05:15:00Z</dcterms:modified>
</cp:coreProperties>
</file>