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B5" w:rsidRPr="00D5011F" w:rsidRDefault="00DF37B5" w:rsidP="00DF37B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DF37B5" w:rsidRPr="00D5011F" w:rsidRDefault="00DF37B5" w:rsidP="00DF37B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A5A78" w:rsidRDefault="00DF37B5" w:rsidP="00DF37B5">
      <w:pPr>
        <w:jc w:val="center"/>
      </w:pPr>
      <w:r w:rsidRPr="00D5011F">
        <w:rPr>
          <w:i/>
        </w:rPr>
        <w:t>A. s. Nr. LT787044060001419259; AB SEB bankas, banko kodas 70440; Tel.: +370 5 266 7500; Faksas: +370 5 266 7510</w:t>
      </w:r>
    </w:p>
    <w:p w:rsidR="005A5A78" w:rsidRDefault="005A5A78" w:rsidP="005A5A78"/>
    <w:p w:rsidR="005A5A78" w:rsidRDefault="005A5A78" w:rsidP="005A5A78"/>
    <w:p w:rsidR="005A5A78" w:rsidRDefault="005A5A78" w:rsidP="005A5A78">
      <w:pPr>
        <w:jc w:val="center"/>
      </w:pPr>
      <w:r>
        <w:t>3 FORMA*</w:t>
      </w:r>
    </w:p>
    <w:p w:rsidR="005A5A78" w:rsidRDefault="005A5A78" w:rsidP="005A5A78"/>
    <w:p w:rsidR="005A5A78" w:rsidRDefault="005A5A78" w:rsidP="005A5A78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5A5A78" w:rsidRDefault="005A5A78" w:rsidP="005A5A78"/>
    <w:p w:rsidR="005A5A78" w:rsidRDefault="00A208C4" w:rsidP="005A5A78">
      <w:pPr>
        <w:jc w:val="center"/>
      </w:pPr>
      <w:r>
        <w:t>2016</w:t>
      </w:r>
      <w:r w:rsidR="005A5A78">
        <w:t xml:space="preserve"> m. </w:t>
      </w:r>
      <w:r w:rsidR="00986A39">
        <w:t>balandžio</w:t>
      </w:r>
      <w:r>
        <w:t xml:space="preserve"> </w:t>
      </w:r>
      <w:r w:rsidR="00DF37B5">
        <w:t>28</w:t>
      </w:r>
      <w:r w:rsidR="005A5A78">
        <w:t xml:space="preserve"> d. Nr. ________*</w:t>
      </w:r>
    </w:p>
    <w:p w:rsidR="005A5A78" w:rsidRDefault="005A5A78" w:rsidP="005A5A78"/>
    <w:p w:rsidR="005A5A78" w:rsidRDefault="005A5A78" w:rsidP="005A5A78"/>
    <w:p w:rsidR="005A5A78" w:rsidRDefault="005A5A78" w:rsidP="005A5A78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5A5A78" w:rsidRDefault="005A5A78" w:rsidP="005A5A78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5A5A78" w:rsidRDefault="005A5A78" w:rsidP="005A5A78">
      <w:pPr>
        <w:jc w:val="both"/>
      </w:pPr>
      <w:r>
        <w:t xml:space="preserve">I.1.1. Adresas, pašto kodas: </w:t>
      </w:r>
      <w:proofErr w:type="spellStart"/>
      <w:r w:rsidRPr="00C96D22">
        <w:rPr>
          <w:b/>
          <w:i/>
        </w:rPr>
        <w:t>Jočionių</w:t>
      </w:r>
      <w:proofErr w:type="spellEnd"/>
      <w:r w:rsidRPr="00C96D22">
        <w:rPr>
          <w:b/>
          <w:i/>
        </w:rPr>
        <w:t xml:space="preserve"> g. 13, LT-02300 Vilnius.</w:t>
      </w:r>
    </w:p>
    <w:p w:rsidR="005A5A78" w:rsidRPr="00CB4A30" w:rsidRDefault="005A5A78" w:rsidP="005A5A78">
      <w:pPr>
        <w:jc w:val="both"/>
        <w:rPr>
          <w:b/>
          <w:i/>
        </w:rPr>
      </w:pPr>
      <w:r>
        <w:t xml:space="preserve">I.1.2. </w:t>
      </w:r>
      <w:r w:rsidRPr="00E53E9C">
        <w:t>Kontaktiniai duomenys</w:t>
      </w:r>
      <w:r>
        <w:t xml:space="preserve">: </w:t>
      </w:r>
      <w:r w:rsidR="00C85698" w:rsidRPr="0026493C">
        <w:rPr>
          <w:b/>
          <w:i/>
        </w:rPr>
        <w:t xml:space="preserve">Pirkimų </w:t>
      </w:r>
      <w:r w:rsidR="00C85698" w:rsidRPr="00CB4A30">
        <w:rPr>
          <w:b/>
          <w:i/>
        </w:rPr>
        <w:t xml:space="preserve">vadybininkė </w:t>
      </w:r>
      <w:r w:rsidR="00CB4A30" w:rsidRPr="00CB4A30">
        <w:rPr>
          <w:b/>
          <w:i/>
        </w:rPr>
        <w:t xml:space="preserve">Skirmantė </w:t>
      </w:r>
      <w:proofErr w:type="spellStart"/>
      <w:r w:rsidR="00CF075D">
        <w:rPr>
          <w:b/>
          <w:i/>
        </w:rPr>
        <w:t>Malaiškienė</w:t>
      </w:r>
      <w:proofErr w:type="spellEnd"/>
      <w:r w:rsidR="00CB4A30" w:rsidRPr="00CB4A30">
        <w:rPr>
          <w:b/>
          <w:i/>
        </w:rPr>
        <w:t xml:space="preserve"> kontaktams, 2667305, faksas (370-5</w:t>
      </w:r>
      <w:r w:rsidR="00CF075D">
        <w:rPr>
          <w:b/>
          <w:i/>
        </w:rPr>
        <w:t xml:space="preserve">) 2667219, el. paštas </w:t>
      </w:r>
      <w:proofErr w:type="spellStart"/>
      <w:r w:rsidR="00CF075D">
        <w:rPr>
          <w:b/>
          <w:i/>
        </w:rPr>
        <w:t>s</w:t>
      </w:r>
      <w:r w:rsidR="00A208C4">
        <w:rPr>
          <w:b/>
          <w:i/>
        </w:rPr>
        <w:t>kirmante.</w:t>
      </w:r>
      <w:r w:rsidR="00CF075D">
        <w:rPr>
          <w:b/>
          <w:i/>
        </w:rPr>
        <w:t>malaiskiene</w:t>
      </w:r>
      <w:r w:rsidR="00CB4A30" w:rsidRPr="00CB4A30">
        <w:rPr>
          <w:b/>
          <w:i/>
        </w:rPr>
        <w:t>@</w:t>
      </w:r>
      <w:r w:rsidR="00A208C4">
        <w:rPr>
          <w:b/>
          <w:i/>
        </w:rPr>
        <w:t>vilniausenergija</w:t>
      </w:r>
      <w:r w:rsidR="00CB4A30" w:rsidRPr="00CB4A30">
        <w:rPr>
          <w:b/>
          <w:i/>
        </w:rPr>
        <w:t>.lt</w:t>
      </w:r>
      <w:proofErr w:type="spellEnd"/>
      <w:r w:rsidR="00C85698" w:rsidRPr="00CB4A30">
        <w:rPr>
          <w:b/>
          <w:i/>
        </w:rPr>
        <w:t xml:space="preserve">, interneto adresas: </w:t>
      </w:r>
      <w:hyperlink r:id="rId4" w:history="1">
        <w:r w:rsidR="00C85698" w:rsidRPr="00CB4A30">
          <w:rPr>
            <w:b/>
            <w:i/>
            <w:color w:val="0000FF"/>
            <w:u w:val="single"/>
          </w:rPr>
          <w:t>http://www.vilniaus-energija.lt</w:t>
        </w:r>
      </w:hyperlink>
      <w:r w:rsidR="00C85698" w:rsidRPr="00CB4A30">
        <w:rPr>
          <w:b/>
          <w:i/>
          <w:color w:val="0000FF"/>
          <w:u w:val="single"/>
        </w:rPr>
        <w:t>.</w:t>
      </w:r>
    </w:p>
    <w:p w:rsidR="005A5A78" w:rsidRDefault="005A5A78" w:rsidP="005A5A78">
      <w:pPr>
        <w:jc w:val="both"/>
      </w:pPr>
      <w:r>
        <w:t>I.2. Viešųjų pirkimų tarnybos suteiktas pirkimo numeris**:</w:t>
      </w:r>
      <w:r w:rsidR="00DF37B5" w:rsidRPr="00655B00">
        <w:rPr>
          <w:i/>
        </w:rPr>
        <w:t>171657</w:t>
      </w:r>
      <w:r w:rsidR="00986A39" w:rsidRPr="00EB3946">
        <w:t>.</w:t>
      </w:r>
      <w:r w:rsidR="007C3C48">
        <w:t xml:space="preserve"> </w:t>
      </w:r>
      <w:r w:rsidR="00B97183">
        <w:t xml:space="preserve"> </w:t>
      </w:r>
      <w:r w:rsidR="000C0A50">
        <w:t xml:space="preserve"> </w:t>
      </w:r>
      <w:r w:rsidR="00DB33F9">
        <w:t xml:space="preserve"> </w:t>
      </w:r>
      <w:r w:rsidR="00CF075D">
        <w:t xml:space="preserve"> </w:t>
      </w:r>
      <w:r w:rsidR="00A208C4">
        <w:t xml:space="preserve"> </w:t>
      </w:r>
      <w:r w:rsidR="00DF37B5">
        <w:t xml:space="preserve"> </w:t>
      </w:r>
    </w:p>
    <w:p w:rsidR="005A5A78" w:rsidRDefault="005A5A78" w:rsidP="005A5A78">
      <w:pPr>
        <w:jc w:val="both"/>
      </w:pPr>
    </w:p>
    <w:p w:rsidR="005A5A78" w:rsidRDefault="005A5A78" w:rsidP="005A5A78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153E8" w:rsidRPr="00C153E8" w:rsidRDefault="005A5A78" w:rsidP="00C153E8">
      <w:pPr>
        <w:jc w:val="both"/>
        <w:rPr>
          <w:b/>
          <w:bCs/>
          <w:i/>
          <w:iCs/>
        </w:rPr>
      </w:pPr>
      <w:r>
        <w:t>II.1. Pirkimo pavadinimas:</w:t>
      </w:r>
      <w:r w:rsidR="00855001">
        <w:t xml:space="preserve"> </w:t>
      </w:r>
      <w:r w:rsidR="00DF37B5" w:rsidRPr="005D3B85">
        <w:rPr>
          <w:rStyle w:val="Stilius22"/>
          <w:i/>
        </w:rPr>
        <w:t xml:space="preserve">I dalis </w:t>
      </w:r>
      <w:r w:rsidR="00DF37B5" w:rsidRPr="005D3B85">
        <w:rPr>
          <w:b/>
          <w:i/>
        </w:rPr>
        <w:t>UAB „</w:t>
      </w:r>
      <w:proofErr w:type="spellStart"/>
      <w:r w:rsidR="00DF37B5" w:rsidRPr="005D3B85">
        <w:rPr>
          <w:b/>
          <w:i/>
        </w:rPr>
        <w:t>Litesko</w:t>
      </w:r>
      <w:proofErr w:type="spellEnd"/>
      <w:r w:rsidR="00DF37B5" w:rsidRPr="005D3B85">
        <w:rPr>
          <w:b/>
          <w:i/>
        </w:rPr>
        <w:t>“ filialo „Kelmės šiluma“ darbuotojų vežimo paslaugos Lietuvos teritorijoje; II dalis. UAB „</w:t>
      </w:r>
      <w:proofErr w:type="spellStart"/>
      <w:r w:rsidR="00DF37B5" w:rsidRPr="005D3B85">
        <w:rPr>
          <w:b/>
          <w:i/>
        </w:rPr>
        <w:t>Litesko</w:t>
      </w:r>
      <w:proofErr w:type="spellEnd"/>
      <w:r w:rsidR="00DF37B5" w:rsidRPr="005D3B85">
        <w:rPr>
          <w:b/>
          <w:i/>
        </w:rPr>
        <w:t>“ filialo „Telšių šiluma“ darbuotojų vežimo paslaugos Lietuvos teritorijoje</w:t>
      </w:r>
      <w:r w:rsidR="00B431BD" w:rsidRPr="006B6B4C">
        <w:rPr>
          <w:b/>
          <w:bCs/>
          <w:i/>
        </w:rPr>
        <w:t>.</w:t>
      </w:r>
      <w:r w:rsidR="00EF00CC">
        <w:rPr>
          <w:b/>
          <w:bCs/>
          <w:i/>
        </w:rPr>
        <w:t xml:space="preserve"> </w:t>
      </w:r>
      <w:r w:rsidR="00E27F71">
        <w:rPr>
          <w:b/>
          <w:bCs/>
          <w:i/>
        </w:rPr>
        <w:t xml:space="preserve"> </w:t>
      </w:r>
      <w:r w:rsidR="00617F94">
        <w:rPr>
          <w:b/>
          <w:bCs/>
          <w:i/>
        </w:rPr>
        <w:t xml:space="preserve"> </w:t>
      </w:r>
      <w:r w:rsidR="007C3C48">
        <w:rPr>
          <w:b/>
          <w:bCs/>
          <w:i/>
        </w:rPr>
        <w:t xml:space="preserve"> </w:t>
      </w:r>
      <w:r w:rsidR="000C0A50">
        <w:rPr>
          <w:b/>
          <w:bCs/>
          <w:i/>
        </w:rPr>
        <w:t xml:space="preserve"> </w:t>
      </w:r>
      <w:r w:rsidR="00FD588B">
        <w:rPr>
          <w:b/>
          <w:bCs/>
          <w:i/>
        </w:rPr>
        <w:t xml:space="preserve">  </w:t>
      </w:r>
      <w:r w:rsidR="00A208C4">
        <w:rPr>
          <w:b/>
          <w:bCs/>
          <w:i/>
        </w:rPr>
        <w:t xml:space="preserve"> </w:t>
      </w:r>
      <w:r w:rsidR="00986A39">
        <w:rPr>
          <w:b/>
          <w:bCs/>
          <w:i/>
        </w:rPr>
        <w:t xml:space="preserve"> </w:t>
      </w:r>
      <w:r w:rsidR="00DF37B5">
        <w:rPr>
          <w:b/>
          <w:bCs/>
          <w:i/>
        </w:rPr>
        <w:t xml:space="preserve"> </w:t>
      </w:r>
    </w:p>
    <w:p w:rsidR="00C153E8" w:rsidRPr="00122914" w:rsidRDefault="005A5A78" w:rsidP="00C153E8">
      <w:pPr>
        <w:jc w:val="both"/>
        <w:rPr>
          <w:b/>
          <w:i/>
        </w:rPr>
      </w:pPr>
      <w:r>
        <w:t>II.2. Trumpas pirkimo objekto apibūdinimas:</w:t>
      </w:r>
      <w:r w:rsidR="00A1532D">
        <w:t xml:space="preserve"> </w:t>
      </w:r>
      <w:r w:rsidR="00DF37B5" w:rsidRPr="005D3B85">
        <w:rPr>
          <w:rStyle w:val="Stilius22"/>
          <w:i/>
        </w:rPr>
        <w:t xml:space="preserve">I dalis </w:t>
      </w:r>
      <w:r w:rsidR="00DF37B5" w:rsidRPr="005D3B85">
        <w:rPr>
          <w:b/>
          <w:i/>
        </w:rPr>
        <w:t>UAB „</w:t>
      </w:r>
      <w:proofErr w:type="spellStart"/>
      <w:r w:rsidR="00DF37B5" w:rsidRPr="005D3B85">
        <w:rPr>
          <w:b/>
          <w:i/>
        </w:rPr>
        <w:t>Litesko</w:t>
      </w:r>
      <w:proofErr w:type="spellEnd"/>
      <w:r w:rsidR="00DF37B5" w:rsidRPr="005D3B85">
        <w:rPr>
          <w:b/>
          <w:i/>
        </w:rPr>
        <w:t>“ filialo „Kelmės šiluma“ darbuotojų vežimo paslaugos Lietuvos teritorijoje; II dalis. UAB „</w:t>
      </w:r>
      <w:proofErr w:type="spellStart"/>
      <w:r w:rsidR="00DF37B5" w:rsidRPr="005D3B85">
        <w:rPr>
          <w:b/>
          <w:i/>
        </w:rPr>
        <w:t>Litesko</w:t>
      </w:r>
      <w:proofErr w:type="spellEnd"/>
      <w:r w:rsidR="00DF37B5" w:rsidRPr="005D3B85">
        <w:rPr>
          <w:b/>
          <w:i/>
        </w:rPr>
        <w:t>“ filialo „Telšių šiluma“ darbuotojų vežimo paslaugos Lietuvos teritorijoje</w:t>
      </w:r>
      <w:r w:rsidR="00B431BD" w:rsidRPr="00122914">
        <w:rPr>
          <w:b/>
          <w:bCs/>
          <w:i/>
        </w:rPr>
        <w:t>.</w:t>
      </w:r>
      <w:r w:rsidR="00CB4A30" w:rsidRPr="00122914">
        <w:rPr>
          <w:b/>
          <w:bCs/>
          <w:i/>
        </w:rPr>
        <w:t xml:space="preserve"> </w:t>
      </w:r>
      <w:r w:rsidR="001E01CB">
        <w:rPr>
          <w:b/>
          <w:bCs/>
          <w:i/>
        </w:rPr>
        <w:t xml:space="preserve"> </w:t>
      </w:r>
      <w:r w:rsidR="007D4278">
        <w:rPr>
          <w:b/>
          <w:bCs/>
          <w:i/>
        </w:rPr>
        <w:t xml:space="preserve"> </w:t>
      </w:r>
      <w:r w:rsidR="00EF00CC">
        <w:rPr>
          <w:b/>
          <w:bCs/>
          <w:i/>
        </w:rPr>
        <w:t xml:space="preserve"> </w:t>
      </w:r>
      <w:r w:rsidR="0081695F">
        <w:rPr>
          <w:b/>
          <w:bCs/>
          <w:i/>
        </w:rPr>
        <w:t xml:space="preserve"> </w:t>
      </w:r>
      <w:r w:rsidR="007C3C48">
        <w:rPr>
          <w:b/>
          <w:bCs/>
          <w:i/>
        </w:rPr>
        <w:t xml:space="preserve"> </w:t>
      </w:r>
      <w:r w:rsidR="006C590A">
        <w:rPr>
          <w:b/>
          <w:bCs/>
          <w:i/>
        </w:rPr>
        <w:t xml:space="preserve"> </w:t>
      </w:r>
      <w:r w:rsidR="00CF075D">
        <w:rPr>
          <w:b/>
          <w:bCs/>
          <w:i/>
        </w:rPr>
        <w:t xml:space="preserve"> </w:t>
      </w:r>
      <w:r w:rsidR="009D78B3">
        <w:rPr>
          <w:b/>
          <w:bCs/>
          <w:i/>
        </w:rPr>
        <w:t xml:space="preserve"> </w:t>
      </w:r>
      <w:r w:rsidR="00DB33F9">
        <w:rPr>
          <w:b/>
          <w:bCs/>
          <w:i/>
        </w:rPr>
        <w:t xml:space="preserve"> </w:t>
      </w:r>
      <w:r w:rsidR="00A208C4">
        <w:rPr>
          <w:b/>
          <w:bCs/>
          <w:i/>
        </w:rPr>
        <w:t xml:space="preserve"> </w:t>
      </w:r>
    </w:p>
    <w:p w:rsidR="005A5A78" w:rsidRDefault="005A5A78" w:rsidP="005A5A78">
      <w:pPr>
        <w:jc w:val="both"/>
      </w:pPr>
      <w:r>
        <w:t xml:space="preserve">II.2.1. Pirkimo objekto tipas (įrašyti tik vieną tipą – prekės, paslaugos ar darbai): </w:t>
      </w:r>
      <w:r w:rsidR="009D78B3">
        <w:rPr>
          <w:b/>
          <w:i/>
        </w:rPr>
        <w:t>Paslaugos</w:t>
      </w:r>
      <w:r>
        <w:t>.</w:t>
      </w:r>
      <w:r w:rsidR="00E15D45">
        <w:t xml:space="preserve"> </w:t>
      </w:r>
    </w:p>
    <w:p w:rsidR="005A5A78" w:rsidRDefault="007C1AA4" w:rsidP="005A5A78">
      <w:pPr>
        <w:jc w:val="both"/>
      </w:pPr>
      <w:r>
        <w:t xml:space="preserve"> </w:t>
      </w:r>
    </w:p>
    <w:p w:rsidR="005A5A78" w:rsidRDefault="005A5A78" w:rsidP="005A5A7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 xml:space="preserve">Ą IR SUDARYTĄ SUTARTĮ (pildoma tiek kartų, kiek sudaryta pirkimo sutarčių (preliminariųjų sutarčių)): </w:t>
      </w:r>
    </w:p>
    <w:p w:rsidR="00A1532D" w:rsidRDefault="005A5A78" w:rsidP="005A5A78">
      <w:pPr>
        <w:jc w:val="both"/>
        <w:rPr>
          <w:b/>
        </w:rPr>
      </w:pPr>
      <w:r>
        <w:t xml:space="preserve">III.1. Pirkimo dalies numeris ir pavadinimas (jei taikoma): </w:t>
      </w:r>
    </w:p>
    <w:p w:rsidR="0081695F" w:rsidRDefault="005A5A78" w:rsidP="0081695F">
      <w:pPr>
        <w:jc w:val="both"/>
      </w:pPr>
      <w:r>
        <w:t>III.2. Laimėjusio dalyvio pavadinimas ir įmonės kodas arba vardas ir pavardė</w:t>
      </w:r>
      <w:r w:rsidR="000F3F00" w:rsidRPr="000F3F00">
        <w:t xml:space="preserve"> </w:t>
      </w:r>
      <w:r w:rsidR="00E15D45">
        <w:t xml:space="preserve">- </w:t>
      </w:r>
      <w:r w:rsidR="00617F94">
        <w:t>:</w:t>
      </w:r>
      <w:r w:rsidR="0081695F" w:rsidRPr="0081695F">
        <w:t xml:space="preserve"> </w:t>
      </w:r>
      <w:r w:rsidR="00DF37B5">
        <w:t>UAB „</w:t>
      </w:r>
      <w:proofErr w:type="spellStart"/>
      <w:r w:rsidR="00DF37B5">
        <w:t>Transbusas</w:t>
      </w:r>
      <w:proofErr w:type="spellEnd"/>
      <w:r w:rsidR="00DF37B5">
        <w:t>“</w:t>
      </w:r>
      <w:r w:rsidR="00DF37B5" w:rsidRPr="002E4E3A">
        <w:rPr>
          <w:b/>
        </w:rPr>
        <w:t>,</w:t>
      </w:r>
      <w:r w:rsidR="00DF37B5">
        <w:t xml:space="preserve"> </w:t>
      </w:r>
      <w:r w:rsidR="00DF37B5" w:rsidRPr="00017BCD">
        <w:rPr>
          <w:b/>
        </w:rPr>
        <w:t>Įm. Koda</w:t>
      </w:r>
      <w:r w:rsidR="00DF37B5" w:rsidRPr="00B05D07">
        <w:rPr>
          <w:b/>
        </w:rPr>
        <w:t>s</w:t>
      </w:r>
      <w:r w:rsidR="00DF37B5">
        <w:rPr>
          <w:b/>
        </w:rPr>
        <w:t xml:space="preserve"> 162752587</w:t>
      </w:r>
      <w:r w:rsidR="0081695F">
        <w:rPr>
          <w:b/>
        </w:rPr>
        <w:t>.</w:t>
      </w:r>
      <w:r w:rsidR="007C3C48">
        <w:rPr>
          <w:b/>
        </w:rPr>
        <w:t xml:space="preserve"> </w:t>
      </w:r>
      <w:r w:rsidR="009D78B3">
        <w:rPr>
          <w:b/>
        </w:rPr>
        <w:t xml:space="preserve"> </w:t>
      </w:r>
      <w:r w:rsidR="006C590A">
        <w:rPr>
          <w:b/>
        </w:rPr>
        <w:t xml:space="preserve"> </w:t>
      </w:r>
      <w:r w:rsidR="00DB33F9">
        <w:rPr>
          <w:b/>
        </w:rPr>
        <w:t xml:space="preserve"> </w:t>
      </w:r>
      <w:r w:rsidR="00CF075D">
        <w:rPr>
          <w:b/>
        </w:rPr>
        <w:t xml:space="preserve"> </w:t>
      </w:r>
      <w:r w:rsidR="00FD588B">
        <w:rPr>
          <w:b/>
        </w:rPr>
        <w:t xml:space="preserve"> </w:t>
      </w:r>
      <w:r w:rsidR="00A208C4">
        <w:rPr>
          <w:b/>
        </w:rPr>
        <w:t xml:space="preserve"> </w:t>
      </w:r>
      <w:r w:rsidR="00986A39">
        <w:rPr>
          <w:b/>
        </w:rPr>
        <w:t xml:space="preserve"> </w:t>
      </w:r>
      <w:r w:rsidR="00DF37B5">
        <w:rPr>
          <w:b/>
        </w:rPr>
        <w:t xml:space="preserve"> </w:t>
      </w:r>
    </w:p>
    <w:p w:rsidR="00B431BD" w:rsidRPr="0081695F" w:rsidRDefault="005A5A78" w:rsidP="00B431BD">
      <w:pPr>
        <w:jc w:val="both"/>
        <w:rPr>
          <w:b/>
        </w:rPr>
      </w:pPr>
      <w:r>
        <w:t>III.3. Bendra galutinė sutarties vertė (litais arba kita valiuta)</w:t>
      </w:r>
      <w:r w:rsidR="00394B26">
        <w:t xml:space="preserve"> </w:t>
      </w:r>
      <w:r w:rsidR="00FD588B">
        <w:t xml:space="preserve">- </w:t>
      </w:r>
      <w:r w:rsidR="00DF37B5">
        <w:t>4.00</w:t>
      </w:r>
      <w:r w:rsidR="00DF37B5" w:rsidRPr="0023325F">
        <w:t>0,00</w:t>
      </w:r>
      <w:r w:rsidR="00DF37B5">
        <w:t xml:space="preserve"> </w:t>
      </w:r>
      <w:r w:rsidR="00DF37B5" w:rsidRPr="001A31CB">
        <w:t>€ be PVM</w:t>
      </w:r>
      <w:r w:rsidR="0081695F">
        <w:rPr>
          <w:b/>
        </w:rPr>
        <w:t>.</w:t>
      </w:r>
      <w:r w:rsidR="0081695F" w:rsidRPr="00BD0E7C">
        <w:rPr>
          <w:b/>
        </w:rPr>
        <w:t xml:space="preserve"> </w:t>
      </w:r>
      <w:r w:rsidR="007D4278">
        <w:t xml:space="preserve"> </w:t>
      </w:r>
      <w:r w:rsidR="00EF00CC">
        <w:t xml:space="preserve"> </w:t>
      </w:r>
      <w:r w:rsidR="007C3C48">
        <w:t xml:space="preserve"> </w:t>
      </w:r>
      <w:r w:rsidR="009D78B3">
        <w:t xml:space="preserve"> </w:t>
      </w:r>
      <w:r w:rsidR="00DB33F9">
        <w:t xml:space="preserve"> </w:t>
      </w:r>
      <w:r w:rsidR="006C590A">
        <w:t xml:space="preserve"> </w:t>
      </w:r>
      <w:r w:rsidR="00CF075D">
        <w:t xml:space="preserve"> </w:t>
      </w:r>
      <w:r w:rsidR="00A208C4">
        <w:t xml:space="preserve"> </w:t>
      </w:r>
      <w:r w:rsidR="00DF37B5">
        <w:t xml:space="preserve"> </w:t>
      </w:r>
    </w:p>
    <w:p w:rsidR="005A5A78" w:rsidRDefault="000B75A3" w:rsidP="005A5A78">
      <w:pPr>
        <w:jc w:val="both"/>
      </w:pPr>
      <w:r w:rsidRPr="000B75A3">
        <w:rPr>
          <w:b/>
        </w:rPr>
        <w:t xml:space="preserve"> </w:t>
      </w:r>
      <w:r w:rsidR="005A5A78" w:rsidRPr="00B9598A">
        <w:rPr>
          <w:spacing w:val="-4"/>
        </w:rPr>
        <w:t>I</w:t>
      </w:r>
      <w:r w:rsidR="005A5A78">
        <w:rPr>
          <w:spacing w:val="-4"/>
        </w:rPr>
        <w:t>II</w:t>
      </w:r>
      <w:r w:rsidR="005A5A78" w:rsidRPr="00B9598A">
        <w:rPr>
          <w:spacing w:val="-4"/>
        </w:rPr>
        <w:t>.</w:t>
      </w:r>
      <w:r w:rsidR="005A5A78">
        <w:rPr>
          <w:spacing w:val="-4"/>
        </w:rPr>
        <w:t>4</w:t>
      </w:r>
      <w:r w:rsidR="005A5A78" w:rsidRPr="00B9598A">
        <w:rPr>
          <w:spacing w:val="-4"/>
        </w:rPr>
        <w:t xml:space="preserve">. Jei žinoma, </w:t>
      </w:r>
      <w:r w:rsidR="005A5A78">
        <w:rPr>
          <w:spacing w:val="-4"/>
        </w:rPr>
        <w:t xml:space="preserve">nurodyti </w:t>
      </w:r>
      <w:r w:rsidR="005A5A78" w:rsidRPr="00B9598A">
        <w:rPr>
          <w:spacing w:val="-4"/>
        </w:rPr>
        <w:t>pirkimo sutarties ar preliminariosios sutarties įsipareigojimų dal</w:t>
      </w:r>
      <w:r w:rsidR="005A5A78">
        <w:rPr>
          <w:spacing w:val="-4"/>
        </w:rPr>
        <w:t>į</w:t>
      </w:r>
      <w:r w:rsidR="005A5A78" w:rsidRPr="00B9598A">
        <w:rPr>
          <w:spacing w:val="-4"/>
        </w:rPr>
        <w:t>, kuriai laimėtojas</w:t>
      </w:r>
      <w:r w:rsidR="005A5A78">
        <w:t xml:space="preserve"> ketina pasitelkti trečiuosius asmenis kaip subrangovus:</w:t>
      </w:r>
      <w:r w:rsidR="006E1DEE">
        <w:t xml:space="preserve"> </w:t>
      </w:r>
      <w:r w:rsidR="00732081">
        <w:t xml:space="preserve"> </w:t>
      </w:r>
      <w:r w:rsidR="00986A39">
        <w:t xml:space="preserve"> </w:t>
      </w:r>
    </w:p>
    <w:p w:rsidR="00FB3247" w:rsidRPr="008E6854" w:rsidRDefault="00FB3247" w:rsidP="005A5A78">
      <w:pPr>
        <w:jc w:val="both"/>
        <w:rPr>
          <w:b/>
        </w:rPr>
      </w:pPr>
    </w:p>
    <w:p w:rsidR="005A5A78" w:rsidRDefault="005A5A78" w:rsidP="005A5A78">
      <w:pPr>
        <w:jc w:val="both"/>
      </w:pPr>
    </w:p>
    <w:p w:rsidR="005A5A78" w:rsidRDefault="005A5A78" w:rsidP="005A5A78">
      <w:pPr>
        <w:jc w:val="both"/>
      </w:pPr>
      <w:r>
        <w:t>IV. Šio skelbimo išsiuntimo data:</w:t>
      </w:r>
      <w:r w:rsidR="00DF37B5">
        <w:t xml:space="preserve"> 2016-04-28</w:t>
      </w:r>
      <w:bookmarkStart w:id="0" w:name="_GoBack"/>
      <w:bookmarkEnd w:id="0"/>
      <w:r w:rsidR="00B431BD">
        <w:t>.</w:t>
      </w:r>
    </w:p>
    <w:p w:rsidR="005A5A78" w:rsidRDefault="005A5A78" w:rsidP="005A5A78">
      <w:pPr>
        <w:jc w:val="both"/>
      </w:pPr>
    </w:p>
    <w:p w:rsidR="0021437C" w:rsidRDefault="00DF37B5" w:rsidP="005A5A78"/>
    <w:sectPr w:rsidR="0021437C" w:rsidSect="00362C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78"/>
    <w:rsid w:val="00022084"/>
    <w:rsid w:val="00045388"/>
    <w:rsid w:val="000B0599"/>
    <w:rsid w:val="000B75A3"/>
    <w:rsid w:val="000C0A50"/>
    <w:rsid w:val="000F3F00"/>
    <w:rsid w:val="00122914"/>
    <w:rsid w:val="00131023"/>
    <w:rsid w:val="00151877"/>
    <w:rsid w:val="001A1277"/>
    <w:rsid w:val="001E01CB"/>
    <w:rsid w:val="00213A21"/>
    <w:rsid w:val="00242ED7"/>
    <w:rsid w:val="00245A0D"/>
    <w:rsid w:val="00270AB3"/>
    <w:rsid w:val="002822ED"/>
    <w:rsid w:val="003055A5"/>
    <w:rsid w:val="00307D96"/>
    <w:rsid w:val="00362C08"/>
    <w:rsid w:val="00394B26"/>
    <w:rsid w:val="003C4F10"/>
    <w:rsid w:val="0040002E"/>
    <w:rsid w:val="00423649"/>
    <w:rsid w:val="00480D80"/>
    <w:rsid w:val="00481E6B"/>
    <w:rsid w:val="004B0FF1"/>
    <w:rsid w:val="004B1491"/>
    <w:rsid w:val="004B4800"/>
    <w:rsid w:val="004F5BB0"/>
    <w:rsid w:val="005737AA"/>
    <w:rsid w:val="00574BA7"/>
    <w:rsid w:val="005971E0"/>
    <w:rsid w:val="005A5A78"/>
    <w:rsid w:val="005C2463"/>
    <w:rsid w:val="005C7EE4"/>
    <w:rsid w:val="005F7D4D"/>
    <w:rsid w:val="00617F94"/>
    <w:rsid w:val="00637EE6"/>
    <w:rsid w:val="00644D7F"/>
    <w:rsid w:val="006C590A"/>
    <w:rsid w:val="006E1DEE"/>
    <w:rsid w:val="00702E5F"/>
    <w:rsid w:val="00732081"/>
    <w:rsid w:val="007A76D1"/>
    <w:rsid w:val="007C1AA4"/>
    <w:rsid w:val="007C3C48"/>
    <w:rsid w:val="007D0797"/>
    <w:rsid w:val="007D4278"/>
    <w:rsid w:val="0081695F"/>
    <w:rsid w:val="00852BDA"/>
    <w:rsid w:val="00855001"/>
    <w:rsid w:val="008D7A02"/>
    <w:rsid w:val="00980FDF"/>
    <w:rsid w:val="00986A39"/>
    <w:rsid w:val="009B0584"/>
    <w:rsid w:val="009D78B3"/>
    <w:rsid w:val="009E6075"/>
    <w:rsid w:val="00A1532D"/>
    <w:rsid w:val="00A15F32"/>
    <w:rsid w:val="00A208C4"/>
    <w:rsid w:val="00A575AF"/>
    <w:rsid w:val="00A60BB2"/>
    <w:rsid w:val="00A7465F"/>
    <w:rsid w:val="00A85967"/>
    <w:rsid w:val="00B07371"/>
    <w:rsid w:val="00B4093B"/>
    <w:rsid w:val="00B431BD"/>
    <w:rsid w:val="00B97183"/>
    <w:rsid w:val="00BA7013"/>
    <w:rsid w:val="00BC1EC9"/>
    <w:rsid w:val="00BD553C"/>
    <w:rsid w:val="00C153E8"/>
    <w:rsid w:val="00C31B59"/>
    <w:rsid w:val="00C43A10"/>
    <w:rsid w:val="00C45D60"/>
    <w:rsid w:val="00C85698"/>
    <w:rsid w:val="00CB4A30"/>
    <w:rsid w:val="00CB76B4"/>
    <w:rsid w:val="00CE4DEE"/>
    <w:rsid w:val="00CF075D"/>
    <w:rsid w:val="00D85FA6"/>
    <w:rsid w:val="00D87881"/>
    <w:rsid w:val="00DB33F9"/>
    <w:rsid w:val="00DE4636"/>
    <w:rsid w:val="00DF37B5"/>
    <w:rsid w:val="00DF7513"/>
    <w:rsid w:val="00E15D45"/>
    <w:rsid w:val="00E27F71"/>
    <w:rsid w:val="00E766BB"/>
    <w:rsid w:val="00EE21B7"/>
    <w:rsid w:val="00EF00CC"/>
    <w:rsid w:val="00EF63EC"/>
    <w:rsid w:val="00FB3247"/>
    <w:rsid w:val="00FB4A22"/>
    <w:rsid w:val="00FD36D2"/>
    <w:rsid w:val="00FD588B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C78598A-099D-4050-A24A-771314A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5A5A78"/>
    <w:rPr>
      <w:color w:val="0000FF"/>
      <w:u w:val="single"/>
    </w:rPr>
  </w:style>
  <w:style w:type="character" w:customStyle="1" w:styleId="FontStyle17">
    <w:name w:val="Font Style17"/>
    <w:basedOn w:val="Numatytasispastraiposriftas"/>
    <w:rsid w:val="00122914"/>
    <w:rPr>
      <w:rFonts w:ascii="Times New Roman" w:hAnsi="Times New Roman" w:cs="Times New Roman" w:hint="default"/>
    </w:rPr>
  </w:style>
  <w:style w:type="character" w:customStyle="1" w:styleId="Stilius22">
    <w:name w:val="Stilius22"/>
    <w:basedOn w:val="Numatytasispastraiposriftas"/>
    <w:uiPriority w:val="1"/>
    <w:rsid w:val="00DF37B5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niaus-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Skirmante ALEKNAITE</dc:creator>
  <cp:lastModifiedBy>Skirmante MALAISKIENE</cp:lastModifiedBy>
  <cp:revision>17</cp:revision>
  <cp:lastPrinted>2013-05-21T07:32:00Z</cp:lastPrinted>
  <dcterms:created xsi:type="dcterms:W3CDTF">2014-04-24T13:03:00Z</dcterms:created>
  <dcterms:modified xsi:type="dcterms:W3CDTF">2016-04-28T06:11:00Z</dcterms:modified>
</cp:coreProperties>
</file>