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AE" w:rsidRPr="00757C1B" w:rsidRDefault="002928AE" w:rsidP="002928AE">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2928AE" w:rsidRPr="00757C1B" w:rsidRDefault="002928AE" w:rsidP="002928AE">
      <w:pPr>
        <w:shd w:val="clear" w:color="auto" w:fill="FFFFFF"/>
        <w:ind w:left="6566" w:right="384" w:firstLine="634"/>
        <w:rPr>
          <w:spacing w:val="4"/>
          <w:sz w:val="23"/>
          <w:szCs w:val="23"/>
          <w:lang w:val="lt-LT"/>
        </w:rPr>
      </w:pPr>
      <w:r w:rsidRPr="00757C1B">
        <w:rPr>
          <w:spacing w:val="1"/>
          <w:sz w:val="23"/>
          <w:szCs w:val="23"/>
          <w:lang w:val="lt-LT"/>
        </w:rPr>
        <w:t>1 priedas</w:t>
      </w:r>
    </w:p>
    <w:p w:rsidR="002928AE" w:rsidRPr="00757C1B" w:rsidRDefault="002928AE" w:rsidP="002928AE">
      <w:pPr>
        <w:shd w:val="clear" w:color="auto" w:fill="FFFFFF"/>
        <w:spacing w:line="216" w:lineRule="exact"/>
        <w:ind w:right="384"/>
        <w:rPr>
          <w:spacing w:val="1"/>
          <w:sz w:val="24"/>
          <w:szCs w:val="24"/>
          <w:lang w:val="lt-LT"/>
        </w:rPr>
      </w:pPr>
    </w:p>
    <w:p w:rsidR="002928AE" w:rsidRPr="00757C1B" w:rsidRDefault="002928AE" w:rsidP="002928AE">
      <w:pPr>
        <w:shd w:val="clear" w:color="auto" w:fill="FFFFFF"/>
        <w:spacing w:line="216" w:lineRule="exact"/>
        <w:ind w:right="384"/>
        <w:rPr>
          <w:spacing w:val="1"/>
          <w:sz w:val="24"/>
          <w:szCs w:val="24"/>
          <w:lang w:val="lt-LT"/>
        </w:rPr>
      </w:pPr>
    </w:p>
    <w:p w:rsidR="002928AE" w:rsidRPr="00757C1B" w:rsidRDefault="002928AE" w:rsidP="002928AE">
      <w:pPr>
        <w:ind w:right="-178"/>
        <w:jc w:val="center"/>
        <w:rPr>
          <w:lang w:val="lt-LT"/>
        </w:rPr>
      </w:pPr>
      <w:r w:rsidRPr="00757C1B">
        <w:rPr>
          <w:lang w:val="lt-LT"/>
        </w:rPr>
        <w:t>Herbas arba prekių ženklas</w:t>
      </w:r>
    </w:p>
    <w:p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spacing w:line="280" w:lineRule="exact"/>
        <w:rPr>
          <w:sz w:val="23"/>
          <w:szCs w:val="23"/>
          <w:lang w:val="lt-LT"/>
        </w:rPr>
      </w:pPr>
      <w:r w:rsidRPr="00757C1B">
        <w:rPr>
          <w:sz w:val="23"/>
          <w:szCs w:val="23"/>
          <w:lang w:val="lt-LT"/>
        </w:rPr>
        <w:t>_____________________________</w:t>
      </w:r>
    </w:p>
    <w:p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GAMTINIŲ DUJŲ PIRKIMO </w:t>
      </w:r>
    </w:p>
    <w:p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2928AE" w:rsidRPr="00757C1B" w:rsidRDefault="002928AE" w:rsidP="002928AE">
      <w:pPr>
        <w:pStyle w:val="NoSpacing"/>
        <w:spacing w:line="280" w:lineRule="exact"/>
        <w:rPr>
          <w:sz w:val="23"/>
          <w:szCs w:val="23"/>
        </w:rPr>
      </w:pPr>
    </w:p>
    <w:p w:rsidR="002928AE" w:rsidRPr="00757C1B" w:rsidRDefault="002928AE" w:rsidP="002928AE">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2928AE" w:rsidRPr="00A76D35" w:rsidTr="00DB1837">
        <w:trPr>
          <w:trHeight w:hRule="exact" w:val="893"/>
        </w:trPr>
        <w:tc>
          <w:tcPr>
            <w:tcW w:w="4627" w:type="dxa"/>
            <w:shd w:val="clear" w:color="auto" w:fill="FFFFFF"/>
            <w:vAlign w:val="center"/>
          </w:tcPr>
          <w:p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r w:rsidR="002928AE" w:rsidRPr="00A76D35" w:rsidTr="00DB1837">
        <w:trPr>
          <w:trHeight w:hRule="exact" w:val="656"/>
        </w:trPr>
        <w:tc>
          <w:tcPr>
            <w:tcW w:w="4627" w:type="dxa"/>
            <w:shd w:val="clear" w:color="auto" w:fill="FFFFFF"/>
            <w:vAlign w:val="center"/>
          </w:tcPr>
          <w:p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r w:rsidR="002928AE" w:rsidRPr="00757C1B" w:rsidTr="00DB1837">
        <w:trPr>
          <w:trHeight w:hRule="exact" w:val="380"/>
        </w:trPr>
        <w:tc>
          <w:tcPr>
            <w:tcW w:w="4627" w:type="dxa"/>
            <w:shd w:val="clear" w:color="auto" w:fill="FFFFFF"/>
            <w:vAlign w:val="center"/>
          </w:tcPr>
          <w:p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r w:rsidR="002928AE" w:rsidRPr="00757C1B" w:rsidTr="00DB1837">
        <w:trPr>
          <w:trHeight w:hRule="exact" w:val="429"/>
        </w:trPr>
        <w:tc>
          <w:tcPr>
            <w:tcW w:w="4627" w:type="dxa"/>
            <w:shd w:val="clear" w:color="auto" w:fill="FFFFFF"/>
            <w:vAlign w:val="center"/>
          </w:tcPr>
          <w:p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r w:rsidR="002928AE" w:rsidRPr="00757C1B" w:rsidTr="00DB1837">
        <w:trPr>
          <w:trHeight w:hRule="exact" w:val="421"/>
        </w:trPr>
        <w:tc>
          <w:tcPr>
            <w:tcW w:w="4627" w:type="dxa"/>
            <w:shd w:val="clear" w:color="auto" w:fill="FFFFFF"/>
            <w:vAlign w:val="center"/>
          </w:tcPr>
          <w:p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r w:rsidR="002928AE" w:rsidRPr="00757C1B" w:rsidTr="00DB1837">
        <w:trPr>
          <w:trHeight w:hRule="exact" w:val="426"/>
        </w:trPr>
        <w:tc>
          <w:tcPr>
            <w:tcW w:w="4627" w:type="dxa"/>
            <w:shd w:val="clear" w:color="auto" w:fill="FFFFFF"/>
            <w:vAlign w:val="center"/>
          </w:tcPr>
          <w:p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bl>
    <w:p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2928AE" w:rsidRPr="00757C1B" w:rsidRDefault="002928AE"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20</w:t>
      </w:r>
      <w:r w:rsidRPr="00757C1B">
        <w:rPr>
          <w:spacing w:val="-7"/>
          <w:sz w:val="23"/>
          <w:szCs w:val="23"/>
          <w:lang w:val="lt-LT"/>
        </w:rPr>
        <w:t xml:space="preserve"> m. tiekti gamtines dujas:</w:t>
      </w:r>
    </w:p>
    <w:p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170" w:type="dxa"/>
        <w:tblInd w:w="709" w:type="dxa"/>
        <w:tblLook w:val="04A0" w:firstRow="1" w:lastRow="0" w:firstColumn="1" w:lastColumn="0" w:noHBand="0" w:noVBand="1"/>
      </w:tblPr>
      <w:tblGrid>
        <w:gridCol w:w="556"/>
        <w:gridCol w:w="1216"/>
        <w:gridCol w:w="1151"/>
        <w:gridCol w:w="1095"/>
        <w:gridCol w:w="916"/>
        <w:gridCol w:w="1298"/>
        <w:gridCol w:w="1559"/>
        <w:gridCol w:w="1381"/>
        <w:gridCol w:w="1454"/>
        <w:gridCol w:w="1843"/>
        <w:gridCol w:w="1701"/>
      </w:tblGrid>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21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51" w:type="dxa"/>
          </w:tcPr>
          <w:p w:rsidR="0014409D" w:rsidRPr="00757C1B" w:rsidRDefault="0014409D" w:rsidP="00DB1837">
            <w:pPr>
              <w:pStyle w:val="NoSpacing"/>
              <w:spacing w:line="280" w:lineRule="exact"/>
              <w:jc w:val="center"/>
              <w:rPr>
                <w:spacing w:val="-7"/>
                <w:sz w:val="20"/>
              </w:rPr>
            </w:pPr>
            <w:r w:rsidRPr="00757C1B">
              <w:rPr>
                <w:spacing w:val="-7"/>
                <w:sz w:val="20"/>
              </w:rPr>
              <w:t>Dujų pristatymo būdas</w:t>
            </w:r>
          </w:p>
          <w:p w:rsidR="0014409D" w:rsidRPr="00757C1B" w:rsidRDefault="0014409D" w:rsidP="00DB1837">
            <w:pPr>
              <w:pStyle w:val="NoSpacing"/>
              <w:spacing w:line="280" w:lineRule="exact"/>
              <w:jc w:val="center"/>
              <w:rPr>
                <w:i/>
                <w:spacing w:val="-7"/>
                <w:sz w:val="20"/>
              </w:rPr>
            </w:pPr>
            <w:r w:rsidRPr="00757C1B">
              <w:rPr>
                <w:i/>
                <w:color w:val="C00000"/>
                <w:spacing w:val="-7"/>
                <w:sz w:val="20"/>
              </w:rPr>
              <w:t>(Pildo tiekėjas)</w:t>
            </w:r>
          </w:p>
        </w:tc>
        <w:tc>
          <w:tcPr>
            <w:tcW w:w="1095" w:type="dxa"/>
          </w:tcPr>
          <w:p w:rsidR="0014409D" w:rsidRPr="00757C1B" w:rsidRDefault="0014409D" w:rsidP="00DB1837">
            <w:pPr>
              <w:pStyle w:val="NoSpacing"/>
              <w:spacing w:line="280" w:lineRule="exact"/>
              <w:jc w:val="center"/>
              <w:rPr>
                <w:spacing w:val="-7"/>
                <w:sz w:val="20"/>
              </w:rPr>
            </w:pPr>
            <w:r w:rsidRPr="00757C1B">
              <w:rPr>
                <w:spacing w:val="-7"/>
                <w:sz w:val="20"/>
              </w:rPr>
              <w:t>Gamtinių dujų rūšis</w:t>
            </w:r>
          </w:p>
          <w:p w:rsidR="0014409D" w:rsidRPr="00757C1B" w:rsidRDefault="0014409D" w:rsidP="00DB1837">
            <w:pPr>
              <w:pStyle w:val="NoSpacing"/>
              <w:spacing w:line="280" w:lineRule="exact"/>
              <w:jc w:val="center"/>
              <w:rPr>
                <w:spacing w:val="-7"/>
                <w:sz w:val="20"/>
              </w:rPr>
            </w:pPr>
            <w:r w:rsidRPr="00757C1B">
              <w:rPr>
                <w:i/>
                <w:color w:val="C00000"/>
                <w:spacing w:val="-7"/>
                <w:sz w:val="20"/>
              </w:rPr>
              <w:t>(Pildo tiekėjas)</w:t>
            </w:r>
          </w:p>
        </w:tc>
        <w:tc>
          <w:tcPr>
            <w:tcW w:w="916" w:type="dxa"/>
          </w:tcPr>
          <w:p w:rsidR="0014409D" w:rsidRPr="00757C1B" w:rsidRDefault="0014409D" w:rsidP="00DB1837">
            <w:pPr>
              <w:pStyle w:val="NoSpacing"/>
              <w:spacing w:line="280" w:lineRule="exact"/>
              <w:jc w:val="center"/>
              <w:rPr>
                <w:spacing w:val="-7"/>
                <w:sz w:val="20"/>
              </w:rPr>
            </w:pPr>
            <w:r w:rsidRPr="00757C1B">
              <w:rPr>
                <w:spacing w:val="-7"/>
                <w:sz w:val="20"/>
              </w:rPr>
              <w:t xml:space="preserve">Gamtinių dujų kiekis, </w:t>
            </w:r>
            <w:proofErr w:type="spellStart"/>
            <w:r w:rsidRPr="00757C1B">
              <w:rPr>
                <w:spacing w:val="-7"/>
                <w:sz w:val="20"/>
              </w:rPr>
              <w:t>MWh</w:t>
            </w:r>
            <w:proofErr w:type="spellEnd"/>
          </w:p>
        </w:tc>
        <w:tc>
          <w:tcPr>
            <w:tcW w:w="1298" w:type="dxa"/>
          </w:tcPr>
          <w:p w:rsidR="0014409D" w:rsidRPr="00757C1B" w:rsidRDefault="0014409D" w:rsidP="00DB1837">
            <w:pPr>
              <w:pStyle w:val="NoSpacing"/>
              <w:spacing w:line="280" w:lineRule="exact"/>
              <w:jc w:val="center"/>
              <w:rPr>
                <w:spacing w:val="-7"/>
                <w:sz w:val="20"/>
              </w:rPr>
            </w:pPr>
            <w:r w:rsidRPr="00757C1B">
              <w:rPr>
                <w:spacing w:val="-7"/>
                <w:sz w:val="20"/>
              </w:rPr>
              <w:t xml:space="preserve">Gamtinių dujų siūloma kaina (naudojant </w:t>
            </w:r>
            <w:r>
              <w:rPr>
                <w:spacing w:val="-7"/>
                <w:sz w:val="20"/>
              </w:rPr>
              <w:t xml:space="preserve">viršutinį </w:t>
            </w:r>
            <w:proofErr w:type="spellStart"/>
            <w:r>
              <w:rPr>
                <w:spacing w:val="-7"/>
                <w:sz w:val="20"/>
              </w:rPr>
              <w:t>šilumingumą</w:t>
            </w:r>
            <w:proofErr w:type="spellEnd"/>
            <w:r w:rsidRPr="00757C1B">
              <w:rPr>
                <w:spacing w:val="-7"/>
                <w:sz w:val="20"/>
              </w:rPr>
              <w:t xml:space="preserve">),  EUR/ 1 </w:t>
            </w:r>
            <w:proofErr w:type="spellStart"/>
            <w:r w:rsidRPr="00757C1B">
              <w:rPr>
                <w:spacing w:val="-7"/>
                <w:sz w:val="20"/>
              </w:rPr>
              <w:t>MWh</w:t>
            </w:r>
            <w:proofErr w:type="spellEnd"/>
            <w:r w:rsidRPr="00757C1B">
              <w:rPr>
                <w:spacing w:val="-7"/>
                <w:sz w:val="20"/>
              </w:rPr>
              <w:t xml:space="preserve"> </w:t>
            </w:r>
          </w:p>
          <w:p w:rsidR="0014409D" w:rsidRPr="00757C1B" w:rsidRDefault="0014409D" w:rsidP="00DB1837">
            <w:pPr>
              <w:pStyle w:val="NoSpacing"/>
              <w:spacing w:line="280" w:lineRule="exact"/>
              <w:jc w:val="center"/>
              <w:rPr>
                <w:spacing w:val="-7"/>
                <w:sz w:val="20"/>
              </w:rPr>
            </w:pPr>
            <w:r w:rsidRPr="00757C1B">
              <w:rPr>
                <w:sz w:val="20"/>
              </w:rPr>
              <w:t xml:space="preserve">(D) </w:t>
            </w:r>
          </w:p>
          <w:p w:rsidR="0014409D" w:rsidRPr="00757C1B" w:rsidRDefault="0014409D" w:rsidP="00DB1837">
            <w:pPr>
              <w:pStyle w:val="NoSpacing"/>
              <w:spacing w:line="280" w:lineRule="exact"/>
              <w:jc w:val="center"/>
              <w:rPr>
                <w:sz w:val="20"/>
              </w:rPr>
            </w:pPr>
            <w:r w:rsidRPr="00757C1B">
              <w:rPr>
                <w:i/>
                <w:color w:val="C00000"/>
                <w:spacing w:val="-7"/>
                <w:sz w:val="20"/>
              </w:rPr>
              <w:t>(Pildo tiekėjas)</w:t>
            </w:r>
          </w:p>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p>
        </w:tc>
        <w:tc>
          <w:tcPr>
            <w:tcW w:w="1559" w:type="dxa"/>
          </w:tcPr>
          <w:p w:rsidR="0014409D" w:rsidRPr="00757C1B" w:rsidRDefault="0014409D" w:rsidP="00DB1837">
            <w:pPr>
              <w:pStyle w:val="NoSpacing"/>
              <w:spacing w:line="280" w:lineRule="exact"/>
              <w:jc w:val="center"/>
              <w:rPr>
                <w:spacing w:val="-7"/>
                <w:sz w:val="20"/>
              </w:rPr>
            </w:pPr>
            <w:r w:rsidRPr="00757C1B">
              <w:rPr>
                <w:spacing w:val="-7"/>
                <w:sz w:val="20"/>
              </w:rPr>
              <w:t>Gamtinių dujų (suslėgtų / suskystintų / esamu dujotiekiu) transportavimo-skirstymo kaina,</w:t>
            </w:r>
          </w:p>
          <w:p w:rsidR="0014409D" w:rsidRPr="00757C1B" w:rsidRDefault="0014409D" w:rsidP="00DB1837">
            <w:pPr>
              <w:pStyle w:val="NoSpacing"/>
              <w:spacing w:line="280" w:lineRule="exact"/>
              <w:jc w:val="center"/>
              <w:rPr>
                <w:spacing w:val="-7"/>
                <w:sz w:val="20"/>
              </w:rPr>
            </w:pPr>
            <w:proofErr w:type="spellStart"/>
            <w:r w:rsidRPr="00757C1B">
              <w:rPr>
                <w:spacing w:val="-7"/>
                <w:sz w:val="20"/>
              </w:rPr>
              <w:t>Eur</w:t>
            </w:r>
            <w:proofErr w:type="spellEnd"/>
            <w:r w:rsidRPr="00757C1B">
              <w:rPr>
                <w:spacing w:val="-7"/>
                <w:sz w:val="20"/>
              </w:rPr>
              <w:t xml:space="preserve">/ 1 </w:t>
            </w:r>
            <w:proofErr w:type="spellStart"/>
            <w:r w:rsidRPr="00757C1B">
              <w:rPr>
                <w:spacing w:val="-7"/>
                <w:sz w:val="20"/>
              </w:rPr>
              <w:t>MWh</w:t>
            </w:r>
            <w:proofErr w:type="spellEnd"/>
          </w:p>
          <w:p w:rsidR="0014409D" w:rsidRPr="00757C1B" w:rsidRDefault="0014409D" w:rsidP="00DB1837">
            <w:pPr>
              <w:pStyle w:val="NoSpacing"/>
              <w:spacing w:line="280" w:lineRule="exact"/>
              <w:jc w:val="center"/>
              <w:rPr>
                <w:spacing w:val="-7"/>
                <w:sz w:val="20"/>
              </w:rPr>
            </w:pPr>
            <w:r w:rsidRPr="00757C1B">
              <w:rPr>
                <w:spacing w:val="-7"/>
                <w:sz w:val="20"/>
              </w:rPr>
              <w:t>T</w:t>
            </w:r>
            <w:r>
              <w:rPr>
                <w:spacing w:val="-7"/>
                <w:sz w:val="20"/>
              </w:rPr>
              <w:t>*</w:t>
            </w:r>
            <w:r w:rsidRPr="00757C1B" w:rsidDel="0084231E">
              <w:rPr>
                <w:spacing w:val="-7"/>
                <w:sz w:val="20"/>
              </w:rPr>
              <w:t xml:space="preserve"> </w:t>
            </w:r>
            <w:r w:rsidRPr="00757C1B">
              <w:rPr>
                <w:i/>
                <w:color w:val="C00000"/>
                <w:spacing w:val="-7"/>
                <w:sz w:val="20"/>
              </w:rPr>
              <w:t>(Pildo tiekėjas)</w:t>
            </w:r>
          </w:p>
        </w:tc>
        <w:tc>
          <w:tcPr>
            <w:tcW w:w="1381" w:type="dxa"/>
          </w:tcPr>
          <w:p w:rsidR="0014409D" w:rsidRDefault="0014409D" w:rsidP="00BC516B">
            <w:pPr>
              <w:pStyle w:val="NoSpacing"/>
              <w:spacing w:line="280" w:lineRule="exact"/>
              <w:jc w:val="center"/>
              <w:rPr>
                <w:spacing w:val="-7"/>
                <w:sz w:val="20"/>
              </w:rPr>
            </w:pPr>
            <w:r w:rsidRPr="00757C1B">
              <w:rPr>
                <w:spacing w:val="-7"/>
                <w:sz w:val="20"/>
              </w:rPr>
              <w:t xml:space="preserve">Apskaičiuota Pirkėjui tiekiamų gamtinių dujų kaina, </w:t>
            </w:r>
            <w:proofErr w:type="spellStart"/>
            <w:r w:rsidRPr="00757C1B">
              <w:rPr>
                <w:spacing w:val="-7"/>
                <w:sz w:val="20"/>
              </w:rPr>
              <w:t>Eur</w:t>
            </w:r>
            <w:proofErr w:type="spellEnd"/>
            <w:r w:rsidRPr="00757C1B">
              <w:rPr>
                <w:spacing w:val="-7"/>
                <w:sz w:val="20"/>
              </w:rPr>
              <w:t xml:space="preserve">/ 1 </w:t>
            </w:r>
            <w:proofErr w:type="spellStart"/>
            <w:r w:rsidRPr="00757C1B">
              <w:rPr>
                <w:spacing w:val="-7"/>
                <w:sz w:val="20"/>
              </w:rPr>
              <w:t>MWh</w:t>
            </w:r>
            <w:proofErr w:type="spellEnd"/>
            <w:r>
              <w:rPr>
                <w:spacing w:val="-7"/>
                <w:sz w:val="20"/>
              </w:rPr>
              <w:t xml:space="preserve"> be PVM </w:t>
            </w:r>
            <w:r w:rsidRPr="00FB740D">
              <w:rPr>
                <w:spacing w:val="-7"/>
                <w:sz w:val="20"/>
              </w:rPr>
              <w:t>ir be akcizo mokesčio</w:t>
            </w:r>
          </w:p>
          <w:p w:rsidR="0014409D" w:rsidRPr="00757C1B" w:rsidRDefault="0014409D" w:rsidP="00BC516B">
            <w:pPr>
              <w:pStyle w:val="NoSpacing"/>
              <w:spacing w:line="280" w:lineRule="exact"/>
              <w:jc w:val="center"/>
              <w:rPr>
                <w:spacing w:val="-7"/>
                <w:sz w:val="20"/>
              </w:rPr>
            </w:pPr>
            <w:r>
              <w:rPr>
                <w:spacing w:val="-7"/>
                <w:sz w:val="20"/>
              </w:rPr>
              <w:t>(K)</w:t>
            </w:r>
          </w:p>
          <w:p w:rsidR="0014409D" w:rsidRPr="00757C1B" w:rsidRDefault="0014409D"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rsidR="0014409D" w:rsidRPr="00757C1B" w:rsidRDefault="0014409D" w:rsidP="00BC516B">
            <w:pPr>
              <w:pStyle w:val="NoSpacing"/>
              <w:spacing w:line="280" w:lineRule="exact"/>
              <w:jc w:val="center"/>
              <w:rPr>
                <w:b/>
                <w:i/>
                <w:spacing w:val="-7"/>
                <w:sz w:val="20"/>
              </w:rPr>
            </w:pPr>
            <w:r w:rsidRPr="00757C1B">
              <w:rPr>
                <w:b/>
                <w:i/>
                <w:spacing w:val="-7"/>
                <w:sz w:val="20"/>
              </w:rPr>
              <w:t>(6+7)</w:t>
            </w:r>
          </w:p>
          <w:p w:rsidR="0014409D" w:rsidRPr="00757C1B" w:rsidRDefault="0014409D" w:rsidP="00F04ECA">
            <w:pPr>
              <w:pStyle w:val="NoSpacing"/>
              <w:spacing w:line="280" w:lineRule="exact"/>
              <w:jc w:val="center"/>
              <w:rPr>
                <w:spacing w:val="-7"/>
                <w:sz w:val="20"/>
              </w:rPr>
            </w:pPr>
          </w:p>
        </w:tc>
        <w:tc>
          <w:tcPr>
            <w:tcW w:w="1454" w:type="dxa"/>
          </w:tcPr>
          <w:p w:rsidR="0014409D" w:rsidRPr="00FB740D" w:rsidRDefault="0014409D" w:rsidP="00BC516B">
            <w:pPr>
              <w:pStyle w:val="NoSpacing"/>
              <w:spacing w:line="280" w:lineRule="exact"/>
              <w:jc w:val="center"/>
              <w:rPr>
                <w:spacing w:val="-7"/>
                <w:sz w:val="20"/>
              </w:rPr>
            </w:pPr>
            <w:r w:rsidRPr="00FB740D">
              <w:rPr>
                <w:spacing w:val="-7"/>
                <w:sz w:val="20"/>
              </w:rPr>
              <w:t>Akcizo mokestis</w:t>
            </w:r>
          </w:p>
          <w:p w:rsidR="0014409D" w:rsidRPr="00FB740D" w:rsidRDefault="0014409D" w:rsidP="00BC516B">
            <w:pPr>
              <w:pStyle w:val="NoSpacing"/>
              <w:spacing w:line="280" w:lineRule="exact"/>
              <w:jc w:val="center"/>
              <w:rPr>
                <w:spacing w:val="-7"/>
                <w:sz w:val="20"/>
              </w:rPr>
            </w:pPr>
            <w:proofErr w:type="spellStart"/>
            <w:r w:rsidRPr="00FB740D">
              <w:rPr>
                <w:spacing w:val="-7"/>
                <w:sz w:val="20"/>
              </w:rPr>
              <w:t>Eur</w:t>
            </w:r>
            <w:proofErr w:type="spellEnd"/>
            <w:r w:rsidRPr="00FB740D">
              <w:rPr>
                <w:spacing w:val="-7"/>
                <w:sz w:val="20"/>
              </w:rPr>
              <w:t>/1MWh**</w:t>
            </w:r>
          </w:p>
          <w:p w:rsidR="0014409D" w:rsidRPr="00FB740D" w:rsidRDefault="0014409D" w:rsidP="00BC516B">
            <w:pPr>
              <w:pStyle w:val="NoSpacing"/>
              <w:spacing w:line="280" w:lineRule="exact"/>
              <w:jc w:val="center"/>
              <w:rPr>
                <w:i/>
                <w:spacing w:val="-7"/>
                <w:sz w:val="20"/>
              </w:rPr>
            </w:pPr>
            <w:r w:rsidRPr="00FB740D">
              <w:rPr>
                <w:i/>
                <w:color w:val="C00000"/>
                <w:spacing w:val="-7"/>
                <w:sz w:val="20"/>
              </w:rPr>
              <w:t>(Pildo tiekėjas)</w:t>
            </w:r>
          </w:p>
        </w:tc>
        <w:tc>
          <w:tcPr>
            <w:tcW w:w="1843" w:type="dxa"/>
          </w:tcPr>
          <w:p w:rsidR="0014409D" w:rsidRPr="00FB740D" w:rsidRDefault="0014409D" w:rsidP="0014409D">
            <w:pPr>
              <w:pStyle w:val="NoSpacing"/>
              <w:spacing w:line="280" w:lineRule="exact"/>
              <w:jc w:val="center"/>
              <w:rPr>
                <w:spacing w:val="-7"/>
                <w:sz w:val="20"/>
              </w:rPr>
            </w:pPr>
            <w:r w:rsidRPr="00FB740D">
              <w:rPr>
                <w:spacing w:val="-7"/>
                <w:sz w:val="20"/>
              </w:rPr>
              <w:t xml:space="preserve">Apskaičiuota Pirkėjui tiekiamų gamtinių dujų kaina su akcizo mokesčiu, </w:t>
            </w:r>
            <w:proofErr w:type="spellStart"/>
            <w:r w:rsidRPr="00FB740D">
              <w:rPr>
                <w:spacing w:val="-7"/>
                <w:sz w:val="20"/>
              </w:rPr>
              <w:t>Eur</w:t>
            </w:r>
            <w:proofErr w:type="spellEnd"/>
            <w:r w:rsidRPr="00FB740D">
              <w:rPr>
                <w:spacing w:val="-7"/>
                <w:sz w:val="20"/>
              </w:rPr>
              <w:t xml:space="preserve">/ 1 </w:t>
            </w:r>
            <w:proofErr w:type="spellStart"/>
            <w:r w:rsidRPr="00FB740D">
              <w:rPr>
                <w:spacing w:val="-7"/>
                <w:sz w:val="20"/>
              </w:rPr>
              <w:t>MWh</w:t>
            </w:r>
            <w:proofErr w:type="spellEnd"/>
            <w:r w:rsidRPr="00FB740D">
              <w:rPr>
                <w:spacing w:val="-7"/>
                <w:sz w:val="20"/>
              </w:rPr>
              <w:t xml:space="preserve"> be PVM</w:t>
            </w:r>
          </w:p>
          <w:p w:rsidR="0014409D" w:rsidRPr="00FB740D" w:rsidRDefault="0014409D" w:rsidP="0014409D">
            <w:pPr>
              <w:pStyle w:val="NoSpacing"/>
              <w:spacing w:line="280" w:lineRule="exact"/>
              <w:jc w:val="center"/>
              <w:rPr>
                <w:i/>
                <w:color w:val="C00000"/>
                <w:spacing w:val="-7"/>
                <w:sz w:val="20"/>
              </w:rPr>
            </w:pPr>
            <w:r w:rsidRPr="00FB740D">
              <w:rPr>
                <w:i/>
                <w:color w:val="C00000"/>
                <w:spacing w:val="-7"/>
                <w:sz w:val="20"/>
              </w:rPr>
              <w:t>(Pildo tiekėjas)</w:t>
            </w:r>
          </w:p>
          <w:p w:rsidR="0014409D" w:rsidRPr="00FB740D" w:rsidRDefault="0014409D" w:rsidP="0014409D">
            <w:pPr>
              <w:pStyle w:val="NoSpacing"/>
              <w:spacing w:line="280" w:lineRule="exact"/>
              <w:jc w:val="center"/>
              <w:rPr>
                <w:b/>
                <w:i/>
                <w:spacing w:val="-7"/>
                <w:sz w:val="20"/>
              </w:rPr>
            </w:pPr>
            <w:r w:rsidRPr="00FB740D">
              <w:rPr>
                <w:b/>
                <w:i/>
                <w:spacing w:val="-7"/>
                <w:sz w:val="20"/>
              </w:rPr>
              <w:t>(6+7+9)</w:t>
            </w:r>
          </w:p>
          <w:p w:rsidR="0014409D" w:rsidRPr="00FB740D" w:rsidRDefault="0014409D" w:rsidP="00DB1837">
            <w:pPr>
              <w:pStyle w:val="NoSpacing"/>
              <w:spacing w:line="280" w:lineRule="exact"/>
              <w:jc w:val="center"/>
              <w:rPr>
                <w:spacing w:val="-7"/>
                <w:sz w:val="20"/>
              </w:rPr>
            </w:pPr>
          </w:p>
        </w:tc>
        <w:tc>
          <w:tcPr>
            <w:tcW w:w="1701" w:type="dxa"/>
          </w:tcPr>
          <w:p w:rsidR="0014409D" w:rsidRPr="00757C1B" w:rsidRDefault="0014409D" w:rsidP="00DB1837">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14409D" w:rsidRPr="00757C1B" w:rsidRDefault="0014409D" w:rsidP="00DB1837">
            <w:pPr>
              <w:pStyle w:val="NoSpacing"/>
              <w:spacing w:line="280" w:lineRule="exact"/>
              <w:jc w:val="center"/>
              <w:rPr>
                <w:i/>
                <w:color w:val="FF0000"/>
                <w:spacing w:val="-7"/>
                <w:sz w:val="20"/>
              </w:rPr>
            </w:pPr>
            <w:r w:rsidRPr="00757C1B">
              <w:rPr>
                <w:i/>
                <w:color w:val="FF0000"/>
                <w:spacing w:val="-7"/>
                <w:sz w:val="20"/>
              </w:rPr>
              <w:t>(Pildo tiekėjas)</w:t>
            </w:r>
          </w:p>
          <w:p w:rsidR="0014409D" w:rsidRPr="00757C1B" w:rsidRDefault="0014409D" w:rsidP="0014409D">
            <w:pPr>
              <w:pStyle w:val="NoSpacing"/>
              <w:spacing w:line="280" w:lineRule="exact"/>
              <w:jc w:val="center"/>
              <w:rPr>
                <w:b/>
                <w:i/>
                <w:spacing w:val="-7"/>
                <w:sz w:val="20"/>
              </w:rPr>
            </w:pPr>
            <w:r w:rsidRPr="00757C1B">
              <w:rPr>
                <w:b/>
                <w:i/>
                <w:spacing w:val="-7"/>
                <w:sz w:val="20"/>
              </w:rPr>
              <w:t>(5*</w:t>
            </w:r>
            <w:r>
              <w:rPr>
                <w:b/>
                <w:i/>
                <w:spacing w:val="-7"/>
                <w:sz w:val="20"/>
              </w:rPr>
              <w:t>10</w:t>
            </w:r>
            <w:r w:rsidRPr="00757C1B">
              <w:rPr>
                <w:b/>
                <w:i/>
                <w:spacing w:val="-7"/>
                <w:sz w:val="20"/>
              </w:rPr>
              <w:t>)</w:t>
            </w:r>
          </w:p>
        </w:tc>
      </w:tr>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21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5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3</w:t>
            </w:r>
          </w:p>
        </w:tc>
        <w:tc>
          <w:tcPr>
            <w:tcW w:w="1095"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4</w:t>
            </w:r>
          </w:p>
        </w:tc>
        <w:tc>
          <w:tcPr>
            <w:tcW w:w="91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5</w:t>
            </w:r>
          </w:p>
        </w:tc>
        <w:tc>
          <w:tcPr>
            <w:tcW w:w="1298"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6</w:t>
            </w:r>
          </w:p>
        </w:tc>
        <w:tc>
          <w:tcPr>
            <w:tcW w:w="1559"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7</w:t>
            </w:r>
          </w:p>
        </w:tc>
        <w:tc>
          <w:tcPr>
            <w:tcW w:w="138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454"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843"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c>
          <w:tcPr>
            <w:tcW w:w="170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11</w:t>
            </w:r>
          </w:p>
        </w:tc>
      </w:tr>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p>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216"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15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095"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916"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5430</w:t>
            </w:r>
          </w:p>
        </w:tc>
        <w:tc>
          <w:tcPr>
            <w:tcW w:w="1298"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559"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38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454"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843"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r w:rsidR="0014409D" w:rsidRPr="00757C1B" w:rsidTr="009F026D">
        <w:tc>
          <w:tcPr>
            <w:tcW w:w="12469" w:type="dxa"/>
            <w:gridSpan w:val="10"/>
          </w:tcPr>
          <w:p w:rsidR="0014409D" w:rsidRPr="00757C1B" w:rsidRDefault="0014409D"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PVM</w:t>
            </w:r>
            <w:r>
              <w:rPr>
                <w:rFonts w:ascii="Times New Roman" w:hAnsi="Times New Roman"/>
                <w:spacing w:val="-7"/>
                <w:sz w:val="20"/>
                <w:szCs w:val="20"/>
                <w:lang w:val="lt-LT"/>
              </w:rPr>
              <w:t xml:space="preserve">, </w:t>
            </w:r>
            <w:proofErr w:type="spellStart"/>
            <w:r>
              <w:rPr>
                <w:rFonts w:ascii="Times New Roman" w:hAnsi="Times New Roman"/>
                <w:spacing w:val="-7"/>
                <w:sz w:val="20"/>
                <w:szCs w:val="20"/>
                <w:lang w:val="lt-LT"/>
              </w:rPr>
              <w:t>Eur</w:t>
            </w:r>
            <w:proofErr w:type="spellEnd"/>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r w:rsidR="0014409D" w:rsidRPr="00757C1B" w:rsidTr="009F026D">
        <w:tc>
          <w:tcPr>
            <w:tcW w:w="12469" w:type="dxa"/>
            <w:gridSpan w:val="10"/>
          </w:tcPr>
          <w:p w:rsidR="0014409D" w:rsidRPr="00757C1B" w:rsidRDefault="0014409D"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VISO SU PVM</w:t>
            </w:r>
            <w:r>
              <w:rPr>
                <w:rFonts w:ascii="Times New Roman" w:hAnsi="Times New Roman"/>
                <w:spacing w:val="-7"/>
                <w:sz w:val="20"/>
                <w:szCs w:val="20"/>
                <w:lang w:val="lt-LT"/>
              </w:rPr>
              <w:t xml:space="preserve">, </w:t>
            </w:r>
            <w:proofErr w:type="spellStart"/>
            <w:r>
              <w:rPr>
                <w:rFonts w:ascii="Times New Roman" w:hAnsi="Times New Roman"/>
                <w:spacing w:val="-7"/>
                <w:sz w:val="20"/>
                <w:szCs w:val="20"/>
                <w:lang w:val="lt-LT"/>
              </w:rPr>
              <w:t>Eur</w:t>
            </w:r>
            <w:proofErr w:type="spellEnd"/>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bl>
    <w:p w:rsidR="002928AE" w:rsidRPr="00757C1B" w:rsidRDefault="002928AE" w:rsidP="002928AE">
      <w:pPr>
        <w:shd w:val="clear" w:color="auto" w:fill="FFFFFF"/>
        <w:spacing w:line="280" w:lineRule="exact"/>
        <w:ind w:left="571" w:firstLine="138"/>
        <w:rPr>
          <w:spacing w:val="-7"/>
          <w:sz w:val="23"/>
          <w:szCs w:val="23"/>
          <w:lang w:val="lt-LT"/>
        </w:rPr>
      </w:pPr>
    </w:p>
    <w:p w:rsidR="002928AE" w:rsidRPr="00757C1B" w:rsidRDefault="002928AE" w:rsidP="002928AE">
      <w:pPr>
        <w:shd w:val="clear" w:color="auto" w:fill="FFFFFF"/>
        <w:spacing w:line="280" w:lineRule="exact"/>
        <w:rPr>
          <w:spacing w:val="-7"/>
          <w:sz w:val="23"/>
          <w:szCs w:val="23"/>
          <w:lang w:val="lt-LT"/>
        </w:rPr>
      </w:pPr>
    </w:p>
    <w:p w:rsidR="002928AE" w:rsidRPr="00757C1B" w:rsidRDefault="002928AE" w:rsidP="002928AE">
      <w:pPr>
        <w:pStyle w:val="ListParagraph"/>
        <w:tabs>
          <w:tab w:val="left" w:pos="1276"/>
        </w:tabs>
        <w:ind w:left="1418" w:hanging="284"/>
        <w:jc w:val="both"/>
        <w:rPr>
          <w:b/>
          <w:u w:val="single"/>
        </w:rPr>
      </w:pPr>
      <w:r w:rsidRPr="00757C1B">
        <w:rPr>
          <w:b/>
          <w:u w:val="single"/>
        </w:rPr>
        <w:t>Pastaba:</w:t>
      </w:r>
    </w:p>
    <w:p w:rsidR="002928AE" w:rsidRDefault="002928AE" w:rsidP="002928AE">
      <w:pPr>
        <w:pStyle w:val="ListParagraph"/>
        <w:tabs>
          <w:tab w:val="left" w:pos="1276"/>
        </w:tabs>
        <w:ind w:left="1418" w:hanging="284"/>
        <w:jc w:val="both"/>
        <w:rPr>
          <w:szCs w:val="24"/>
        </w:rPr>
      </w:pPr>
      <w:r w:rsidRPr="00757C1B">
        <w:rPr>
          <w:b/>
        </w:rPr>
        <w:t xml:space="preserve">* </w:t>
      </w:r>
      <w:r w:rsidRPr="002D3D46">
        <w:rPr>
          <w:b/>
          <w:sz w:val="20"/>
          <w:szCs w:val="20"/>
        </w:rPr>
        <w:t xml:space="preserve"> </w:t>
      </w:r>
      <w:r w:rsidRPr="00435790">
        <w:rPr>
          <w:szCs w:val="24"/>
        </w:rPr>
        <w:t xml:space="preserve">tiekiant Gamtines dujas trečiosios šalies valdoma gamtinių dujų transportavimo infrastruktūra į gamtinių dujų kainos dedamąją </w:t>
      </w:r>
      <w:r w:rsidRPr="00435790">
        <w:rPr>
          <w:i/>
          <w:szCs w:val="24"/>
        </w:rPr>
        <w:t>„Gamtinių dujų transportavimo-skirstymo kaina“</w:t>
      </w:r>
      <w:r w:rsidRPr="00435790">
        <w:rPr>
          <w:szCs w:val="24"/>
        </w:rPr>
        <w:t xml:space="preserve"> turi būti įskaičiuota šios infrastruktūros gamtinių dujų skirstymo paslaugų kaina.</w:t>
      </w:r>
    </w:p>
    <w:p w:rsidR="00F04ECA" w:rsidRPr="00FB740D" w:rsidRDefault="00F04ECA" w:rsidP="00F04ECA">
      <w:pPr>
        <w:pStyle w:val="ListParagraph"/>
        <w:tabs>
          <w:tab w:val="left" w:pos="1276"/>
        </w:tabs>
        <w:ind w:left="1418" w:hanging="284"/>
        <w:jc w:val="both"/>
        <w:rPr>
          <w:b/>
        </w:rPr>
      </w:pPr>
      <w:r>
        <w:rPr>
          <w:b/>
        </w:rPr>
        <w:lastRenderedPageBreak/>
        <w:t xml:space="preserve">** </w:t>
      </w:r>
      <w:r w:rsidRPr="00FB740D">
        <w:rPr>
          <w:b/>
        </w:rPr>
        <w:t xml:space="preserve">Atkreipiame dėmesį, kad gamtinės dujos perkamos ne gamtinių dujų perdavimo sistemos virtualiame prekybos taške. </w:t>
      </w:r>
    </w:p>
    <w:p w:rsidR="00F04ECA" w:rsidRPr="00F04ECA" w:rsidRDefault="00F04ECA" w:rsidP="00F04ECA">
      <w:pPr>
        <w:pStyle w:val="ListParagraph"/>
        <w:tabs>
          <w:tab w:val="left" w:pos="1276"/>
        </w:tabs>
        <w:ind w:left="1418"/>
        <w:jc w:val="both"/>
        <w:rPr>
          <w:color w:val="000000"/>
          <w:szCs w:val="24"/>
        </w:rPr>
      </w:pPr>
      <w:r w:rsidRPr="00FB740D">
        <w:rPr>
          <w:szCs w:val="24"/>
        </w:rPr>
        <w:t>(</w:t>
      </w:r>
      <w:r w:rsidRPr="00FB740D">
        <w:rPr>
          <w:b/>
          <w:szCs w:val="24"/>
        </w:rPr>
        <w:t>LR akcizų įstatymo 57 str.</w:t>
      </w:r>
      <w:r w:rsidRPr="00FB740D">
        <w:rPr>
          <w:szCs w:val="24"/>
        </w:rPr>
        <w:t xml:space="preserve">  </w:t>
      </w:r>
      <w:r w:rsidRPr="00FB740D">
        <w:rPr>
          <w:i/>
          <w:szCs w:val="24"/>
        </w:rPr>
        <w:t>„</w:t>
      </w:r>
      <w:r w:rsidRPr="00FB740D">
        <w:rPr>
          <w:i/>
          <w:color w:val="000000"/>
          <w:szCs w:val="24"/>
        </w:rPr>
        <w:t>Prievolė mokėti akcizus už gamtines dujas atsiranda, kai:</w:t>
      </w:r>
      <w:bookmarkStart w:id="0" w:name="part_476e17fef9ac4d6297c116c9997d072e"/>
      <w:bookmarkEnd w:id="0"/>
      <w:r w:rsidRPr="00FB740D">
        <w:rPr>
          <w:i/>
          <w:color w:val="000000"/>
          <w:szCs w:val="24"/>
        </w:rPr>
        <w:t xml:space="preserve"> 1) gamtinės dujos, kurių tiekimas vyksta ne gamtinių dujų perdavimo sistemos virtualiame prekybos taške, kuriame prekiaujama gamtinėmis dujomis, parduodamos ar kitaip perduodamos naudoti kaip variklių degalai ar šildymui skirtas kuras arba &lt;..&gt;“</w:t>
      </w:r>
      <w:r w:rsidRPr="00FB740D">
        <w:rPr>
          <w:color w:val="000000"/>
          <w:szCs w:val="24"/>
        </w:rPr>
        <w:t xml:space="preserve">, </w:t>
      </w:r>
      <w:r w:rsidRPr="00FB740D">
        <w:rPr>
          <w:b/>
          <w:color w:val="000000"/>
          <w:szCs w:val="24"/>
        </w:rPr>
        <w:t xml:space="preserve">LR akcizų įstatymo </w:t>
      </w:r>
      <w:r w:rsidRPr="00FB740D">
        <w:rPr>
          <w:b/>
          <w:szCs w:val="24"/>
        </w:rPr>
        <w:t>58 str. 1 d.</w:t>
      </w:r>
      <w:r w:rsidRPr="00FB740D">
        <w:rPr>
          <w:szCs w:val="24"/>
        </w:rPr>
        <w:t xml:space="preserve"> </w:t>
      </w:r>
      <w:r w:rsidRPr="00FB740D">
        <w:rPr>
          <w:i/>
          <w:szCs w:val="24"/>
        </w:rPr>
        <w:t>„</w:t>
      </w:r>
      <w:r w:rsidRPr="00FB740D">
        <w:rPr>
          <w:i/>
          <w:color w:val="000000"/>
          <w:szCs w:val="24"/>
        </w:rPr>
        <w:t xml:space="preserve">1. Šio įstatymo 57 straipsnio 1 punkte nurodytu atveju </w:t>
      </w:r>
      <w:r w:rsidRPr="00FB740D">
        <w:rPr>
          <w:i/>
          <w:color w:val="000000"/>
          <w:szCs w:val="24"/>
          <w:u w:val="single"/>
        </w:rPr>
        <w:t>prievolė mokėti akcizus tenka asmeniui</w:t>
      </w:r>
      <w:r w:rsidRPr="00FB740D">
        <w:rPr>
          <w:i/>
          <w:color w:val="000000"/>
          <w:szCs w:val="24"/>
        </w:rPr>
        <w:t xml:space="preserve">, </w:t>
      </w:r>
      <w:r w:rsidRPr="00FB740D">
        <w:rPr>
          <w:i/>
          <w:color w:val="000000"/>
          <w:szCs w:val="24"/>
          <w:u w:val="single"/>
        </w:rPr>
        <w:t>kuris gamtines dujas</w:t>
      </w:r>
      <w:r w:rsidRPr="00FB740D">
        <w:rPr>
          <w:i/>
          <w:color w:val="000000"/>
          <w:szCs w:val="24"/>
        </w:rPr>
        <w:t xml:space="preserve"> ne gamtinių dujų perdavimo sistemos virtualiame prekybos taške, kuriame prekiaujama gamtinėmis dujomis, </w:t>
      </w:r>
      <w:r w:rsidRPr="00FB740D">
        <w:rPr>
          <w:i/>
          <w:color w:val="000000"/>
          <w:szCs w:val="24"/>
          <w:u w:val="single"/>
        </w:rPr>
        <w:t xml:space="preserve">parduoda ar kitaip perduoda naudoti </w:t>
      </w:r>
      <w:r w:rsidRPr="00FB740D">
        <w:rPr>
          <w:i/>
          <w:color w:val="000000"/>
          <w:szCs w:val="24"/>
        </w:rPr>
        <w:t>kaip variklių degalus ar šildymui skirtą kurą.“</w:t>
      </w:r>
      <w:r w:rsidRPr="00FB740D">
        <w:rPr>
          <w:szCs w:val="24"/>
        </w:rPr>
        <w:t>)</w:t>
      </w:r>
    </w:p>
    <w:p w:rsidR="002928AE" w:rsidRPr="00D97ECA" w:rsidRDefault="002928AE" w:rsidP="002928AE">
      <w:pPr>
        <w:tabs>
          <w:tab w:val="left" w:pos="1276"/>
        </w:tabs>
        <w:ind w:left="1418" w:hanging="284"/>
        <w:jc w:val="both"/>
        <w:rPr>
          <w:lang w:val="lt-LT"/>
        </w:rPr>
      </w:pPr>
      <w:r w:rsidRPr="00D97ECA">
        <w:rPr>
          <w:b/>
          <w:lang w:val="lt-LT"/>
        </w:rPr>
        <w:t xml:space="preserve"> </w:t>
      </w:r>
    </w:p>
    <w:p w:rsidR="002928AE" w:rsidRPr="00757C1B" w:rsidRDefault="002928AE" w:rsidP="002928AE">
      <w:pPr>
        <w:pStyle w:val="NoSpacing"/>
        <w:spacing w:line="280" w:lineRule="exact"/>
        <w:ind w:firstLine="720"/>
        <w:jc w:val="both"/>
        <w:rPr>
          <w:sz w:val="23"/>
          <w:szCs w:val="23"/>
        </w:rPr>
      </w:pPr>
      <w:bookmarkStart w:id="1" w:name="_GoBack"/>
      <w:bookmarkEnd w:id="1"/>
    </w:p>
    <w:p w:rsidR="002928AE" w:rsidRPr="00757C1B" w:rsidRDefault="002928AE" w:rsidP="002928AE">
      <w:pPr>
        <w:pStyle w:val="NoSpacing"/>
        <w:spacing w:line="280" w:lineRule="exact"/>
        <w:ind w:firstLine="720"/>
        <w:jc w:val="both"/>
        <w:rPr>
          <w:sz w:val="23"/>
          <w:szCs w:val="23"/>
        </w:rPr>
      </w:pPr>
    </w:p>
    <w:p w:rsidR="002928AE" w:rsidRPr="00757C1B" w:rsidRDefault="002928AE" w:rsidP="002928AE">
      <w:pPr>
        <w:pStyle w:val="NoSpacing"/>
        <w:numPr>
          <w:ilvl w:val="0"/>
          <w:numId w:val="2"/>
        </w:numPr>
        <w:tabs>
          <w:tab w:val="left" w:pos="993"/>
        </w:tabs>
        <w:ind w:left="1080" w:hanging="360"/>
        <w:jc w:val="both"/>
      </w:pPr>
      <w:r w:rsidRPr="00757C1B">
        <w:t xml:space="preserve">Patvirtiname, kad teikdami šį pasiūlymą, Tiekėjas ______________________ laikosi </w:t>
      </w:r>
      <w:r>
        <w:t>Konkurso sąlygų 5.1 punkto reikalavimo.</w:t>
      </w:r>
    </w:p>
    <w:p w:rsidR="002928AE" w:rsidRPr="00757C1B" w:rsidRDefault="002928AE" w:rsidP="002928AE">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2928AE" w:rsidRPr="00757C1B" w:rsidRDefault="002928AE" w:rsidP="002928AE">
      <w:pPr>
        <w:pStyle w:val="NoSpacing"/>
        <w:spacing w:line="280" w:lineRule="exact"/>
        <w:ind w:firstLine="720"/>
        <w:jc w:val="both"/>
        <w:rPr>
          <w:sz w:val="23"/>
          <w:szCs w:val="23"/>
        </w:rPr>
      </w:pPr>
    </w:p>
    <w:p w:rsidR="002928AE" w:rsidRPr="00757C1B" w:rsidRDefault="002928AE" w:rsidP="002928AE">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2928AE" w:rsidRPr="00757C1B" w:rsidRDefault="002928AE" w:rsidP="002928AE">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jc w:val="center"/>
              <w:rPr>
                <w:sz w:val="23"/>
                <w:szCs w:val="23"/>
              </w:rPr>
            </w:pPr>
            <w:r w:rsidRPr="00757C1B">
              <w:rPr>
                <w:sz w:val="23"/>
                <w:szCs w:val="23"/>
              </w:rPr>
              <w:t xml:space="preserve">Eil. </w:t>
            </w:r>
          </w:p>
          <w:p w:rsidR="002928AE" w:rsidRPr="00757C1B" w:rsidRDefault="002928AE" w:rsidP="00DB1837">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jc w:val="center"/>
              <w:rPr>
                <w:sz w:val="23"/>
                <w:szCs w:val="23"/>
              </w:rPr>
            </w:pPr>
            <w:r w:rsidRPr="00757C1B">
              <w:rPr>
                <w:sz w:val="23"/>
                <w:szCs w:val="23"/>
              </w:rPr>
              <w:t>Pateikto dokumento pavadinimas</w:t>
            </w:r>
          </w:p>
        </w:tc>
      </w:tr>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r>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r>
    </w:tbl>
    <w:p w:rsidR="002928AE" w:rsidRPr="00757C1B" w:rsidRDefault="002928AE" w:rsidP="002928AE">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p w:rsidR="002928AE" w:rsidRPr="00757C1B" w:rsidRDefault="002928AE" w:rsidP="002928AE">
      <w:pPr>
        <w:shd w:val="clear" w:color="auto" w:fill="FFFFFF"/>
        <w:spacing w:line="280" w:lineRule="exact"/>
        <w:ind w:left="677"/>
        <w:rPr>
          <w:spacing w:val="2"/>
          <w:sz w:val="23"/>
          <w:szCs w:val="23"/>
          <w:lang w:val="lt-LT"/>
        </w:rPr>
      </w:pPr>
      <w:r w:rsidRPr="00757C1B">
        <w:rPr>
          <w:spacing w:val="2"/>
          <w:sz w:val="23"/>
          <w:szCs w:val="23"/>
          <w:lang w:val="lt-LT"/>
        </w:rPr>
        <w:tab/>
      </w:r>
    </w:p>
    <w:p w:rsidR="002928AE" w:rsidRPr="00757C1B" w:rsidRDefault="002928AE" w:rsidP="002928AE">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rsidR="002928AE" w:rsidRPr="00757C1B" w:rsidRDefault="002928AE" w:rsidP="002928AE">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2928AE" w:rsidRPr="00757C1B" w:rsidTr="00DB1837">
        <w:trPr>
          <w:trHeight w:hRule="exact" w:val="845"/>
        </w:trPr>
        <w:tc>
          <w:tcPr>
            <w:tcW w:w="682" w:type="dxa"/>
            <w:shd w:val="clear" w:color="auto" w:fill="FFFFFF"/>
          </w:tcPr>
          <w:p w:rsidR="002928AE" w:rsidRPr="00757C1B" w:rsidRDefault="002928AE" w:rsidP="00DB1837">
            <w:pPr>
              <w:shd w:val="clear" w:color="auto" w:fill="FFFFFF"/>
              <w:ind w:left="77"/>
              <w:jc w:val="center"/>
              <w:rPr>
                <w:lang w:val="lt-LT"/>
              </w:rPr>
            </w:pPr>
            <w:r w:rsidRPr="00757C1B">
              <w:rPr>
                <w:lang w:val="lt-LT"/>
              </w:rPr>
              <w:t>Eil.</w:t>
            </w:r>
          </w:p>
          <w:p w:rsidR="002928AE" w:rsidRPr="00757C1B" w:rsidRDefault="002928AE" w:rsidP="00DB1837">
            <w:pPr>
              <w:shd w:val="clear" w:color="auto" w:fill="FFFFFF"/>
              <w:ind w:left="77"/>
              <w:jc w:val="center"/>
              <w:rPr>
                <w:lang w:val="lt-LT"/>
              </w:rPr>
            </w:pPr>
            <w:r w:rsidRPr="00757C1B">
              <w:rPr>
                <w:spacing w:val="-1"/>
                <w:lang w:val="lt-LT"/>
              </w:rPr>
              <w:t>Nr.</w:t>
            </w:r>
          </w:p>
        </w:tc>
        <w:tc>
          <w:tcPr>
            <w:tcW w:w="6361" w:type="dxa"/>
            <w:shd w:val="clear" w:color="auto" w:fill="FFFFFF"/>
          </w:tcPr>
          <w:p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rsidTr="00DB1837">
        <w:trPr>
          <w:trHeight w:hRule="exact" w:val="288"/>
        </w:trPr>
        <w:tc>
          <w:tcPr>
            <w:tcW w:w="682" w:type="dxa"/>
            <w:shd w:val="clear" w:color="auto" w:fill="FFFFFF"/>
          </w:tcPr>
          <w:p w:rsidR="002928AE" w:rsidRPr="00757C1B" w:rsidRDefault="002928AE" w:rsidP="00DB1837">
            <w:pPr>
              <w:shd w:val="clear" w:color="auto" w:fill="FFFFFF"/>
              <w:rPr>
                <w:lang w:val="lt-LT"/>
              </w:rPr>
            </w:pPr>
          </w:p>
        </w:tc>
        <w:tc>
          <w:tcPr>
            <w:tcW w:w="6361" w:type="dxa"/>
            <w:shd w:val="clear" w:color="auto" w:fill="FFFFFF"/>
          </w:tcPr>
          <w:p w:rsidR="002928AE" w:rsidRPr="00757C1B" w:rsidRDefault="002928AE" w:rsidP="00DB1837">
            <w:pPr>
              <w:shd w:val="clear" w:color="auto" w:fill="FFFFFF"/>
              <w:rPr>
                <w:lang w:val="lt-LT"/>
              </w:rPr>
            </w:pPr>
          </w:p>
        </w:tc>
        <w:tc>
          <w:tcPr>
            <w:tcW w:w="2353" w:type="dxa"/>
            <w:shd w:val="clear" w:color="auto" w:fill="FFFFFF"/>
          </w:tcPr>
          <w:p w:rsidR="002928AE" w:rsidRPr="00757C1B" w:rsidRDefault="002928AE" w:rsidP="00DB1837">
            <w:pPr>
              <w:shd w:val="clear" w:color="auto" w:fill="FFFFFF"/>
              <w:rPr>
                <w:lang w:val="lt-LT"/>
              </w:rPr>
            </w:pPr>
          </w:p>
        </w:tc>
      </w:tr>
      <w:tr w:rsidR="002928AE" w:rsidRPr="00757C1B" w:rsidTr="00DB1837">
        <w:trPr>
          <w:trHeight w:hRule="exact" w:val="326"/>
        </w:trPr>
        <w:tc>
          <w:tcPr>
            <w:tcW w:w="682" w:type="dxa"/>
            <w:shd w:val="clear" w:color="auto" w:fill="FFFFFF"/>
          </w:tcPr>
          <w:p w:rsidR="002928AE" w:rsidRPr="00757C1B" w:rsidRDefault="002928AE" w:rsidP="00DB1837">
            <w:pPr>
              <w:shd w:val="clear" w:color="auto" w:fill="FFFFFF"/>
              <w:rPr>
                <w:lang w:val="lt-LT"/>
              </w:rPr>
            </w:pPr>
          </w:p>
        </w:tc>
        <w:tc>
          <w:tcPr>
            <w:tcW w:w="6361" w:type="dxa"/>
            <w:shd w:val="clear" w:color="auto" w:fill="FFFFFF"/>
          </w:tcPr>
          <w:p w:rsidR="002928AE" w:rsidRPr="00757C1B" w:rsidRDefault="002928AE" w:rsidP="00DB1837">
            <w:pPr>
              <w:shd w:val="clear" w:color="auto" w:fill="FFFFFF"/>
              <w:rPr>
                <w:lang w:val="lt-LT"/>
              </w:rPr>
            </w:pPr>
          </w:p>
        </w:tc>
        <w:tc>
          <w:tcPr>
            <w:tcW w:w="2353" w:type="dxa"/>
            <w:shd w:val="clear" w:color="auto" w:fill="FFFFFF"/>
          </w:tcPr>
          <w:p w:rsidR="002928AE" w:rsidRPr="00757C1B" w:rsidRDefault="002928AE" w:rsidP="00DB1837">
            <w:pPr>
              <w:shd w:val="clear" w:color="auto" w:fill="FFFFFF"/>
              <w:rPr>
                <w:lang w:val="lt-LT"/>
              </w:rPr>
            </w:pPr>
          </w:p>
        </w:tc>
      </w:tr>
    </w:tbl>
    <w:p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w:lastRenderedPageBreak/>
        <mc:AlternateContent>
          <mc:Choice Requires="wps">
            <w:drawing>
              <wp:anchor distT="0" distB="0" distL="114300" distR="114300" simplePos="0" relativeHeight="251659264" behindDoc="0" locked="0" layoutInCell="0" allowOverlap="1" wp14:anchorId="37B95F2F" wp14:editId="5D8556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DC13F8" w:rsidRPr="002928AE" w:rsidRDefault="00DC13F8">
      <w:pPr>
        <w:rPr>
          <w:lang w:val="lt-LT"/>
        </w:rPr>
      </w:pPr>
    </w:p>
    <w:sectPr w:rsidR="00DC13F8" w:rsidRPr="002928AE" w:rsidSect="002928AE">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AE"/>
    <w:rsid w:val="00126C8F"/>
    <w:rsid w:val="0014409D"/>
    <w:rsid w:val="001D02C4"/>
    <w:rsid w:val="002928AE"/>
    <w:rsid w:val="00381B08"/>
    <w:rsid w:val="009F026D"/>
    <w:rsid w:val="00BC516B"/>
    <w:rsid w:val="00DC13F8"/>
    <w:rsid w:val="00F04ECA"/>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2608</Words>
  <Characters>1488</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8</cp:revision>
  <dcterms:created xsi:type="dcterms:W3CDTF">2019-09-17T06:21:00Z</dcterms:created>
  <dcterms:modified xsi:type="dcterms:W3CDTF">2019-10-10T08:51:00Z</dcterms:modified>
</cp:coreProperties>
</file>