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2404" w14:textId="77777777" w:rsidR="00AC2FE4" w:rsidRPr="00EC694D" w:rsidRDefault="00DE216F" w:rsidP="00E640FD">
      <w:r w:rsidRPr="00EC694D">
        <w:rPr>
          <w:noProof/>
          <w:lang w:eastAsia="lt-LT"/>
        </w:rPr>
        <w:drawing>
          <wp:inline distT="0" distB="0" distL="0" distR="0" wp14:anchorId="2AA4A2E4" wp14:editId="0909D514">
            <wp:extent cx="1200150" cy="542925"/>
            <wp:effectExtent l="0" t="0" r="0" b="9525"/>
            <wp:docPr id="1" name="Picture 1" descr="Litesk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sko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inline>
        </w:drawing>
      </w:r>
    </w:p>
    <w:p w14:paraId="56E3862B" w14:textId="53D6CEE4" w:rsidR="00AC2FE4" w:rsidRPr="00EC694D" w:rsidRDefault="00AC2FE4" w:rsidP="00E640FD"/>
    <w:p w14:paraId="72CBDCC3" w14:textId="11E1202D" w:rsidR="00B55C0F" w:rsidRPr="00EC694D" w:rsidRDefault="00B55C0F" w:rsidP="00E640FD"/>
    <w:p w14:paraId="719EFBDB" w14:textId="54B557A1" w:rsidR="004605D4" w:rsidRPr="00EC694D" w:rsidRDefault="00B55C0F" w:rsidP="00E640FD">
      <w:pPr>
        <w:rPr>
          <w:b/>
          <w:bCs/>
          <w:color w:val="000000"/>
        </w:rPr>
      </w:pPr>
      <w:r w:rsidRPr="00EC694D">
        <w:rPr>
          <w:b/>
          <w:bCs/>
          <w:color w:val="000000"/>
        </w:rPr>
        <w:t>PAGRINDIMAS DĖL KASKO DRAUDIMO</w:t>
      </w:r>
    </w:p>
    <w:p w14:paraId="16F338AD" w14:textId="77777777" w:rsidR="00B55C0F" w:rsidRPr="00EC694D" w:rsidRDefault="00B55C0F" w:rsidP="00E640FD">
      <w:pPr>
        <w:rPr>
          <w:color w:val="000000"/>
        </w:rPr>
      </w:pPr>
    </w:p>
    <w:p w14:paraId="2576935C" w14:textId="08331778" w:rsidR="00B55C0F" w:rsidRPr="00EC694D" w:rsidRDefault="00B55C0F" w:rsidP="00B55C0F">
      <w:pPr>
        <w:ind w:firstLine="720"/>
        <w:jc w:val="both"/>
      </w:pPr>
      <w:r w:rsidRPr="00EC694D">
        <w:t>UAB „</w:t>
      </w:r>
      <w:proofErr w:type="spellStart"/>
      <w:r w:rsidRPr="00EC694D">
        <w:t>Litesko</w:t>
      </w:r>
      <w:proofErr w:type="spellEnd"/>
      <w:r w:rsidRPr="00EC694D">
        <w:t xml:space="preserve">“ (toliau – Bendrovė), įvertinusi rinkoje </w:t>
      </w:r>
      <w:r w:rsidR="001E67DF" w:rsidRPr="00EC694D">
        <w:t xml:space="preserve">galimas gauti </w:t>
      </w:r>
      <w:r w:rsidRPr="00EC694D">
        <w:t>transporto priemonių (KASKO) draudimo paslaugų apimtis ir sąlygas, bei Centrinės perkančiosios organizacijos (toliau – CPO) portale siūlomas tokio tipo paslaugų apimtis mano, kad turi realias galimybes transporto priemonių (KASKO) draudimo paslaugas rinkoje įsigyti geresnėmis sąlygomis nei tai yra siūloma CPO. Bendrovė savo teiginius grindžia žemiau pateikiamais argumentais:</w:t>
      </w:r>
    </w:p>
    <w:p w14:paraId="24F1F2E5" w14:textId="29D3577B" w:rsidR="00B55C0F" w:rsidRPr="00EC694D" w:rsidRDefault="0046794E" w:rsidP="0046794E">
      <w:pPr>
        <w:pStyle w:val="Sraopastraipa"/>
        <w:numPr>
          <w:ilvl w:val="0"/>
          <w:numId w:val="19"/>
        </w:numPr>
        <w:jc w:val="both"/>
      </w:pPr>
      <w:r w:rsidRPr="00EC694D">
        <w:t xml:space="preserve">CPO transporto priemonių (KASKO) draudimo paslaugų techninės specifikacijos </w:t>
      </w:r>
      <w:r w:rsidR="00B55C0F" w:rsidRPr="00EC694D">
        <w:t>2.9 punktas</w:t>
      </w:r>
      <w:r w:rsidRPr="00EC694D">
        <w:t xml:space="preserve"> numato</w:t>
      </w:r>
      <w:r w:rsidR="00B55C0F" w:rsidRPr="00EC694D">
        <w:t xml:space="preserve">: </w:t>
      </w:r>
      <w:r w:rsidRPr="00EC694D">
        <w:rPr>
          <w:i/>
          <w:iCs/>
        </w:rPr>
        <w:t>„&lt;...&gt; d</w:t>
      </w:r>
      <w:r w:rsidR="00B55C0F" w:rsidRPr="00EC694D">
        <w:rPr>
          <w:i/>
          <w:iCs/>
        </w:rPr>
        <w:t>raudžiamasis įvykis yra apdraustos transporto priemonės sunaikinimas, sugadinimas ar praradimas dėl bet kokių atsitikimų, staiga ir netikėtai įvykusių įvykių draudimo apsaugos galiojimo laikotarpiu, išskyrus įvykius, Tiekėjo draudimo taisyklėse (toliau – KASKO taisyklės) nurodytus kaip nedraudžiamieji, kiek tai neprieštarauja perkančiosios organizacijos nustatytiems šio pirkimo reikalavimams ir sąlygoms</w:t>
      </w:r>
      <w:r w:rsidRPr="00EC694D">
        <w:rPr>
          <w:i/>
          <w:iCs/>
        </w:rPr>
        <w:t xml:space="preserve"> &lt;...&gt;“</w:t>
      </w:r>
      <w:r w:rsidRPr="00EC694D">
        <w:t xml:space="preserve">. Tuo tarpu Bendrovė pirkimo dokumentuose numato </w:t>
      </w:r>
      <w:r w:rsidR="00B55C0F" w:rsidRPr="00EC694D">
        <w:t>baigtin</w:t>
      </w:r>
      <w:r w:rsidRPr="00EC694D">
        <w:t>į</w:t>
      </w:r>
      <w:r w:rsidR="00B55C0F" w:rsidRPr="00EC694D">
        <w:t xml:space="preserve"> galiojant</w:t>
      </w:r>
      <w:r w:rsidRPr="00EC694D">
        <w:t>į</w:t>
      </w:r>
      <w:r w:rsidR="00B55C0F" w:rsidRPr="00EC694D">
        <w:t xml:space="preserve"> nedraudžiamųjų įvykių sąraš</w:t>
      </w:r>
      <w:r w:rsidRPr="00EC694D">
        <w:t>ą</w:t>
      </w:r>
      <w:r w:rsidR="00B55C0F" w:rsidRPr="00EC694D">
        <w:t xml:space="preserve"> (nesivadovaujama draudiko taisyklių sąrašu)</w:t>
      </w:r>
      <w:r w:rsidRPr="00EC694D">
        <w:t>;</w:t>
      </w:r>
    </w:p>
    <w:p w14:paraId="40EBE34C" w14:textId="390E900B" w:rsidR="00B55C0F" w:rsidRPr="00EC694D" w:rsidRDefault="0046794E" w:rsidP="00B55C0F">
      <w:pPr>
        <w:pStyle w:val="Sraopastraipa"/>
        <w:numPr>
          <w:ilvl w:val="0"/>
          <w:numId w:val="19"/>
        </w:numPr>
        <w:jc w:val="both"/>
      </w:pPr>
      <w:r w:rsidRPr="00EC694D">
        <w:t xml:space="preserve">CPO transporto priemonių (KASKO) draudimo paslaugų techninės specifikacijos </w:t>
      </w:r>
      <w:r w:rsidR="00B55C0F" w:rsidRPr="00EC694D">
        <w:t>2.11 punktas</w:t>
      </w:r>
      <w:r w:rsidRPr="00EC694D">
        <w:t xml:space="preserve"> numato, kad </w:t>
      </w:r>
      <w:r w:rsidRPr="00EC694D">
        <w:rPr>
          <w:i/>
          <w:iCs/>
        </w:rPr>
        <w:t>„&lt;...&gt; n</w:t>
      </w:r>
      <w:r w:rsidR="00B55C0F" w:rsidRPr="00EC694D">
        <w:rPr>
          <w:i/>
          <w:iCs/>
        </w:rPr>
        <w:t>ustatoma draudimo suma – transporto priemonės rinkos vertė įvykio dieną, tačiau transporto priemonės iki 1 m. amžiaus (skaičiuojant mėnesių tikslumu nuo pirmosios registracijos datos) draudžiamos nauja verte, kuri numatyta įsigijimo dokumentuose</w:t>
      </w:r>
      <w:r w:rsidRPr="00EC694D">
        <w:rPr>
          <w:i/>
          <w:iCs/>
        </w:rPr>
        <w:t xml:space="preserve"> &lt;...&gt;“</w:t>
      </w:r>
      <w:r w:rsidRPr="00EC694D">
        <w:t xml:space="preserve">. Bendrovė pirkimo dokumentuose numato, kad </w:t>
      </w:r>
      <w:r w:rsidR="00B55C0F" w:rsidRPr="00EC694D">
        <w:t>nauja verte draudžiama iki 2 metų amžiaus</w:t>
      </w:r>
      <w:r w:rsidRPr="00EC694D">
        <w:t>;</w:t>
      </w:r>
    </w:p>
    <w:p w14:paraId="09EE8422" w14:textId="0F52A139" w:rsidR="00B55C0F" w:rsidRPr="00EC694D" w:rsidRDefault="0046794E" w:rsidP="00AE044E">
      <w:pPr>
        <w:pStyle w:val="Sraopastraipa"/>
        <w:numPr>
          <w:ilvl w:val="0"/>
          <w:numId w:val="19"/>
        </w:numPr>
        <w:jc w:val="both"/>
      </w:pPr>
      <w:r w:rsidRPr="00EC694D">
        <w:t xml:space="preserve">CPO transporto priemonių (KASKO) draudimo paslaugų techninės specifikacijos </w:t>
      </w:r>
      <w:r w:rsidR="00B55C0F" w:rsidRPr="00EC694D">
        <w:t>2.13 punktas</w:t>
      </w:r>
      <w:r w:rsidRPr="00EC694D">
        <w:t xml:space="preserve"> numato, kad </w:t>
      </w:r>
      <w:r w:rsidRPr="00EC694D">
        <w:rPr>
          <w:i/>
          <w:iCs/>
        </w:rPr>
        <w:t>„&lt;...&gt; k</w:t>
      </w:r>
      <w:r w:rsidR="00B55C0F" w:rsidRPr="00EC694D">
        <w:rPr>
          <w:i/>
          <w:iCs/>
        </w:rPr>
        <w:t>artu su transporto priemone yra apdraudžiama visa neserijiniu būdu stacionariai įrengta papildoma įranga. Jos vertė įskaičiuojama į transporto priemonės draudimo sumą. Išmokos limitas: 1.000 Eur kiekvienam draudžiamajam įvykiui ir 5.000 Eur iš viso pagal draudimo sutartį</w:t>
      </w:r>
      <w:r w:rsidRPr="00EC694D">
        <w:rPr>
          <w:i/>
          <w:iCs/>
        </w:rPr>
        <w:t xml:space="preserve"> &lt;...&gt;“</w:t>
      </w:r>
      <w:r w:rsidRPr="00EC694D">
        <w:t>. Bendrovė pirkimo dokumentuose numato draudimo sumos apribojimų;</w:t>
      </w:r>
    </w:p>
    <w:p w14:paraId="3D27489A" w14:textId="77777777" w:rsidR="001E67DF" w:rsidRPr="00EC694D" w:rsidRDefault="0046794E" w:rsidP="001E67DF">
      <w:pPr>
        <w:pStyle w:val="Sraopastraipa"/>
        <w:numPr>
          <w:ilvl w:val="0"/>
          <w:numId w:val="19"/>
        </w:numPr>
        <w:jc w:val="both"/>
      </w:pPr>
      <w:r w:rsidRPr="00EC694D">
        <w:t xml:space="preserve">CPO transporto priemonių (KASKO) draudimo paslaugų techninės specifikacijos </w:t>
      </w:r>
      <w:r w:rsidR="00B55C0F" w:rsidRPr="00EC694D">
        <w:t>2.14 punktas</w:t>
      </w:r>
      <w:r w:rsidRPr="00EC694D">
        <w:t xml:space="preserve"> sako, kad </w:t>
      </w:r>
      <w:r w:rsidRPr="00EC694D">
        <w:rPr>
          <w:i/>
          <w:iCs/>
        </w:rPr>
        <w:t>„&lt;...&gt; i</w:t>
      </w:r>
      <w:r w:rsidR="00B55C0F" w:rsidRPr="00EC694D">
        <w:rPr>
          <w:i/>
          <w:iCs/>
        </w:rPr>
        <w:t>šskaita vagystės ir plėšimo atvejais – 10%, kitais draudžiamųjų įvykių atvejais lengviesiems automobiliams ir krovininiams iki 3,5 t - 100,00 eurų</w:t>
      </w:r>
      <w:r w:rsidRPr="00EC694D">
        <w:rPr>
          <w:i/>
          <w:iCs/>
        </w:rPr>
        <w:t xml:space="preserve"> &lt;...&gt;“</w:t>
      </w:r>
      <w:r w:rsidRPr="00EC694D">
        <w:t xml:space="preserve">. Bendrovė pirkimo </w:t>
      </w:r>
      <w:r w:rsidR="001E67DF" w:rsidRPr="00EC694D">
        <w:t>dokumentuose</w:t>
      </w:r>
      <w:r w:rsidRPr="00EC694D">
        <w:t xml:space="preserve"> išskaita numatoma </w:t>
      </w:r>
      <w:r w:rsidR="00B55C0F" w:rsidRPr="00EC694D">
        <w:t>87 Eur, o vagystei - 5%</w:t>
      </w:r>
      <w:r w:rsidR="001E67DF" w:rsidRPr="00EC694D">
        <w:t>;</w:t>
      </w:r>
    </w:p>
    <w:p w14:paraId="3B52C839" w14:textId="42D846E5" w:rsidR="00B55C0F" w:rsidRPr="00EC694D" w:rsidRDefault="001E67DF" w:rsidP="001E67DF">
      <w:pPr>
        <w:pStyle w:val="Sraopastraipa"/>
        <w:numPr>
          <w:ilvl w:val="0"/>
          <w:numId w:val="19"/>
        </w:numPr>
        <w:jc w:val="both"/>
      </w:pPr>
      <w:r w:rsidRPr="00EC694D">
        <w:t xml:space="preserve">CPO transporto priemonių (KASKO) draudimo paslaugų techninės specifikacijos </w:t>
      </w:r>
      <w:r w:rsidR="00B55C0F" w:rsidRPr="00EC694D">
        <w:t>2.15 punktas</w:t>
      </w:r>
      <w:r w:rsidRPr="00EC694D">
        <w:t xml:space="preserve"> numato, </w:t>
      </w:r>
      <w:r w:rsidRPr="00EC694D">
        <w:rPr>
          <w:i/>
          <w:iCs/>
        </w:rPr>
        <w:t>„&lt;...&gt;</w:t>
      </w:r>
      <w:r w:rsidR="00B55C0F" w:rsidRPr="00EC694D">
        <w:rPr>
          <w:i/>
          <w:iCs/>
        </w:rPr>
        <w:t xml:space="preserve"> Išskaita netaikoma draudžiamiesiems įvykiams, kai: &lt;...&gt;</w:t>
      </w:r>
      <w:r w:rsidRPr="00EC694D">
        <w:rPr>
          <w:i/>
          <w:iCs/>
        </w:rPr>
        <w:t xml:space="preserve">“. </w:t>
      </w:r>
      <w:r w:rsidRPr="00EC694D">
        <w:t>Bendrovės pirkimo dokumentuose numatyta</w:t>
      </w:r>
      <w:r w:rsidR="00B55C0F" w:rsidRPr="00EC694D">
        <w:t xml:space="preserve"> papildom</w:t>
      </w:r>
      <w:r w:rsidRPr="00EC694D">
        <w:t>a</w:t>
      </w:r>
      <w:r w:rsidR="00B55C0F" w:rsidRPr="00EC694D">
        <w:t xml:space="preserve"> sąlygą esant susidūrimui su gyvūnais</w:t>
      </w:r>
      <w:r w:rsidRPr="00EC694D">
        <w:t>;</w:t>
      </w:r>
    </w:p>
    <w:p w14:paraId="45F42CB8" w14:textId="77777777" w:rsidR="001E67DF" w:rsidRPr="00EC694D" w:rsidRDefault="001E67DF" w:rsidP="00B55C0F">
      <w:pPr>
        <w:pStyle w:val="Sraopastraipa"/>
        <w:numPr>
          <w:ilvl w:val="0"/>
          <w:numId w:val="19"/>
        </w:numPr>
        <w:jc w:val="both"/>
      </w:pPr>
      <w:r w:rsidRPr="00EC694D">
        <w:t xml:space="preserve">CPO transporto priemonių (KASKO) draudimo paslaugų techninės specifikacijos </w:t>
      </w:r>
      <w:r w:rsidR="00B55C0F" w:rsidRPr="00EC694D">
        <w:t>2.18 punktas</w:t>
      </w:r>
      <w:r w:rsidRPr="00EC694D">
        <w:t xml:space="preserve"> sako, kad </w:t>
      </w:r>
      <w:r w:rsidRPr="00EC694D">
        <w:rPr>
          <w:i/>
          <w:iCs/>
        </w:rPr>
        <w:t>„&lt;...&gt; r</w:t>
      </w:r>
      <w:r w:rsidR="00B55C0F" w:rsidRPr="00EC694D">
        <w:rPr>
          <w:i/>
          <w:iCs/>
        </w:rPr>
        <w:t>emontas organizuojamas Draudėjo pasirinkimu, ir oficialių atstovų servizuose, gali būti remontuojamos tik ne senesnės kaip 6 metų amžiaus transporto priemonėms</w:t>
      </w:r>
      <w:r w:rsidRPr="00EC694D">
        <w:rPr>
          <w:i/>
          <w:iCs/>
        </w:rPr>
        <w:t xml:space="preserve"> &lt;...&gt;“</w:t>
      </w:r>
      <w:r w:rsidRPr="00EC694D">
        <w:t>. Bendrovės pirkimo dokumentuose apribojimų dėl automobilių amžiaus nėra;</w:t>
      </w:r>
    </w:p>
    <w:p w14:paraId="1A86F19E" w14:textId="77777777" w:rsidR="001E67DF" w:rsidRPr="00EC694D" w:rsidRDefault="001E67DF" w:rsidP="0036233A">
      <w:pPr>
        <w:pStyle w:val="Sraopastraipa"/>
        <w:numPr>
          <w:ilvl w:val="0"/>
          <w:numId w:val="19"/>
        </w:numPr>
        <w:jc w:val="both"/>
      </w:pPr>
      <w:r w:rsidRPr="00EC694D">
        <w:t xml:space="preserve">CPO transporto priemonių (KASKO) draudimo paslaugų techninės specifikacijos 2.18 punktas sako, kad </w:t>
      </w:r>
      <w:r w:rsidRPr="00EC694D">
        <w:rPr>
          <w:i/>
          <w:iCs/>
        </w:rPr>
        <w:t xml:space="preserve">„&lt;...&gt; </w:t>
      </w:r>
      <w:r w:rsidR="00B55C0F" w:rsidRPr="00EC694D">
        <w:rPr>
          <w:i/>
          <w:iCs/>
        </w:rPr>
        <w:t>2.19 punktas: Automobiliams iki 6 metų imtinai keičiamų detalių, įskaitant ir papildomą įrangą, nusidėvėjimas neišskaitomas</w:t>
      </w:r>
      <w:r w:rsidRPr="00EC694D">
        <w:rPr>
          <w:i/>
          <w:iCs/>
        </w:rPr>
        <w:t xml:space="preserve"> &lt;...&gt;“</w:t>
      </w:r>
      <w:r w:rsidRPr="00EC694D">
        <w:t>. Bendrovės pirkimo dokumentuose apribojimų dėl automobilių amžiaus nėra;</w:t>
      </w:r>
    </w:p>
    <w:p w14:paraId="75C1ECC0" w14:textId="10C9E753" w:rsidR="00B55C0F" w:rsidRDefault="001E67DF" w:rsidP="0083647C">
      <w:pPr>
        <w:pStyle w:val="Sraopastraipa"/>
        <w:numPr>
          <w:ilvl w:val="0"/>
          <w:numId w:val="19"/>
        </w:numPr>
        <w:jc w:val="both"/>
      </w:pPr>
      <w:r w:rsidRPr="00EC694D">
        <w:lastRenderedPageBreak/>
        <w:t xml:space="preserve">CPO transporto priemonių (KASKO) draudimo paslaugų techninės specifikacijos </w:t>
      </w:r>
      <w:r w:rsidR="00B55C0F" w:rsidRPr="00EC694D">
        <w:t>PAPILDOMŲ SĄLYGŲ PUNKTAS</w:t>
      </w:r>
      <w:r w:rsidRPr="00EC694D">
        <w:t xml:space="preserve"> sako, kad </w:t>
      </w:r>
      <w:r w:rsidRPr="00EC694D">
        <w:rPr>
          <w:i/>
          <w:iCs/>
        </w:rPr>
        <w:t>„&lt;...&gt; t</w:t>
      </w:r>
      <w:r w:rsidR="00B55C0F" w:rsidRPr="00EC694D">
        <w:rPr>
          <w:i/>
          <w:iCs/>
        </w:rPr>
        <w:t>ransporto priemonėms draudimo apsauga taip pat galioja ir šioms vykdant darbines funkcijas pagal jų paskirtį, tiek transporto priemonėms draudimo apsauga taip pat galioja ir šioms vykdant darbines funkcijas pagal jų paskirtį, tiek</w:t>
      </w:r>
      <w:r w:rsidRPr="00EC694D">
        <w:rPr>
          <w:i/>
          <w:iCs/>
        </w:rPr>
        <w:t xml:space="preserve"> &lt;...&gt;“</w:t>
      </w:r>
      <w:r w:rsidRPr="00EC694D">
        <w:t xml:space="preserve">. Bendrovės pirkimo dokumentuose numatyta, kad </w:t>
      </w:r>
      <w:r w:rsidR="00B55C0F" w:rsidRPr="00EC694D">
        <w:rPr>
          <w:i/>
          <w:iCs/>
        </w:rPr>
        <w:t xml:space="preserve"> </w:t>
      </w:r>
      <w:r w:rsidR="00B55C0F" w:rsidRPr="00EC694D">
        <w:t>nedraudžiamasis</w:t>
      </w:r>
      <w:r w:rsidRPr="00EC694D">
        <w:t xml:space="preserve"> įvykis tik tuo atveju</w:t>
      </w:r>
      <w:r w:rsidR="00B55C0F" w:rsidRPr="00EC694D">
        <w:t xml:space="preserve"> jei buvo tiesioginis priežastinis ryšys su įvykiu</w:t>
      </w:r>
      <w:r w:rsidR="00EC694D">
        <w:t>;</w:t>
      </w:r>
    </w:p>
    <w:p w14:paraId="2CBC129A" w14:textId="2FFBD27E" w:rsidR="00EC694D" w:rsidRPr="00EC694D" w:rsidRDefault="00EC694D" w:rsidP="0083647C">
      <w:pPr>
        <w:pStyle w:val="Sraopastraipa"/>
        <w:numPr>
          <w:ilvl w:val="0"/>
          <w:numId w:val="19"/>
        </w:numPr>
        <w:jc w:val="both"/>
      </w:pPr>
      <w:r w:rsidRPr="00EC694D">
        <w:t>platesnė draudimo apsauga esant analogiškai kainai, bei palankesnės sąlygos labiau atitinkančios Bendrovės poreikius ir interesus</w:t>
      </w:r>
      <w:r>
        <w:t>.</w:t>
      </w:r>
    </w:p>
    <w:p w14:paraId="5946481F" w14:textId="77777777" w:rsidR="00EC694D" w:rsidRPr="00EC694D" w:rsidRDefault="00EC694D" w:rsidP="00EC694D">
      <w:pPr>
        <w:pStyle w:val="Default"/>
        <w:ind w:firstLine="709"/>
        <w:jc w:val="both"/>
        <w:rPr>
          <w:lang w:val="lt-LT"/>
        </w:rPr>
      </w:pPr>
    </w:p>
    <w:p w14:paraId="2BA4779D" w14:textId="7F0C2C57" w:rsidR="00B55C0F" w:rsidRPr="00EC694D" w:rsidRDefault="00B55C0F" w:rsidP="00EC694D">
      <w:pPr>
        <w:pStyle w:val="Default"/>
        <w:ind w:firstLine="709"/>
        <w:jc w:val="both"/>
        <w:rPr>
          <w:lang w:val="lt-LT"/>
        </w:rPr>
      </w:pPr>
      <w:r w:rsidRPr="00EC694D">
        <w:rPr>
          <w:lang w:val="lt-LT"/>
        </w:rPr>
        <w:t>Vis</w:t>
      </w:r>
      <w:r w:rsidR="00EC694D" w:rsidRPr="00EC694D">
        <w:rPr>
          <w:lang w:val="lt-LT"/>
        </w:rPr>
        <w:t>i</w:t>
      </w:r>
      <w:r w:rsidRPr="00EC694D">
        <w:rPr>
          <w:lang w:val="lt-LT"/>
        </w:rPr>
        <w:t xml:space="preserve"> aukščiau nurodyti </w:t>
      </w:r>
      <w:r w:rsidR="00EC694D">
        <w:rPr>
          <w:lang w:val="lt-LT"/>
        </w:rPr>
        <w:t xml:space="preserve">sąlygų </w:t>
      </w:r>
      <w:r w:rsidRPr="00EC694D">
        <w:rPr>
          <w:lang w:val="lt-LT"/>
        </w:rPr>
        <w:t xml:space="preserve">skirtumai nuo CPO siūlomų </w:t>
      </w:r>
      <w:r w:rsidR="00EC694D" w:rsidRPr="00EC694D">
        <w:rPr>
          <w:lang w:val="lt-LT"/>
        </w:rPr>
        <w:t>sąlygų, leidžia pagrįstai teigti, kad CPO siūlomos apimties transporto priemonių (KASKO) draudimo sąlygos nėra tokios apimties, kurias Bendrovė gali pagrįstai tikėtis gauti, pirkimą vykdant pačiai Bendrovei. Dėl aukščiau nurodytų argumentų, Bendrovei transporto priemonių (KASKO) draudimo paslaugų pirkimą tikslinga vykdyti pačiai.</w:t>
      </w:r>
    </w:p>
    <w:p w14:paraId="75789794" w14:textId="77777777" w:rsidR="00EC694D" w:rsidRPr="00EC694D" w:rsidRDefault="00EC694D" w:rsidP="00EC694D">
      <w:pPr>
        <w:pStyle w:val="Default"/>
        <w:ind w:firstLine="709"/>
        <w:jc w:val="both"/>
        <w:rPr>
          <w:lang w:val="lt-LT"/>
        </w:rPr>
      </w:pPr>
    </w:p>
    <w:p w14:paraId="1EFBA0FE" w14:textId="77777777" w:rsidR="00DD3325" w:rsidRPr="00EC694D" w:rsidRDefault="00DD3325" w:rsidP="00E640FD"/>
    <w:p w14:paraId="36FA0314" w14:textId="77777777" w:rsidR="00690EEB" w:rsidRPr="00EC694D" w:rsidRDefault="00690EEB" w:rsidP="00E640FD"/>
    <w:p w14:paraId="365BE0E7" w14:textId="77777777" w:rsidR="005E07FE" w:rsidRPr="00EC694D" w:rsidRDefault="005E07FE" w:rsidP="00E640FD"/>
    <w:sectPr w:rsidR="005E07FE" w:rsidRPr="00EC694D" w:rsidSect="00E75952">
      <w:headerReference w:type="even" r:id="rId13"/>
      <w:footerReference w:type="default" r:id="rId14"/>
      <w:footerReference w:type="first" r:id="rId15"/>
      <w:pgSz w:w="11906" w:h="16838" w:code="9"/>
      <w:pgMar w:top="1134" w:right="567" w:bottom="1134" w:left="1418" w:header="706" w:footer="49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7016" w14:textId="77777777" w:rsidR="00AF280D" w:rsidRDefault="00AF280D">
      <w:r>
        <w:separator/>
      </w:r>
    </w:p>
  </w:endnote>
  <w:endnote w:type="continuationSeparator" w:id="0">
    <w:p w14:paraId="1A6AD7C6" w14:textId="77777777" w:rsidR="00AF280D" w:rsidRDefault="00AF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1F4E79"/>
      </w:tblBorders>
      <w:tblLook w:val="0000" w:firstRow="0" w:lastRow="0" w:firstColumn="0" w:lastColumn="0" w:noHBand="0" w:noVBand="0"/>
    </w:tblPr>
    <w:tblGrid>
      <w:gridCol w:w="3510"/>
      <w:gridCol w:w="3698"/>
      <w:gridCol w:w="2504"/>
    </w:tblGrid>
    <w:tr w:rsidR="009170D1" w14:paraId="4882B259" w14:textId="77777777" w:rsidTr="0075474A">
      <w:tc>
        <w:tcPr>
          <w:tcW w:w="3510" w:type="dxa"/>
        </w:tcPr>
        <w:p w14:paraId="7DB790F9" w14:textId="77777777" w:rsidR="009170D1" w:rsidRDefault="009170D1" w:rsidP="009170D1">
          <w:pPr>
            <w:pStyle w:val="Porat"/>
            <w:rPr>
              <w:sz w:val="18"/>
              <w:lang w:val="lt-LT" w:eastAsia="en-US"/>
            </w:rPr>
          </w:pPr>
          <w:r w:rsidRPr="00693C3F">
            <w:rPr>
              <w:sz w:val="18"/>
              <w:lang w:val="lt-LT" w:eastAsia="en-US"/>
            </w:rPr>
            <w:t>Uždaroji akcinė bendrovė „</w:t>
          </w:r>
          <w:proofErr w:type="spellStart"/>
          <w:r>
            <w:rPr>
              <w:sz w:val="18"/>
              <w:lang w:val="lt-LT" w:eastAsia="en-US"/>
            </w:rPr>
            <w:t>Litesko</w:t>
          </w:r>
          <w:proofErr w:type="spellEnd"/>
          <w:r w:rsidRPr="00693C3F">
            <w:rPr>
              <w:sz w:val="18"/>
              <w:lang w:val="lt-LT" w:eastAsia="en-US"/>
            </w:rPr>
            <w:t>“</w:t>
          </w:r>
          <w:r>
            <w:rPr>
              <w:sz w:val="18"/>
              <w:lang w:val="lt-LT" w:eastAsia="en-US"/>
            </w:rPr>
            <w:t xml:space="preserve"> </w:t>
          </w:r>
        </w:p>
        <w:p w14:paraId="0641A934" w14:textId="77777777" w:rsidR="009170D1" w:rsidRPr="000A2983" w:rsidRDefault="00357431" w:rsidP="009170D1">
          <w:pPr>
            <w:pStyle w:val="Porat"/>
            <w:rPr>
              <w:sz w:val="18"/>
              <w:lang w:val="lt-LT" w:eastAsia="en-US"/>
            </w:rPr>
          </w:pPr>
          <w:r>
            <w:rPr>
              <w:sz w:val="18"/>
              <w:lang w:val="lt-LT" w:eastAsia="en-US"/>
            </w:rPr>
            <w:t>Konstitucijos pr. 7,  LT-09308</w:t>
          </w:r>
          <w:r w:rsidR="009170D1" w:rsidRPr="000A2983">
            <w:rPr>
              <w:sz w:val="18"/>
              <w:lang w:val="lt-LT" w:eastAsia="en-US"/>
            </w:rPr>
            <w:t xml:space="preserve"> Vilnius</w:t>
          </w:r>
        </w:p>
        <w:p w14:paraId="2004F667" w14:textId="77777777" w:rsidR="009170D1" w:rsidRPr="000A2983" w:rsidRDefault="009170D1" w:rsidP="009170D1">
          <w:pPr>
            <w:pStyle w:val="Porat"/>
            <w:rPr>
              <w:sz w:val="18"/>
              <w:lang w:val="lt-LT" w:eastAsia="en-US"/>
            </w:rPr>
          </w:pPr>
          <w:r w:rsidRPr="000A2983">
            <w:rPr>
              <w:sz w:val="18"/>
              <w:lang w:val="lt-LT" w:eastAsia="en-US"/>
            </w:rPr>
            <w:t xml:space="preserve">Tel.:  (8 5) 266 </w:t>
          </w:r>
          <w:r>
            <w:rPr>
              <w:sz w:val="18"/>
              <w:lang w:val="lt-LT" w:eastAsia="en-US"/>
            </w:rPr>
            <w:t>7500</w:t>
          </w:r>
          <w:r w:rsidRPr="000A2983">
            <w:rPr>
              <w:sz w:val="18"/>
              <w:lang w:val="lt-LT" w:eastAsia="en-US"/>
            </w:rPr>
            <w:t xml:space="preserve"> </w:t>
          </w:r>
        </w:p>
        <w:p w14:paraId="796D7DF8" w14:textId="77777777" w:rsidR="009170D1" w:rsidRPr="000A2983" w:rsidRDefault="009170D1" w:rsidP="009170D1">
          <w:pPr>
            <w:pStyle w:val="Porat"/>
            <w:rPr>
              <w:sz w:val="18"/>
              <w:lang w:val="lt-LT" w:eastAsia="en-US"/>
            </w:rPr>
          </w:pPr>
          <w:r w:rsidRPr="000A2983">
            <w:rPr>
              <w:sz w:val="18"/>
              <w:lang w:val="lt-LT" w:eastAsia="en-US"/>
            </w:rPr>
            <w:t>Faksas  (8 5) 266 7</w:t>
          </w:r>
          <w:r>
            <w:rPr>
              <w:sz w:val="18"/>
              <w:lang w:val="lt-LT" w:eastAsia="en-US"/>
            </w:rPr>
            <w:t>510</w:t>
          </w:r>
        </w:p>
        <w:p w14:paraId="788687E7" w14:textId="77777777" w:rsidR="009170D1" w:rsidRDefault="009170D1" w:rsidP="009170D1">
          <w:pPr>
            <w:pStyle w:val="Porat"/>
            <w:rPr>
              <w:sz w:val="18"/>
              <w:lang w:eastAsia="en-US"/>
            </w:rPr>
          </w:pPr>
        </w:p>
      </w:tc>
      <w:tc>
        <w:tcPr>
          <w:tcW w:w="3698" w:type="dxa"/>
        </w:tcPr>
        <w:p w14:paraId="5C18B003" w14:textId="77777777" w:rsidR="009170D1" w:rsidRDefault="009170D1" w:rsidP="009170D1">
          <w:pPr>
            <w:pStyle w:val="Porat"/>
            <w:rPr>
              <w:sz w:val="18"/>
              <w:lang w:val="lt-LT" w:eastAsia="en-US"/>
            </w:rPr>
          </w:pPr>
          <w:r>
            <w:rPr>
              <w:sz w:val="18"/>
              <w:lang w:val="lt-LT" w:eastAsia="en-US"/>
            </w:rPr>
            <w:t xml:space="preserve">Duomenys kaupiami ir saugomi </w:t>
          </w:r>
        </w:p>
        <w:p w14:paraId="3A25501C" w14:textId="77777777" w:rsidR="009170D1" w:rsidRDefault="009170D1" w:rsidP="009170D1">
          <w:pPr>
            <w:pStyle w:val="Porat"/>
            <w:rPr>
              <w:sz w:val="18"/>
              <w:lang w:val="lt-LT" w:eastAsia="en-US"/>
            </w:rPr>
          </w:pPr>
          <w:r>
            <w:rPr>
              <w:sz w:val="18"/>
              <w:lang w:val="lt-LT" w:eastAsia="en-US"/>
            </w:rPr>
            <w:t>Juridinių asmenų registre</w:t>
          </w:r>
        </w:p>
        <w:p w14:paraId="447F2707" w14:textId="77777777" w:rsidR="009170D1" w:rsidRPr="009170D1" w:rsidRDefault="009170D1" w:rsidP="009170D1">
          <w:pPr>
            <w:pStyle w:val="Porat"/>
            <w:rPr>
              <w:sz w:val="18"/>
              <w:lang w:val="lt-LT" w:eastAsia="en-US"/>
            </w:rPr>
          </w:pPr>
          <w:r>
            <w:rPr>
              <w:sz w:val="18"/>
              <w:lang w:val="lt-LT" w:eastAsia="en-US"/>
            </w:rPr>
            <w:t>K</w:t>
          </w:r>
          <w:proofErr w:type="spellStart"/>
          <w:r>
            <w:rPr>
              <w:sz w:val="18"/>
              <w:lang w:eastAsia="en-US"/>
            </w:rPr>
            <w:t>odas</w:t>
          </w:r>
          <w:proofErr w:type="spellEnd"/>
          <w:r>
            <w:rPr>
              <w:sz w:val="18"/>
              <w:lang w:eastAsia="en-US"/>
            </w:rPr>
            <w:t xml:space="preserve"> </w:t>
          </w:r>
          <w:r w:rsidRPr="00A674D4">
            <w:rPr>
              <w:sz w:val="18"/>
              <w:szCs w:val="18"/>
              <w:lang w:val="fi-FI"/>
            </w:rPr>
            <w:t>1</w:t>
          </w:r>
          <w:r w:rsidRPr="00A674D4">
            <w:rPr>
              <w:bCs/>
              <w:sz w:val="18"/>
              <w:szCs w:val="18"/>
              <w:lang w:val="fi-FI"/>
            </w:rPr>
            <w:t>10818317</w:t>
          </w:r>
        </w:p>
        <w:p w14:paraId="5D08FDC0" w14:textId="77777777" w:rsidR="009170D1" w:rsidRDefault="009170D1" w:rsidP="009170D1">
          <w:pPr>
            <w:pStyle w:val="Porat"/>
            <w:rPr>
              <w:sz w:val="18"/>
              <w:lang w:eastAsia="en-US"/>
            </w:rPr>
          </w:pPr>
          <w:r>
            <w:rPr>
              <w:sz w:val="18"/>
              <w:lang w:eastAsia="en-US"/>
            </w:rPr>
            <w:t xml:space="preserve">PVM </w:t>
          </w:r>
          <w:proofErr w:type="spellStart"/>
          <w:r>
            <w:rPr>
              <w:sz w:val="18"/>
              <w:lang w:eastAsia="en-US"/>
            </w:rPr>
            <w:t>mok</w:t>
          </w:r>
          <w:r>
            <w:rPr>
              <w:sz w:val="18"/>
              <w:lang w:val="lt-LT" w:eastAsia="en-US"/>
            </w:rPr>
            <w:t>ėtojo</w:t>
          </w:r>
          <w:proofErr w:type="spellEnd"/>
          <w:r>
            <w:rPr>
              <w:sz w:val="18"/>
              <w:lang w:val="lt-LT" w:eastAsia="en-US"/>
            </w:rPr>
            <w:t xml:space="preserve"> kodas </w:t>
          </w:r>
          <w:r w:rsidRPr="00A674D4">
            <w:rPr>
              <w:bCs/>
              <w:sz w:val="18"/>
              <w:szCs w:val="18"/>
              <w:lang w:val="lt-LT"/>
            </w:rPr>
            <w:t>LT108183113</w:t>
          </w:r>
        </w:p>
        <w:p w14:paraId="3CFB9028" w14:textId="77777777" w:rsidR="009170D1" w:rsidRDefault="009170D1" w:rsidP="009170D1">
          <w:pPr>
            <w:pStyle w:val="Porat"/>
            <w:rPr>
              <w:sz w:val="18"/>
              <w:lang w:eastAsia="en-US"/>
            </w:rPr>
          </w:pPr>
        </w:p>
      </w:tc>
      <w:tc>
        <w:tcPr>
          <w:tcW w:w="2504" w:type="dxa"/>
        </w:tcPr>
        <w:p w14:paraId="19D62D78" w14:textId="77777777" w:rsidR="009170D1" w:rsidRPr="00D45D18" w:rsidRDefault="009170D1" w:rsidP="009170D1">
          <w:pPr>
            <w:pStyle w:val="Porat"/>
            <w:rPr>
              <w:sz w:val="18"/>
              <w:lang w:val="de-DE" w:eastAsia="en-US"/>
            </w:rPr>
          </w:pPr>
          <w:r w:rsidRPr="00D45D18">
            <w:rPr>
              <w:sz w:val="18"/>
              <w:lang w:val="de-DE" w:eastAsia="en-US"/>
            </w:rPr>
            <w:t xml:space="preserve">A. s. </w:t>
          </w:r>
          <w:r w:rsidRPr="00402D3D">
            <w:rPr>
              <w:sz w:val="18"/>
              <w:szCs w:val="18"/>
              <w:lang w:val="fi-FI"/>
            </w:rPr>
            <w:t>LT787044060001419259</w:t>
          </w:r>
        </w:p>
        <w:p w14:paraId="489B0D64" w14:textId="77777777" w:rsidR="009170D1" w:rsidRPr="00D45D18" w:rsidRDefault="009170D1" w:rsidP="009170D1">
          <w:pPr>
            <w:pStyle w:val="Porat"/>
            <w:rPr>
              <w:sz w:val="18"/>
              <w:lang w:val="de-DE" w:eastAsia="en-US"/>
            </w:rPr>
          </w:pPr>
          <w:r w:rsidRPr="00D45D18">
            <w:rPr>
              <w:sz w:val="18"/>
              <w:lang w:val="de-DE" w:eastAsia="en-US"/>
            </w:rPr>
            <w:t xml:space="preserve">AB SEB </w:t>
          </w:r>
          <w:proofErr w:type="spellStart"/>
          <w:r w:rsidRPr="00D45D18">
            <w:rPr>
              <w:sz w:val="18"/>
              <w:lang w:val="de-DE" w:eastAsia="en-US"/>
            </w:rPr>
            <w:t>bankas</w:t>
          </w:r>
          <w:proofErr w:type="spellEnd"/>
        </w:p>
        <w:p w14:paraId="7F5D8306" w14:textId="77777777" w:rsidR="009170D1" w:rsidRPr="00D45D18" w:rsidRDefault="009170D1" w:rsidP="009170D1">
          <w:pPr>
            <w:pStyle w:val="Porat"/>
            <w:rPr>
              <w:sz w:val="18"/>
              <w:lang w:val="de-DE" w:eastAsia="en-US"/>
            </w:rPr>
          </w:pPr>
          <w:proofErr w:type="spellStart"/>
          <w:r w:rsidRPr="00D45D18">
            <w:rPr>
              <w:sz w:val="18"/>
              <w:lang w:val="de-DE" w:eastAsia="en-US"/>
            </w:rPr>
            <w:t>Banko</w:t>
          </w:r>
          <w:proofErr w:type="spellEnd"/>
          <w:r w:rsidRPr="00D45D18">
            <w:rPr>
              <w:sz w:val="18"/>
              <w:lang w:val="de-DE" w:eastAsia="en-US"/>
            </w:rPr>
            <w:t xml:space="preserve"> </w:t>
          </w:r>
          <w:proofErr w:type="spellStart"/>
          <w:r w:rsidRPr="00D45D18">
            <w:rPr>
              <w:sz w:val="18"/>
              <w:lang w:val="de-DE" w:eastAsia="en-US"/>
            </w:rPr>
            <w:t>kodas</w:t>
          </w:r>
          <w:proofErr w:type="spellEnd"/>
          <w:r w:rsidRPr="00D45D18">
            <w:rPr>
              <w:sz w:val="18"/>
              <w:lang w:val="de-DE" w:eastAsia="en-US"/>
            </w:rPr>
            <w:t xml:space="preserve"> 70440</w:t>
          </w:r>
        </w:p>
        <w:p w14:paraId="41788B3E" w14:textId="77777777" w:rsidR="009170D1" w:rsidRPr="00D45D18" w:rsidRDefault="009170D1" w:rsidP="009170D1">
          <w:pPr>
            <w:pStyle w:val="Porat"/>
            <w:rPr>
              <w:sz w:val="18"/>
              <w:lang w:val="de-DE" w:eastAsia="en-US"/>
            </w:rPr>
          </w:pPr>
          <w:proofErr w:type="spellStart"/>
          <w:r w:rsidRPr="00D45D18">
            <w:rPr>
              <w:sz w:val="18"/>
              <w:lang w:val="de-DE" w:eastAsia="en-US"/>
            </w:rPr>
            <w:t>el</w:t>
          </w:r>
          <w:proofErr w:type="spellEnd"/>
          <w:r w:rsidRPr="00D45D18">
            <w:rPr>
              <w:sz w:val="18"/>
              <w:lang w:val="de-DE" w:eastAsia="en-US"/>
            </w:rPr>
            <w:t>. p. info@litesko.lt</w:t>
          </w:r>
        </w:p>
      </w:tc>
    </w:tr>
  </w:tbl>
  <w:p w14:paraId="5900DE97" w14:textId="77777777" w:rsidR="00BD0671" w:rsidRPr="00D45D18" w:rsidRDefault="00BD0671">
    <w:pPr>
      <w:pStyle w:val="Pora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BCF8" w14:textId="77777777" w:rsidR="00BD0671" w:rsidRDefault="00DE216F" w:rsidP="00692706">
    <w:r>
      <w:rPr>
        <w:noProof/>
        <w:lang w:eastAsia="lt-LT"/>
      </w:rPr>
      <mc:AlternateContent>
        <mc:Choice Requires="wps">
          <w:drawing>
            <wp:anchor distT="4294967295" distB="4294967295" distL="114300" distR="114300" simplePos="0" relativeHeight="251657728" behindDoc="0" locked="0" layoutInCell="1" allowOverlap="1" wp14:anchorId="0B6EEBF1" wp14:editId="395E24F0">
              <wp:simplePos x="0" y="0"/>
              <wp:positionH relativeFrom="column">
                <wp:posOffset>0</wp:posOffset>
              </wp:positionH>
              <wp:positionV relativeFrom="paragraph">
                <wp:posOffset>31114</wp:posOffset>
              </wp:positionV>
              <wp:extent cx="6131560" cy="0"/>
              <wp:effectExtent l="0" t="0" r="21590" b="1905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C696" id="Tiesioji jungtis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482.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" strokecolor="#f90"/>
          </w:pict>
        </mc:Fallback>
      </mc:AlternateContent>
    </w:r>
  </w:p>
  <w:tbl>
    <w:tblPr>
      <w:tblW w:w="0" w:type="auto"/>
      <w:tblLook w:val="0000" w:firstRow="0" w:lastRow="0" w:firstColumn="0" w:lastColumn="0" w:noHBand="0" w:noVBand="0"/>
    </w:tblPr>
    <w:tblGrid>
      <w:gridCol w:w="4084"/>
      <w:gridCol w:w="3124"/>
      <w:gridCol w:w="2504"/>
    </w:tblGrid>
    <w:tr w:rsidR="00BD0671" w14:paraId="2F22230B" w14:textId="77777777" w:rsidTr="00692706">
      <w:tc>
        <w:tcPr>
          <w:tcW w:w="4084" w:type="dxa"/>
        </w:tcPr>
        <w:p w14:paraId="627E5A6C" w14:textId="77777777" w:rsidR="00BD0671" w:rsidRDefault="00BD0671" w:rsidP="00692706">
          <w:pPr>
            <w:pStyle w:val="Porat"/>
            <w:rPr>
              <w:sz w:val="18"/>
              <w:lang w:val="lt-LT" w:eastAsia="en-US"/>
            </w:rPr>
          </w:pPr>
          <w:r w:rsidRPr="00693C3F">
            <w:rPr>
              <w:sz w:val="18"/>
              <w:lang w:val="lt-LT" w:eastAsia="en-US"/>
            </w:rPr>
            <w:t>Uždaroji akcinė bendrovė „Vilniaus energija“</w:t>
          </w:r>
          <w:r>
            <w:rPr>
              <w:sz w:val="18"/>
              <w:lang w:val="lt-LT" w:eastAsia="en-US"/>
            </w:rPr>
            <w:t xml:space="preserve"> </w:t>
          </w:r>
        </w:p>
        <w:p w14:paraId="245FC364" w14:textId="77777777" w:rsidR="00BD0671" w:rsidRPr="000A2983" w:rsidRDefault="00BD0671" w:rsidP="00692706">
          <w:pPr>
            <w:pStyle w:val="Porat"/>
            <w:rPr>
              <w:sz w:val="18"/>
              <w:lang w:val="lt-LT" w:eastAsia="en-US"/>
            </w:rPr>
          </w:pPr>
          <w:proofErr w:type="spellStart"/>
          <w:r w:rsidRPr="000A2983">
            <w:rPr>
              <w:sz w:val="18"/>
              <w:lang w:val="lt-LT" w:eastAsia="en-US"/>
            </w:rPr>
            <w:t>Jočionių</w:t>
          </w:r>
          <w:proofErr w:type="spellEnd"/>
          <w:r w:rsidRPr="000A2983">
            <w:rPr>
              <w:sz w:val="18"/>
              <w:lang w:val="lt-LT" w:eastAsia="en-US"/>
            </w:rPr>
            <w:t xml:space="preserve"> g. 13,  LT-02300 Vilnius</w:t>
          </w:r>
        </w:p>
        <w:p w14:paraId="08D7AB39" w14:textId="77777777" w:rsidR="00BD0671" w:rsidRPr="000A2983" w:rsidRDefault="00BD0671" w:rsidP="00692706">
          <w:pPr>
            <w:pStyle w:val="Porat"/>
            <w:rPr>
              <w:sz w:val="18"/>
              <w:lang w:val="lt-LT" w:eastAsia="en-US"/>
            </w:rPr>
          </w:pPr>
          <w:r w:rsidRPr="000A2983">
            <w:rPr>
              <w:sz w:val="18"/>
              <w:lang w:val="lt-LT" w:eastAsia="en-US"/>
            </w:rPr>
            <w:t>Tel.:  (8 5) 266 7199, 1899</w:t>
          </w:r>
          <w:r>
            <w:rPr>
              <w:sz w:val="18"/>
              <w:lang w:val="lt-LT" w:eastAsia="en-US"/>
            </w:rPr>
            <w:t>, f</w:t>
          </w:r>
          <w:r w:rsidRPr="000A2983">
            <w:rPr>
              <w:sz w:val="18"/>
              <w:lang w:val="lt-LT" w:eastAsia="en-US"/>
            </w:rPr>
            <w:t>aksas  (8 5) 266 7339</w:t>
          </w:r>
        </w:p>
        <w:p w14:paraId="54D05FA8" w14:textId="77777777" w:rsidR="00BD0671" w:rsidRDefault="00BD0671" w:rsidP="00692706">
          <w:pPr>
            <w:pStyle w:val="Porat"/>
            <w:rPr>
              <w:sz w:val="18"/>
              <w:lang w:val="lt-LT" w:eastAsia="en-US"/>
            </w:rPr>
          </w:pPr>
          <w:r>
            <w:rPr>
              <w:sz w:val="18"/>
              <w:lang w:val="lt-LT" w:eastAsia="en-US"/>
            </w:rPr>
            <w:t xml:space="preserve">Duomenys kaupiami ir saugomi </w:t>
          </w:r>
        </w:p>
        <w:p w14:paraId="58F2817A" w14:textId="77777777" w:rsidR="00BD0671" w:rsidRDefault="00BD0671" w:rsidP="00692706">
          <w:pPr>
            <w:pStyle w:val="Porat"/>
            <w:rPr>
              <w:sz w:val="18"/>
              <w:lang w:val="lt-LT" w:eastAsia="en-US"/>
            </w:rPr>
          </w:pPr>
          <w:r>
            <w:rPr>
              <w:sz w:val="18"/>
              <w:lang w:val="lt-LT" w:eastAsia="en-US"/>
            </w:rPr>
            <w:t>Juridinių asmenų registre</w:t>
          </w:r>
        </w:p>
        <w:p w14:paraId="6A5E102A" w14:textId="77777777" w:rsidR="00BD0671" w:rsidRDefault="00BD0671" w:rsidP="00692706">
          <w:pPr>
            <w:pStyle w:val="Porat"/>
            <w:rPr>
              <w:sz w:val="18"/>
              <w:lang w:eastAsia="en-US"/>
            </w:rPr>
          </w:pPr>
          <w:r>
            <w:rPr>
              <w:sz w:val="18"/>
              <w:lang w:val="lt-LT" w:eastAsia="en-US"/>
            </w:rPr>
            <w:t>K</w:t>
          </w:r>
          <w:proofErr w:type="spellStart"/>
          <w:r>
            <w:rPr>
              <w:sz w:val="18"/>
              <w:lang w:eastAsia="en-US"/>
            </w:rPr>
            <w:t>odas</w:t>
          </w:r>
          <w:proofErr w:type="spellEnd"/>
          <w:r>
            <w:rPr>
              <w:sz w:val="18"/>
              <w:lang w:eastAsia="en-US"/>
            </w:rPr>
            <w:t xml:space="preserve"> 111760831</w:t>
          </w:r>
        </w:p>
      </w:tc>
      <w:tc>
        <w:tcPr>
          <w:tcW w:w="3124" w:type="dxa"/>
        </w:tcPr>
        <w:p w14:paraId="359F1C36" w14:textId="77777777" w:rsidR="00BD0671" w:rsidRPr="00BD0671" w:rsidRDefault="00BD0671" w:rsidP="00692706">
          <w:pPr>
            <w:pStyle w:val="Porat"/>
            <w:rPr>
              <w:sz w:val="18"/>
              <w:szCs w:val="18"/>
              <w:lang w:eastAsia="en-US"/>
            </w:rPr>
          </w:pPr>
          <w:r>
            <w:rPr>
              <w:sz w:val="18"/>
              <w:lang w:eastAsia="en-US"/>
            </w:rPr>
            <w:t xml:space="preserve">PVM </w:t>
          </w:r>
          <w:proofErr w:type="spellStart"/>
          <w:r w:rsidRPr="00BD0671">
            <w:rPr>
              <w:sz w:val="18"/>
              <w:szCs w:val="18"/>
              <w:lang w:eastAsia="en-US"/>
            </w:rPr>
            <w:t>mok</w:t>
          </w:r>
          <w:r w:rsidRPr="00BD0671">
            <w:rPr>
              <w:sz w:val="18"/>
              <w:szCs w:val="18"/>
              <w:lang w:val="lt-LT" w:eastAsia="en-US"/>
            </w:rPr>
            <w:t>ėtojo</w:t>
          </w:r>
          <w:proofErr w:type="spellEnd"/>
          <w:r w:rsidRPr="00BD0671">
            <w:rPr>
              <w:sz w:val="18"/>
              <w:szCs w:val="18"/>
              <w:lang w:val="lt-LT" w:eastAsia="en-US"/>
            </w:rPr>
            <w:t xml:space="preserve"> kodas LT</w:t>
          </w:r>
          <w:smartTag w:uri="urn:schemas-microsoft-com:office:smarttags" w:element="City">
            <w:smartTagPr>
              <w:attr w:name="phone_prefix" w:val="1"/>
              <w:attr w:name="phone_number" w:val="17608314"/>
            </w:smartTagPr>
            <w:r w:rsidRPr="00BD0671">
              <w:rPr>
                <w:sz w:val="18"/>
                <w:szCs w:val="18"/>
                <w:lang w:eastAsia="en-US"/>
              </w:rPr>
              <w:t>117608314</w:t>
            </w:r>
          </w:smartTag>
        </w:p>
        <w:p w14:paraId="340A0E3F" w14:textId="77777777" w:rsidR="00BD0671" w:rsidRPr="00BD0671" w:rsidRDefault="00BD0671" w:rsidP="00692706">
          <w:pPr>
            <w:pStyle w:val="Porat"/>
            <w:rPr>
              <w:sz w:val="18"/>
              <w:szCs w:val="18"/>
              <w:lang w:eastAsia="en-US"/>
            </w:rPr>
          </w:pPr>
          <w:r w:rsidRPr="00BD0671">
            <w:rPr>
              <w:sz w:val="18"/>
              <w:szCs w:val="18"/>
              <w:lang w:eastAsia="en-US"/>
            </w:rPr>
            <w:t xml:space="preserve">A. s. </w:t>
          </w:r>
          <w:r w:rsidRPr="00BD0671">
            <w:rPr>
              <w:bCs/>
              <w:sz w:val="18"/>
              <w:szCs w:val="18"/>
              <w:lang w:eastAsia="lt-LT"/>
            </w:rPr>
            <w:t>LT927044060001583907</w:t>
          </w:r>
        </w:p>
        <w:p w14:paraId="00D15D6F" w14:textId="77777777" w:rsidR="00BD0671" w:rsidRPr="00B35973" w:rsidRDefault="00BD0671" w:rsidP="00692706">
          <w:pPr>
            <w:pStyle w:val="Porat"/>
            <w:rPr>
              <w:sz w:val="18"/>
              <w:lang w:val="de-DE" w:eastAsia="en-US"/>
            </w:rPr>
          </w:pPr>
          <w:r w:rsidRPr="00B35973">
            <w:rPr>
              <w:sz w:val="18"/>
              <w:lang w:val="de-DE" w:eastAsia="en-US"/>
            </w:rPr>
            <w:t xml:space="preserve">AB SEB </w:t>
          </w:r>
          <w:proofErr w:type="spellStart"/>
          <w:r w:rsidRPr="00B35973">
            <w:rPr>
              <w:sz w:val="18"/>
              <w:lang w:val="de-DE" w:eastAsia="en-US"/>
            </w:rPr>
            <w:t>bankas</w:t>
          </w:r>
          <w:proofErr w:type="spellEnd"/>
        </w:p>
        <w:p w14:paraId="7AFA16EE" w14:textId="77777777" w:rsidR="00BD0671" w:rsidRPr="00B35973" w:rsidRDefault="00BD0671" w:rsidP="00692706">
          <w:pPr>
            <w:pStyle w:val="Porat"/>
            <w:rPr>
              <w:sz w:val="18"/>
              <w:lang w:val="de-DE" w:eastAsia="en-US"/>
            </w:rPr>
          </w:pPr>
          <w:proofErr w:type="spellStart"/>
          <w:r w:rsidRPr="00B35973">
            <w:rPr>
              <w:sz w:val="18"/>
              <w:lang w:val="de-DE" w:eastAsia="en-US"/>
            </w:rPr>
            <w:t>Banko</w:t>
          </w:r>
          <w:proofErr w:type="spellEnd"/>
          <w:r w:rsidRPr="00B35973">
            <w:rPr>
              <w:sz w:val="18"/>
              <w:lang w:val="de-DE" w:eastAsia="en-US"/>
            </w:rPr>
            <w:t xml:space="preserve"> </w:t>
          </w:r>
          <w:proofErr w:type="spellStart"/>
          <w:r w:rsidRPr="00B35973">
            <w:rPr>
              <w:sz w:val="18"/>
              <w:lang w:val="de-DE" w:eastAsia="en-US"/>
            </w:rPr>
            <w:t>kodas</w:t>
          </w:r>
          <w:proofErr w:type="spellEnd"/>
          <w:r w:rsidRPr="00B35973">
            <w:rPr>
              <w:sz w:val="18"/>
              <w:lang w:val="de-DE" w:eastAsia="en-US"/>
            </w:rPr>
            <w:t xml:space="preserve"> 70440</w:t>
          </w:r>
        </w:p>
        <w:p w14:paraId="674E9DB9" w14:textId="77777777" w:rsidR="00BD0671" w:rsidRDefault="00BD0671" w:rsidP="00692706">
          <w:pPr>
            <w:pStyle w:val="Porat"/>
            <w:rPr>
              <w:sz w:val="18"/>
              <w:lang w:eastAsia="en-US"/>
            </w:rPr>
          </w:pPr>
          <w:r>
            <w:rPr>
              <w:sz w:val="18"/>
              <w:lang w:eastAsia="en-US"/>
            </w:rPr>
            <w:t>el. p. info@dalkia.lt</w:t>
          </w:r>
        </w:p>
      </w:tc>
      <w:tc>
        <w:tcPr>
          <w:tcW w:w="2504" w:type="dxa"/>
        </w:tcPr>
        <w:p w14:paraId="4E05B1ED" w14:textId="77777777" w:rsidR="00BD0671" w:rsidRDefault="00BD0671" w:rsidP="00692706">
          <w:pPr>
            <w:pStyle w:val="Porat"/>
            <w:jc w:val="center"/>
            <w:rPr>
              <w:rFonts w:ascii="Century Gothic" w:hAnsi="Century Gothic"/>
              <w:lang w:eastAsia="en-US"/>
            </w:rPr>
          </w:pPr>
          <w:proofErr w:type="spellStart"/>
          <w:r>
            <w:rPr>
              <w:rFonts w:ascii="Century Gothic" w:hAnsi="Century Gothic"/>
              <w:lang w:eastAsia="en-US"/>
            </w:rPr>
            <w:t>įmonių</w:t>
          </w:r>
          <w:proofErr w:type="spellEnd"/>
          <w:r>
            <w:rPr>
              <w:rFonts w:ascii="Century Gothic" w:hAnsi="Century Gothic"/>
              <w:lang w:eastAsia="en-US"/>
            </w:rPr>
            <w:t xml:space="preserve"> </w:t>
          </w:r>
          <w:proofErr w:type="spellStart"/>
          <w:r>
            <w:rPr>
              <w:rFonts w:ascii="Century Gothic" w:hAnsi="Century Gothic"/>
              <w:lang w:eastAsia="en-US"/>
            </w:rPr>
            <w:t>grupė</w:t>
          </w:r>
          <w:proofErr w:type="spellEnd"/>
          <w:r>
            <w:rPr>
              <w:rFonts w:ascii="Century Gothic" w:hAnsi="Century Gothic"/>
              <w:lang w:eastAsia="en-US"/>
            </w:rPr>
            <w:t xml:space="preserve"> </w:t>
          </w:r>
        </w:p>
        <w:p w14:paraId="4B87A445" w14:textId="77777777" w:rsidR="00BD0671" w:rsidRDefault="00BD0671" w:rsidP="00692706">
          <w:pPr>
            <w:pStyle w:val="Porat"/>
            <w:jc w:val="center"/>
            <w:rPr>
              <w:rFonts w:ascii="Century Gothic" w:hAnsi="Century Gothic"/>
              <w:lang w:eastAsia="en-US"/>
            </w:rPr>
          </w:pPr>
          <w:r>
            <w:rPr>
              <w:lang w:eastAsia="en-US"/>
            </w:rPr>
            <w:object w:dxaOrig="2895" w:dyaOrig="840" w14:anchorId="6BBB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20.25pt">
                <v:imagedata r:id="rId1" o:title=""/>
              </v:shape>
              <o:OLEObject Type="Embed" ProgID="PBrush" ShapeID="_x0000_i1025" DrawAspect="Content" ObjectID="_1699101334" r:id="rId2"/>
            </w:object>
          </w:r>
        </w:p>
        <w:p w14:paraId="2DB5B65F" w14:textId="77777777" w:rsidR="00BD0671" w:rsidRDefault="00BD0671" w:rsidP="00692706">
          <w:pPr>
            <w:pStyle w:val="Porat"/>
            <w:jc w:val="center"/>
            <w:rPr>
              <w:sz w:val="18"/>
              <w:lang w:eastAsia="en-US"/>
            </w:rPr>
          </w:pPr>
        </w:p>
      </w:tc>
    </w:tr>
  </w:tbl>
  <w:p w14:paraId="4BA7303E" w14:textId="77777777" w:rsidR="00BD0671" w:rsidRDefault="00BD067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D1D0" w14:textId="77777777" w:rsidR="00AF280D" w:rsidRDefault="00AF280D">
      <w:r>
        <w:separator/>
      </w:r>
    </w:p>
  </w:footnote>
  <w:footnote w:type="continuationSeparator" w:id="0">
    <w:p w14:paraId="574B5370" w14:textId="77777777" w:rsidR="00AF280D" w:rsidRDefault="00AF2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A8F5" w14:textId="77777777" w:rsidR="00BD0671" w:rsidRDefault="00BD0671" w:rsidP="0069270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548D87" w14:textId="77777777" w:rsidR="00BD0671" w:rsidRDefault="00BD06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A33"/>
    <w:multiLevelType w:val="hybridMultilevel"/>
    <w:tmpl w:val="6122AAE8"/>
    <w:lvl w:ilvl="0" w:tplc="A53EE308">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177E69BE"/>
    <w:multiLevelType w:val="hybridMultilevel"/>
    <w:tmpl w:val="178E0A1E"/>
    <w:lvl w:ilvl="0" w:tplc="C0A2BEE0">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190B7EDF"/>
    <w:multiLevelType w:val="hybridMultilevel"/>
    <w:tmpl w:val="83CEE746"/>
    <w:lvl w:ilvl="0" w:tplc="216458F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97A05D4"/>
    <w:multiLevelType w:val="hybridMultilevel"/>
    <w:tmpl w:val="CD0CE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FA10EC6"/>
    <w:multiLevelType w:val="hybridMultilevel"/>
    <w:tmpl w:val="B0FEABC6"/>
    <w:lvl w:ilvl="0" w:tplc="4A12EB62">
      <w:start w:val="1"/>
      <w:numFmt w:val="decimal"/>
      <w:lvlText w:val="%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5A2A6A"/>
    <w:multiLevelType w:val="hybridMultilevel"/>
    <w:tmpl w:val="B0FEABC6"/>
    <w:lvl w:ilvl="0" w:tplc="4A12EB62">
      <w:start w:val="1"/>
      <w:numFmt w:val="decimal"/>
      <w:lvlText w:val="%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6D55AD9"/>
    <w:multiLevelType w:val="multilevel"/>
    <w:tmpl w:val="53CE5658"/>
    <w:lvl w:ilvl="0">
      <w:start w:val="1"/>
      <w:numFmt w:val="decimal"/>
      <w:lvlText w:val="%1."/>
      <w:lvlJc w:val="left"/>
      <w:pPr>
        <w:ind w:left="360" w:hanging="360"/>
      </w:pPr>
      <w:rPr>
        <w:rFonts w:hint="default"/>
        <w:color w:val="auto"/>
      </w:rPr>
    </w:lvl>
    <w:lvl w:ilvl="1">
      <w:start w:val="1"/>
      <w:numFmt w:val="decimal"/>
      <w:lvlText w:val="%1.%2."/>
      <w:lvlJc w:val="left"/>
      <w:pPr>
        <w:ind w:left="4755" w:hanging="360"/>
      </w:pPr>
      <w:rPr>
        <w:rFonts w:hint="default"/>
        <w:b w:val="0"/>
        <w:i w:val="0"/>
        <w:color w:val="auto"/>
      </w:rPr>
    </w:lvl>
    <w:lvl w:ilvl="2">
      <w:start w:val="1"/>
      <w:numFmt w:val="decimal"/>
      <w:pStyle w:val="isakymas1"/>
      <w:lvlText w:val="%1.%2.%3."/>
      <w:lvlJc w:val="left"/>
      <w:pPr>
        <w:ind w:left="13196" w:hanging="720"/>
      </w:pPr>
      <w:rPr>
        <w:rFonts w:hint="default"/>
        <w:b w:val="0"/>
        <w:i w:val="0"/>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7" w15:restartNumberingAfterBreak="0">
    <w:nsid w:val="3B0F5D55"/>
    <w:multiLevelType w:val="hybridMultilevel"/>
    <w:tmpl w:val="E36ADC20"/>
    <w:lvl w:ilvl="0" w:tplc="4CEA132C">
      <w:start w:val="1"/>
      <w:numFmt w:val="decimal"/>
      <w:lvlText w:val="%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2190799"/>
    <w:multiLevelType w:val="hybridMultilevel"/>
    <w:tmpl w:val="064842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A6469B"/>
    <w:multiLevelType w:val="hybridMultilevel"/>
    <w:tmpl w:val="11042C2C"/>
    <w:lvl w:ilvl="0" w:tplc="0E009A3E">
      <w:start w:val="1"/>
      <w:numFmt w:val="decimal"/>
      <w:lvlText w:val="%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C13140"/>
    <w:multiLevelType w:val="hybridMultilevel"/>
    <w:tmpl w:val="28A495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F6F0DD8"/>
    <w:multiLevelType w:val="hybridMultilevel"/>
    <w:tmpl w:val="73E46AA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C92BC5"/>
    <w:multiLevelType w:val="multilevel"/>
    <w:tmpl w:val="C78866D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11B63"/>
    <w:multiLevelType w:val="multilevel"/>
    <w:tmpl w:val="C78866D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214A53"/>
    <w:multiLevelType w:val="hybridMultilevel"/>
    <w:tmpl w:val="68B431E6"/>
    <w:lvl w:ilvl="0" w:tplc="622807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9B50408"/>
    <w:multiLevelType w:val="hybridMultilevel"/>
    <w:tmpl w:val="A420E328"/>
    <w:lvl w:ilvl="0" w:tplc="2CC4AD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7CC1137"/>
    <w:multiLevelType w:val="hybridMultilevel"/>
    <w:tmpl w:val="C89A3768"/>
    <w:lvl w:ilvl="0" w:tplc="58E834D2">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7" w15:restartNumberingAfterBreak="0">
    <w:nsid w:val="78676A2E"/>
    <w:multiLevelType w:val="hybridMultilevel"/>
    <w:tmpl w:val="B0FEABC6"/>
    <w:lvl w:ilvl="0" w:tplc="4A12EB62">
      <w:start w:val="1"/>
      <w:numFmt w:val="decimal"/>
      <w:lvlText w:val="%1."/>
      <w:lvlJc w:val="left"/>
      <w:pPr>
        <w:ind w:left="720" w:hanging="360"/>
      </w:pPr>
      <w:rPr>
        <w:rFonts w:hint="default"/>
        <w:b w:val="0"/>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414BE9"/>
    <w:multiLevelType w:val="multilevel"/>
    <w:tmpl w:val="A7ECBBBE"/>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22"/>
        </w:tabs>
        <w:ind w:left="522" w:hanging="432"/>
      </w:pPr>
      <w:rPr>
        <w:rFonts w:hint="default"/>
        <w:b w:val="0"/>
        <w:color w:val="auto"/>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6"/>
  </w:num>
  <w:num w:numId="3">
    <w:abstractNumId w:val="0"/>
  </w:num>
  <w:num w:numId="4">
    <w:abstractNumId w:val="11"/>
  </w:num>
  <w:num w:numId="5">
    <w:abstractNumId w:val="8"/>
  </w:num>
  <w:num w:numId="6">
    <w:abstractNumId w:val="4"/>
  </w:num>
  <w:num w:numId="7">
    <w:abstractNumId w:val="18"/>
  </w:num>
  <w:num w:numId="8">
    <w:abstractNumId w:val="13"/>
  </w:num>
  <w:num w:numId="9">
    <w:abstractNumId w:val="12"/>
  </w:num>
  <w:num w:numId="10">
    <w:abstractNumId w:val="1"/>
  </w:num>
  <w:num w:numId="11">
    <w:abstractNumId w:val="14"/>
  </w:num>
  <w:num w:numId="12">
    <w:abstractNumId w:val="10"/>
  </w:num>
  <w:num w:numId="13">
    <w:abstractNumId w:val="9"/>
  </w:num>
  <w:num w:numId="14">
    <w:abstractNumId w:val="7"/>
  </w:num>
  <w:num w:numId="15">
    <w:abstractNumId w:val="5"/>
  </w:num>
  <w:num w:numId="16">
    <w:abstractNumId w:val="17"/>
  </w:num>
  <w:num w:numId="17">
    <w:abstractNumId w:val="6"/>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E4"/>
    <w:rsid w:val="00000B7D"/>
    <w:rsid w:val="000126A9"/>
    <w:rsid w:val="0001364B"/>
    <w:rsid w:val="0001550C"/>
    <w:rsid w:val="0001748E"/>
    <w:rsid w:val="000242F8"/>
    <w:rsid w:val="00024446"/>
    <w:rsid w:val="00027200"/>
    <w:rsid w:val="0003532D"/>
    <w:rsid w:val="0004290D"/>
    <w:rsid w:val="000539AA"/>
    <w:rsid w:val="000568F2"/>
    <w:rsid w:val="00057599"/>
    <w:rsid w:val="00060677"/>
    <w:rsid w:val="0006622C"/>
    <w:rsid w:val="00071421"/>
    <w:rsid w:val="0007232B"/>
    <w:rsid w:val="0009284D"/>
    <w:rsid w:val="000B156F"/>
    <w:rsid w:val="000B630D"/>
    <w:rsid w:val="000B7E53"/>
    <w:rsid w:val="000C2274"/>
    <w:rsid w:val="000C4A3E"/>
    <w:rsid w:val="000D5EA7"/>
    <w:rsid w:val="000D7CE0"/>
    <w:rsid w:val="000D7E06"/>
    <w:rsid w:val="000E12E7"/>
    <w:rsid w:val="000E15A1"/>
    <w:rsid w:val="000E3EA4"/>
    <w:rsid w:val="000E5AC4"/>
    <w:rsid w:val="000E5E35"/>
    <w:rsid w:val="000F049E"/>
    <w:rsid w:val="000F4B85"/>
    <w:rsid w:val="001021DC"/>
    <w:rsid w:val="0011108F"/>
    <w:rsid w:val="0011672E"/>
    <w:rsid w:val="0012248C"/>
    <w:rsid w:val="00132318"/>
    <w:rsid w:val="00140281"/>
    <w:rsid w:val="00141438"/>
    <w:rsid w:val="001540AE"/>
    <w:rsid w:val="00155FB2"/>
    <w:rsid w:val="00162A03"/>
    <w:rsid w:val="00163746"/>
    <w:rsid w:val="0016621A"/>
    <w:rsid w:val="00172342"/>
    <w:rsid w:val="00180893"/>
    <w:rsid w:val="001A1984"/>
    <w:rsid w:val="001A3721"/>
    <w:rsid w:val="001A4BBC"/>
    <w:rsid w:val="001B026F"/>
    <w:rsid w:val="001B0E60"/>
    <w:rsid w:val="001B1744"/>
    <w:rsid w:val="001C22F0"/>
    <w:rsid w:val="001C2D8C"/>
    <w:rsid w:val="001D08BB"/>
    <w:rsid w:val="001D3D78"/>
    <w:rsid w:val="001D669E"/>
    <w:rsid w:val="001E18E1"/>
    <w:rsid w:val="001E1BE3"/>
    <w:rsid w:val="001E67DF"/>
    <w:rsid w:val="001F126C"/>
    <w:rsid w:val="001F4D35"/>
    <w:rsid w:val="001F6EC1"/>
    <w:rsid w:val="00200ECC"/>
    <w:rsid w:val="00201080"/>
    <w:rsid w:val="0020264B"/>
    <w:rsid w:val="002119F2"/>
    <w:rsid w:val="00211C02"/>
    <w:rsid w:val="002223CA"/>
    <w:rsid w:val="00226374"/>
    <w:rsid w:val="0024087A"/>
    <w:rsid w:val="002456DD"/>
    <w:rsid w:val="00253466"/>
    <w:rsid w:val="002537BE"/>
    <w:rsid w:val="002537DE"/>
    <w:rsid w:val="00255588"/>
    <w:rsid w:val="00261A5F"/>
    <w:rsid w:val="0026471C"/>
    <w:rsid w:val="002747A6"/>
    <w:rsid w:val="0027552F"/>
    <w:rsid w:val="00275CF0"/>
    <w:rsid w:val="00275FC5"/>
    <w:rsid w:val="00276199"/>
    <w:rsid w:val="00282583"/>
    <w:rsid w:val="00282B5D"/>
    <w:rsid w:val="002858F0"/>
    <w:rsid w:val="00285DE0"/>
    <w:rsid w:val="002866DC"/>
    <w:rsid w:val="0029114B"/>
    <w:rsid w:val="002962B2"/>
    <w:rsid w:val="002964B4"/>
    <w:rsid w:val="002A5D2E"/>
    <w:rsid w:val="002C4185"/>
    <w:rsid w:val="002C648D"/>
    <w:rsid w:val="002D2020"/>
    <w:rsid w:val="002D3361"/>
    <w:rsid w:val="002D4D85"/>
    <w:rsid w:val="002D4FDA"/>
    <w:rsid w:val="002E320E"/>
    <w:rsid w:val="002E71E9"/>
    <w:rsid w:val="002F3F28"/>
    <w:rsid w:val="002F5935"/>
    <w:rsid w:val="00300439"/>
    <w:rsid w:val="00303EA1"/>
    <w:rsid w:val="003065F2"/>
    <w:rsid w:val="00310FED"/>
    <w:rsid w:val="0031225F"/>
    <w:rsid w:val="003124AE"/>
    <w:rsid w:val="00320F00"/>
    <w:rsid w:val="00325357"/>
    <w:rsid w:val="0033764A"/>
    <w:rsid w:val="0033782D"/>
    <w:rsid w:val="00341641"/>
    <w:rsid w:val="003468A2"/>
    <w:rsid w:val="00347753"/>
    <w:rsid w:val="0035691E"/>
    <w:rsid w:val="00357431"/>
    <w:rsid w:val="00357B7C"/>
    <w:rsid w:val="00357E3B"/>
    <w:rsid w:val="0036401E"/>
    <w:rsid w:val="00381A00"/>
    <w:rsid w:val="003C2865"/>
    <w:rsid w:val="003D1C5C"/>
    <w:rsid w:val="003D23D8"/>
    <w:rsid w:val="003D594A"/>
    <w:rsid w:val="003E0694"/>
    <w:rsid w:val="003E7522"/>
    <w:rsid w:val="003F09C1"/>
    <w:rsid w:val="003F3B61"/>
    <w:rsid w:val="003F5152"/>
    <w:rsid w:val="004055D6"/>
    <w:rsid w:val="00410596"/>
    <w:rsid w:val="00410E7E"/>
    <w:rsid w:val="00417835"/>
    <w:rsid w:val="00437775"/>
    <w:rsid w:val="004430C2"/>
    <w:rsid w:val="00451523"/>
    <w:rsid w:val="004605D4"/>
    <w:rsid w:val="004638C9"/>
    <w:rsid w:val="00463DB8"/>
    <w:rsid w:val="0046794E"/>
    <w:rsid w:val="00470594"/>
    <w:rsid w:val="00475B09"/>
    <w:rsid w:val="00476365"/>
    <w:rsid w:val="00480675"/>
    <w:rsid w:val="00485FA0"/>
    <w:rsid w:val="00491366"/>
    <w:rsid w:val="00495622"/>
    <w:rsid w:val="004A48EC"/>
    <w:rsid w:val="004A49FB"/>
    <w:rsid w:val="004B2F63"/>
    <w:rsid w:val="004B4301"/>
    <w:rsid w:val="004B576F"/>
    <w:rsid w:val="004B6FCE"/>
    <w:rsid w:val="004C0748"/>
    <w:rsid w:val="004C14A5"/>
    <w:rsid w:val="004D01BC"/>
    <w:rsid w:val="004D0615"/>
    <w:rsid w:val="004D1B03"/>
    <w:rsid w:val="004D468C"/>
    <w:rsid w:val="004D6ACF"/>
    <w:rsid w:val="004E3185"/>
    <w:rsid w:val="004F1590"/>
    <w:rsid w:val="004F7191"/>
    <w:rsid w:val="00503930"/>
    <w:rsid w:val="0050576D"/>
    <w:rsid w:val="005063D8"/>
    <w:rsid w:val="005077B1"/>
    <w:rsid w:val="00513EE0"/>
    <w:rsid w:val="0051633C"/>
    <w:rsid w:val="005207A1"/>
    <w:rsid w:val="0052122F"/>
    <w:rsid w:val="00521709"/>
    <w:rsid w:val="005246B8"/>
    <w:rsid w:val="005267CB"/>
    <w:rsid w:val="00531EA8"/>
    <w:rsid w:val="005336BA"/>
    <w:rsid w:val="00533CF0"/>
    <w:rsid w:val="00535104"/>
    <w:rsid w:val="00535CDA"/>
    <w:rsid w:val="005367A2"/>
    <w:rsid w:val="005373CA"/>
    <w:rsid w:val="00541107"/>
    <w:rsid w:val="0054160D"/>
    <w:rsid w:val="00542F78"/>
    <w:rsid w:val="0054462B"/>
    <w:rsid w:val="0055017B"/>
    <w:rsid w:val="005545BD"/>
    <w:rsid w:val="005561CB"/>
    <w:rsid w:val="00574896"/>
    <w:rsid w:val="00577052"/>
    <w:rsid w:val="00583155"/>
    <w:rsid w:val="005839FA"/>
    <w:rsid w:val="005860C7"/>
    <w:rsid w:val="005875B0"/>
    <w:rsid w:val="0059342A"/>
    <w:rsid w:val="005954A0"/>
    <w:rsid w:val="00595DC3"/>
    <w:rsid w:val="005A7868"/>
    <w:rsid w:val="005B4FBF"/>
    <w:rsid w:val="005B530F"/>
    <w:rsid w:val="005C1FDE"/>
    <w:rsid w:val="005C2113"/>
    <w:rsid w:val="005C442E"/>
    <w:rsid w:val="005E07FE"/>
    <w:rsid w:val="005E41FE"/>
    <w:rsid w:val="005E6CCD"/>
    <w:rsid w:val="005F11FE"/>
    <w:rsid w:val="005F1861"/>
    <w:rsid w:val="005F5791"/>
    <w:rsid w:val="0062294C"/>
    <w:rsid w:val="006240E1"/>
    <w:rsid w:val="00630FE9"/>
    <w:rsid w:val="00634544"/>
    <w:rsid w:val="00640270"/>
    <w:rsid w:val="00640553"/>
    <w:rsid w:val="00644200"/>
    <w:rsid w:val="00644966"/>
    <w:rsid w:val="00650F71"/>
    <w:rsid w:val="00656A33"/>
    <w:rsid w:val="00663521"/>
    <w:rsid w:val="00672B42"/>
    <w:rsid w:val="00674C25"/>
    <w:rsid w:val="00675177"/>
    <w:rsid w:val="00675ED8"/>
    <w:rsid w:val="006809DD"/>
    <w:rsid w:val="00683F5F"/>
    <w:rsid w:val="006843E8"/>
    <w:rsid w:val="00686102"/>
    <w:rsid w:val="00690EEB"/>
    <w:rsid w:val="00691E96"/>
    <w:rsid w:val="00692706"/>
    <w:rsid w:val="00695013"/>
    <w:rsid w:val="006A685F"/>
    <w:rsid w:val="006A6AF8"/>
    <w:rsid w:val="006A754B"/>
    <w:rsid w:val="006B26EA"/>
    <w:rsid w:val="006B7CD7"/>
    <w:rsid w:val="006C054B"/>
    <w:rsid w:val="006C0B96"/>
    <w:rsid w:val="006C1B90"/>
    <w:rsid w:val="006C2AFB"/>
    <w:rsid w:val="006C2BB0"/>
    <w:rsid w:val="006C4356"/>
    <w:rsid w:val="006C5A1E"/>
    <w:rsid w:val="006D3EFD"/>
    <w:rsid w:val="006D4C19"/>
    <w:rsid w:val="006D52B6"/>
    <w:rsid w:val="006E091D"/>
    <w:rsid w:val="006E5119"/>
    <w:rsid w:val="006F0603"/>
    <w:rsid w:val="006F3461"/>
    <w:rsid w:val="006F5782"/>
    <w:rsid w:val="006F6132"/>
    <w:rsid w:val="006F6864"/>
    <w:rsid w:val="007016E8"/>
    <w:rsid w:val="00702E6B"/>
    <w:rsid w:val="00704CCB"/>
    <w:rsid w:val="007128F8"/>
    <w:rsid w:val="00714F54"/>
    <w:rsid w:val="00725B89"/>
    <w:rsid w:val="007350ED"/>
    <w:rsid w:val="007378E5"/>
    <w:rsid w:val="0074342F"/>
    <w:rsid w:val="0075474A"/>
    <w:rsid w:val="00754789"/>
    <w:rsid w:val="007572A3"/>
    <w:rsid w:val="0076005B"/>
    <w:rsid w:val="007633C6"/>
    <w:rsid w:val="00764176"/>
    <w:rsid w:val="0076709F"/>
    <w:rsid w:val="007731C9"/>
    <w:rsid w:val="00773219"/>
    <w:rsid w:val="00773601"/>
    <w:rsid w:val="00784591"/>
    <w:rsid w:val="00787899"/>
    <w:rsid w:val="00796366"/>
    <w:rsid w:val="007A4327"/>
    <w:rsid w:val="007A49CE"/>
    <w:rsid w:val="007A587C"/>
    <w:rsid w:val="007B02C7"/>
    <w:rsid w:val="007B1AF7"/>
    <w:rsid w:val="007B3D19"/>
    <w:rsid w:val="007C0FDE"/>
    <w:rsid w:val="007C370C"/>
    <w:rsid w:val="007D47ED"/>
    <w:rsid w:val="007D7FD2"/>
    <w:rsid w:val="007E3E87"/>
    <w:rsid w:val="007E449E"/>
    <w:rsid w:val="007E5FC4"/>
    <w:rsid w:val="007E7F2F"/>
    <w:rsid w:val="007F03FC"/>
    <w:rsid w:val="007F24AF"/>
    <w:rsid w:val="007F48A8"/>
    <w:rsid w:val="007F58C4"/>
    <w:rsid w:val="007F7229"/>
    <w:rsid w:val="0080301B"/>
    <w:rsid w:val="00830F52"/>
    <w:rsid w:val="008317E7"/>
    <w:rsid w:val="00833A9A"/>
    <w:rsid w:val="00835AEF"/>
    <w:rsid w:val="008367C4"/>
    <w:rsid w:val="00836E9E"/>
    <w:rsid w:val="0084525B"/>
    <w:rsid w:val="00851948"/>
    <w:rsid w:val="0085244F"/>
    <w:rsid w:val="008545B3"/>
    <w:rsid w:val="0086522D"/>
    <w:rsid w:val="00872597"/>
    <w:rsid w:val="008763C1"/>
    <w:rsid w:val="00885314"/>
    <w:rsid w:val="00892F8C"/>
    <w:rsid w:val="0089531A"/>
    <w:rsid w:val="008A14A9"/>
    <w:rsid w:val="008A3754"/>
    <w:rsid w:val="008A5532"/>
    <w:rsid w:val="008A7672"/>
    <w:rsid w:val="008B0739"/>
    <w:rsid w:val="008C0F8C"/>
    <w:rsid w:val="008C3814"/>
    <w:rsid w:val="008C69B5"/>
    <w:rsid w:val="008D1189"/>
    <w:rsid w:val="008E1D1A"/>
    <w:rsid w:val="008E646F"/>
    <w:rsid w:val="008F787C"/>
    <w:rsid w:val="0090348D"/>
    <w:rsid w:val="00910B30"/>
    <w:rsid w:val="0091172F"/>
    <w:rsid w:val="00911EA2"/>
    <w:rsid w:val="00915F26"/>
    <w:rsid w:val="009170D1"/>
    <w:rsid w:val="00917DAF"/>
    <w:rsid w:val="009265CB"/>
    <w:rsid w:val="00926A5C"/>
    <w:rsid w:val="00930E0D"/>
    <w:rsid w:val="00931889"/>
    <w:rsid w:val="00931B3F"/>
    <w:rsid w:val="0093261B"/>
    <w:rsid w:val="009332CD"/>
    <w:rsid w:val="00934BE4"/>
    <w:rsid w:val="00936178"/>
    <w:rsid w:val="0094133A"/>
    <w:rsid w:val="00946EF6"/>
    <w:rsid w:val="009470C9"/>
    <w:rsid w:val="00947173"/>
    <w:rsid w:val="00951936"/>
    <w:rsid w:val="009519EE"/>
    <w:rsid w:val="00955253"/>
    <w:rsid w:val="0095544C"/>
    <w:rsid w:val="00955C7A"/>
    <w:rsid w:val="009572AE"/>
    <w:rsid w:val="009579F6"/>
    <w:rsid w:val="009610F5"/>
    <w:rsid w:val="00962DD5"/>
    <w:rsid w:val="00963D42"/>
    <w:rsid w:val="00967FF8"/>
    <w:rsid w:val="00970969"/>
    <w:rsid w:val="0097488E"/>
    <w:rsid w:val="00974D05"/>
    <w:rsid w:val="00993466"/>
    <w:rsid w:val="009B3421"/>
    <w:rsid w:val="009C2C6D"/>
    <w:rsid w:val="009C7871"/>
    <w:rsid w:val="009D06DE"/>
    <w:rsid w:val="009D3D8A"/>
    <w:rsid w:val="009D62C6"/>
    <w:rsid w:val="009D7302"/>
    <w:rsid w:val="009F1702"/>
    <w:rsid w:val="009F2042"/>
    <w:rsid w:val="009F2DE1"/>
    <w:rsid w:val="009F2F9F"/>
    <w:rsid w:val="009F42E7"/>
    <w:rsid w:val="009F7E04"/>
    <w:rsid w:val="00A003B7"/>
    <w:rsid w:val="00A07A78"/>
    <w:rsid w:val="00A1319A"/>
    <w:rsid w:val="00A13B7A"/>
    <w:rsid w:val="00A15102"/>
    <w:rsid w:val="00A214C6"/>
    <w:rsid w:val="00A21FA8"/>
    <w:rsid w:val="00A25B50"/>
    <w:rsid w:val="00A317B6"/>
    <w:rsid w:val="00A37048"/>
    <w:rsid w:val="00A50490"/>
    <w:rsid w:val="00A55A36"/>
    <w:rsid w:val="00A60315"/>
    <w:rsid w:val="00A70C35"/>
    <w:rsid w:val="00A72891"/>
    <w:rsid w:val="00A81859"/>
    <w:rsid w:val="00A81995"/>
    <w:rsid w:val="00A82B3E"/>
    <w:rsid w:val="00A832DD"/>
    <w:rsid w:val="00A85D21"/>
    <w:rsid w:val="00A8666F"/>
    <w:rsid w:val="00A949D2"/>
    <w:rsid w:val="00A96EE0"/>
    <w:rsid w:val="00A97C2B"/>
    <w:rsid w:val="00AA4298"/>
    <w:rsid w:val="00AB412A"/>
    <w:rsid w:val="00AB453E"/>
    <w:rsid w:val="00AB4F37"/>
    <w:rsid w:val="00AB62B9"/>
    <w:rsid w:val="00AC117B"/>
    <w:rsid w:val="00AC1450"/>
    <w:rsid w:val="00AC2FE4"/>
    <w:rsid w:val="00AC7C6F"/>
    <w:rsid w:val="00AD01BB"/>
    <w:rsid w:val="00AD0D1C"/>
    <w:rsid w:val="00AD3B31"/>
    <w:rsid w:val="00AD61B7"/>
    <w:rsid w:val="00AE3DF2"/>
    <w:rsid w:val="00AF280D"/>
    <w:rsid w:val="00B01D8F"/>
    <w:rsid w:val="00B10DA4"/>
    <w:rsid w:val="00B123AE"/>
    <w:rsid w:val="00B20B4D"/>
    <w:rsid w:val="00B23129"/>
    <w:rsid w:val="00B2571C"/>
    <w:rsid w:val="00B270F9"/>
    <w:rsid w:val="00B30540"/>
    <w:rsid w:val="00B35973"/>
    <w:rsid w:val="00B37B1F"/>
    <w:rsid w:val="00B402DE"/>
    <w:rsid w:val="00B46AD4"/>
    <w:rsid w:val="00B50248"/>
    <w:rsid w:val="00B50E21"/>
    <w:rsid w:val="00B50EA0"/>
    <w:rsid w:val="00B55C0F"/>
    <w:rsid w:val="00B615B4"/>
    <w:rsid w:val="00B66CC3"/>
    <w:rsid w:val="00B71087"/>
    <w:rsid w:val="00B85BB3"/>
    <w:rsid w:val="00B87667"/>
    <w:rsid w:val="00B93B8A"/>
    <w:rsid w:val="00B9432A"/>
    <w:rsid w:val="00B96BD8"/>
    <w:rsid w:val="00BA0959"/>
    <w:rsid w:val="00BA3005"/>
    <w:rsid w:val="00BA3905"/>
    <w:rsid w:val="00BA3E6E"/>
    <w:rsid w:val="00BA4C03"/>
    <w:rsid w:val="00BB5D3B"/>
    <w:rsid w:val="00BB7F26"/>
    <w:rsid w:val="00BC512E"/>
    <w:rsid w:val="00BD0671"/>
    <w:rsid w:val="00BD1B1B"/>
    <w:rsid w:val="00BD39C0"/>
    <w:rsid w:val="00BD43E0"/>
    <w:rsid w:val="00BE3E10"/>
    <w:rsid w:val="00BE570B"/>
    <w:rsid w:val="00BF0BFD"/>
    <w:rsid w:val="00C0147A"/>
    <w:rsid w:val="00C02630"/>
    <w:rsid w:val="00C1406E"/>
    <w:rsid w:val="00C24CE6"/>
    <w:rsid w:val="00C333FC"/>
    <w:rsid w:val="00C35B58"/>
    <w:rsid w:val="00C3767C"/>
    <w:rsid w:val="00C47175"/>
    <w:rsid w:val="00C47A24"/>
    <w:rsid w:val="00C57535"/>
    <w:rsid w:val="00C64721"/>
    <w:rsid w:val="00C6602F"/>
    <w:rsid w:val="00C674D4"/>
    <w:rsid w:val="00C7701B"/>
    <w:rsid w:val="00C81390"/>
    <w:rsid w:val="00C84265"/>
    <w:rsid w:val="00C85A2E"/>
    <w:rsid w:val="00C86BC4"/>
    <w:rsid w:val="00C92BA2"/>
    <w:rsid w:val="00C954BD"/>
    <w:rsid w:val="00C970B1"/>
    <w:rsid w:val="00C9725F"/>
    <w:rsid w:val="00C97827"/>
    <w:rsid w:val="00CA3005"/>
    <w:rsid w:val="00CA3259"/>
    <w:rsid w:val="00CA50C7"/>
    <w:rsid w:val="00CA7004"/>
    <w:rsid w:val="00CB3406"/>
    <w:rsid w:val="00CB6542"/>
    <w:rsid w:val="00CC140A"/>
    <w:rsid w:val="00CC1B3C"/>
    <w:rsid w:val="00CC62CD"/>
    <w:rsid w:val="00CD1A27"/>
    <w:rsid w:val="00CD1EC2"/>
    <w:rsid w:val="00CD4314"/>
    <w:rsid w:val="00CD71F1"/>
    <w:rsid w:val="00CE094A"/>
    <w:rsid w:val="00CE44C0"/>
    <w:rsid w:val="00CE5523"/>
    <w:rsid w:val="00CF12BE"/>
    <w:rsid w:val="00CF631E"/>
    <w:rsid w:val="00D03CFD"/>
    <w:rsid w:val="00D063DA"/>
    <w:rsid w:val="00D13D0A"/>
    <w:rsid w:val="00D20D17"/>
    <w:rsid w:val="00D45D18"/>
    <w:rsid w:val="00D467C4"/>
    <w:rsid w:val="00D46817"/>
    <w:rsid w:val="00D616C9"/>
    <w:rsid w:val="00D61DEC"/>
    <w:rsid w:val="00D647A6"/>
    <w:rsid w:val="00D649E4"/>
    <w:rsid w:val="00D6536D"/>
    <w:rsid w:val="00D66BD3"/>
    <w:rsid w:val="00D70233"/>
    <w:rsid w:val="00D71613"/>
    <w:rsid w:val="00D74317"/>
    <w:rsid w:val="00D80BC3"/>
    <w:rsid w:val="00D82052"/>
    <w:rsid w:val="00D85043"/>
    <w:rsid w:val="00D86278"/>
    <w:rsid w:val="00D90496"/>
    <w:rsid w:val="00D94F17"/>
    <w:rsid w:val="00DA0FDF"/>
    <w:rsid w:val="00DA4E7A"/>
    <w:rsid w:val="00DB3977"/>
    <w:rsid w:val="00DC01EA"/>
    <w:rsid w:val="00DC11E2"/>
    <w:rsid w:val="00DD3325"/>
    <w:rsid w:val="00DD53BE"/>
    <w:rsid w:val="00DD5ECF"/>
    <w:rsid w:val="00DE216F"/>
    <w:rsid w:val="00DF655B"/>
    <w:rsid w:val="00DF6769"/>
    <w:rsid w:val="00DF7985"/>
    <w:rsid w:val="00E01568"/>
    <w:rsid w:val="00E01B0A"/>
    <w:rsid w:val="00E02897"/>
    <w:rsid w:val="00E04486"/>
    <w:rsid w:val="00E101FB"/>
    <w:rsid w:val="00E106CB"/>
    <w:rsid w:val="00E249C7"/>
    <w:rsid w:val="00E32958"/>
    <w:rsid w:val="00E35EE2"/>
    <w:rsid w:val="00E43780"/>
    <w:rsid w:val="00E45006"/>
    <w:rsid w:val="00E46CA3"/>
    <w:rsid w:val="00E47041"/>
    <w:rsid w:val="00E47414"/>
    <w:rsid w:val="00E4798A"/>
    <w:rsid w:val="00E5473E"/>
    <w:rsid w:val="00E55457"/>
    <w:rsid w:val="00E5574D"/>
    <w:rsid w:val="00E55FB4"/>
    <w:rsid w:val="00E62160"/>
    <w:rsid w:val="00E62ACF"/>
    <w:rsid w:val="00E64041"/>
    <w:rsid w:val="00E640FD"/>
    <w:rsid w:val="00E6569E"/>
    <w:rsid w:val="00E65CDE"/>
    <w:rsid w:val="00E66814"/>
    <w:rsid w:val="00E67350"/>
    <w:rsid w:val="00E75952"/>
    <w:rsid w:val="00E77524"/>
    <w:rsid w:val="00E77DA7"/>
    <w:rsid w:val="00E803B6"/>
    <w:rsid w:val="00E8658E"/>
    <w:rsid w:val="00E86A47"/>
    <w:rsid w:val="00E90DC5"/>
    <w:rsid w:val="00EA0728"/>
    <w:rsid w:val="00EA10A9"/>
    <w:rsid w:val="00EA2AA9"/>
    <w:rsid w:val="00EA3BD0"/>
    <w:rsid w:val="00EA49DF"/>
    <w:rsid w:val="00EA7F35"/>
    <w:rsid w:val="00EB07FD"/>
    <w:rsid w:val="00EB21C6"/>
    <w:rsid w:val="00EC694D"/>
    <w:rsid w:val="00ED082E"/>
    <w:rsid w:val="00ED0A5C"/>
    <w:rsid w:val="00ED0D43"/>
    <w:rsid w:val="00ED16A6"/>
    <w:rsid w:val="00ED6B96"/>
    <w:rsid w:val="00ED725E"/>
    <w:rsid w:val="00EE2E58"/>
    <w:rsid w:val="00EE5766"/>
    <w:rsid w:val="00EF0912"/>
    <w:rsid w:val="00EF2F34"/>
    <w:rsid w:val="00EF4A77"/>
    <w:rsid w:val="00EF59EB"/>
    <w:rsid w:val="00EF6FC6"/>
    <w:rsid w:val="00EF76D7"/>
    <w:rsid w:val="00F019FD"/>
    <w:rsid w:val="00F02AA1"/>
    <w:rsid w:val="00F03126"/>
    <w:rsid w:val="00F034B3"/>
    <w:rsid w:val="00F0452F"/>
    <w:rsid w:val="00F05BF3"/>
    <w:rsid w:val="00F106E4"/>
    <w:rsid w:val="00F10C21"/>
    <w:rsid w:val="00F12516"/>
    <w:rsid w:val="00F13AEE"/>
    <w:rsid w:val="00F15B29"/>
    <w:rsid w:val="00F20E8A"/>
    <w:rsid w:val="00F22137"/>
    <w:rsid w:val="00F26283"/>
    <w:rsid w:val="00F33363"/>
    <w:rsid w:val="00F35D5E"/>
    <w:rsid w:val="00F402C1"/>
    <w:rsid w:val="00F40761"/>
    <w:rsid w:val="00F4326D"/>
    <w:rsid w:val="00F50C81"/>
    <w:rsid w:val="00F53DB9"/>
    <w:rsid w:val="00F5713D"/>
    <w:rsid w:val="00F7133F"/>
    <w:rsid w:val="00F7535F"/>
    <w:rsid w:val="00F823F6"/>
    <w:rsid w:val="00F84BE9"/>
    <w:rsid w:val="00F855E4"/>
    <w:rsid w:val="00F9098D"/>
    <w:rsid w:val="00F91D6C"/>
    <w:rsid w:val="00F96FE5"/>
    <w:rsid w:val="00FA431D"/>
    <w:rsid w:val="00FB638C"/>
    <w:rsid w:val="00FB6639"/>
    <w:rsid w:val="00FB7955"/>
    <w:rsid w:val="00FC304A"/>
    <w:rsid w:val="00FC44D0"/>
    <w:rsid w:val="00FC4DC0"/>
    <w:rsid w:val="00FC6F59"/>
    <w:rsid w:val="00FD6849"/>
    <w:rsid w:val="00FD6B48"/>
    <w:rsid w:val="00FE113E"/>
    <w:rsid w:val="00FE2478"/>
    <w:rsid w:val="00FE61CF"/>
    <w:rsid w:val="00FF603F"/>
    <w:rsid w:val="00FF66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63490"/>
    <o:shapelayout v:ext="edit">
      <o:idmap v:ext="edit" data="1"/>
    </o:shapelayout>
  </w:shapeDefaults>
  <w:decimalSymbol w:val=","/>
  <w:listSeparator w:val=";"/>
  <w14:docId w14:val="0C3045CE"/>
  <w15:docId w15:val="{E966FE67-9D6F-4DDE-A919-46FDC566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C2FE4"/>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C2FE4"/>
    <w:pPr>
      <w:tabs>
        <w:tab w:val="center" w:pos="4320"/>
        <w:tab w:val="right" w:pos="8640"/>
      </w:tabs>
    </w:pPr>
    <w:rPr>
      <w:sz w:val="20"/>
      <w:szCs w:val="20"/>
      <w:lang w:val="en-US" w:eastAsia="x-none"/>
    </w:rPr>
  </w:style>
  <w:style w:type="character" w:customStyle="1" w:styleId="AntratsDiagrama">
    <w:name w:val="Antraštės Diagrama"/>
    <w:link w:val="Antrats"/>
    <w:rsid w:val="00AC2FE4"/>
    <w:rPr>
      <w:rFonts w:ascii="Times New Roman" w:eastAsia="Times New Roman" w:hAnsi="Times New Roman" w:cs="Times New Roman"/>
      <w:sz w:val="20"/>
      <w:szCs w:val="20"/>
      <w:lang w:val="en-US"/>
    </w:rPr>
  </w:style>
  <w:style w:type="paragraph" w:styleId="Porat">
    <w:name w:val="footer"/>
    <w:basedOn w:val="prastasis"/>
    <w:link w:val="PoratDiagrama"/>
    <w:rsid w:val="00AC2FE4"/>
    <w:pPr>
      <w:tabs>
        <w:tab w:val="center" w:pos="4320"/>
        <w:tab w:val="right" w:pos="8640"/>
      </w:tabs>
    </w:pPr>
    <w:rPr>
      <w:sz w:val="20"/>
      <w:szCs w:val="20"/>
      <w:lang w:val="en-US" w:eastAsia="x-none"/>
    </w:rPr>
  </w:style>
  <w:style w:type="character" w:customStyle="1" w:styleId="PoratDiagrama">
    <w:name w:val="Poraštė Diagrama"/>
    <w:link w:val="Porat"/>
    <w:rsid w:val="00AC2FE4"/>
    <w:rPr>
      <w:rFonts w:ascii="Times New Roman" w:eastAsia="Times New Roman" w:hAnsi="Times New Roman" w:cs="Times New Roman"/>
      <w:sz w:val="20"/>
      <w:szCs w:val="20"/>
      <w:lang w:val="en-US"/>
    </w:rPr>
  </w:style>
  <w:style w:type="character" w:styleId="Puslapionumeris">
    <w:name w:val="page number"/>
    <w:rsid w:val="00AC2FE4"/>
  </w:style>
  <w:style w:type="character" w:styleId="Komentaronuoroda">
    <w:name w:val="annotation reference"/>
    <w:uiPriority w:val="99"/>
    <w:rsid w:val="00AC2FE4"/>
    <w:rPr>
      <w:sz w:val="16"/>
      <w:szCs w:val="16"/>
    </w:rPr>
  </w:style>
  <w:style w:type="paragraph" w:styleId="Komentarotekstas">
    <w:name w:val="annotation text"/>
    <w:basedOn w:val="prastasis"/>
    <w:link w:val="KomentarotekstasDiagrama"/>
    <w:uiPriority w:val="99"/>
    <w:rsid w:val="00AC2FE4"/>
    <w:rPr>
      <w:sz w:val="20"/>
      <w:szCs w:val="20"/>
      <w:lang w:val="x-none" w:eastAsia="x-none"/>
    </w:rPr>
  </w:style>
  <w:style w:type="character" w:customStyle="1" w:styleId="KomentarotekstasDiagrama">
    <w:name w:val="Komentaro tekstas Diagrama"/>
    <w:link w:val="Komentarotekstas"/>
    <w:uiPriority w:val="99"/>
    <w:rsid w:val="00AC2FE4"/>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AC2FE4"/>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C2FE4"/>
    <w:rPr>
      <w:rFonts w:ascii="Tahoma" w:eastAsia="Times New Roman" w:hAnsi="Tahoma" w:cs="Tahoma"/>
      <w:sz w:val="16"/>
      <w:szCs w:val="16"/>
    </w:rPr>
  </w:style>
  <w:style w:type="character" w:styleId="Hipersaitas">
    <w:name w:val="Hyperlink"/>
    <w:uiPriority w:val="99"/>
    <w:unhideWhenUsed/>
    <w:rsid w:val="00B2571C"/>
    <w:rPr>
      <w:color w:val="0563C1"/>
      <w:u w:val="single"/>
    </w:rPr>
  </w:style>
  <w:style w:type="paragraph" w:customStyle="1" w:styleId="taltipfb">
    <w:name w:val="taltipfb"/>
    <w:basedOn w:val="prastasis"/>
    <w:rsid w:val="001D3D78"/>
    <w:pPr>
      <w:spacing w:before="100" w:beforeAutospacing="1" w:after="100" w:afterAutospacing="1"/>
    </w:pPr>
    <w:rPr>
      <w:lang w:eastAsia="lt-LT"/>
    </w:rPr>
  </w:style>
  <w:style w:type="paragraph" w:customStyle="1" w:styleId="tajtip">
    <w:name w:val="tajtip"/>
    <w:basedOn w:val="prastasis"/>
    <w:rsid w:val="001D3D78"/>
    <w:pPr>
      <w:spacing w:before="100" w:beforeAutospacing="1" w:after="100" w:afterAutospacing="1"/>
    </w:pPr>
    <w:rPr>
      <w:lang w:eastAsia="lt-LT"/>
    </w:rPr>
  </w:style>
  <w:style w:type="paragraph" w:styleId="Komentarotema">
    <w:name w:val="annotation subject"/>
    <w:basedOn w:val="Komentarotekstas"/>
    <w:next w:val="Komentarotekstas"/>
    <w:link w:val="KomentarotemaDiagrama"/>
    <w:uiPriority w:val="99"/>
    <w:semiHidden/>
    <w:unhideWhenUsed/>
    <w:rsid w:val="00A832DD"/>
    <w:rPr>
      <w:b/>
      <w:bCs/>
      <w:lang w:val="lt-LT" w:eastAsia="en-US"/>
    </w:rPr>
  </w:style>
  <w:style w:type="character" w:customStyle="1" w:styleId="KomentarotemaDiagrama">
    <w:name w:val="Komentaro tema Diagrama"/>
    <w:link w:val="Komentarotema"/>
    <w:uiPriority w:val="99"/>
    <w:semiHidden/>
    <w:rsid w:val="00A832DD"/>
    <w:rPr>
      <w:rFonts w:ascii="Times New Roman" w:eastAsia="Times New Roman" w:hAnsi="Times New Roman" w:cs="Times New Roman"/>
      <w:b/>
      <w:bCs/>
      <w:sz w:val="20"/>
      <w:szCs w:val="20"/>
      <w:lang w:eastAsia="en-US"/>
    </w:rPr>
  </w:style>
  <w:style w:type="character" w:styleId="Grietas">
    <w:name w:val="Strong"/>
    <w:uiPriority w:val="22"/>
    <w:qFormat/>
    <w:rsid w:val="002964B4"/>
    <w:rPr>
      <w:b/>
      <w:bCs/>
    </w:rPr>
  </w:style>
  <w:style w:type="paragraph" w:styleId="Sraopastraipa">
    <w:name w:val="List Paragraph"/>
    <w:aliases w:val="ERP-List Paragraph,List Paragraph1,List Paragraph11"/>
    <w:basedOn w:val="prastasis"/>
    <w:link w:val="SraopastraipaDiagrama"/>
    <w:uiPriority w:val="34"/>
    <w:qFormat/>
    <w:rsid w:val="00EE2E58"/>
    <w:pPr>
      <w:ind w:left="720"/>
      <w:contextualSpacing/>
    </w:pPr>
  </w:style>
  <w:style w:type="character" w:customStyle="1" w:styleId="fontstyle33">
    <w:name w:val="fontstyle33"/>
    <w:basedOn w:val="Numatytasispastraiposriftas"/>
    <w:rsid w:val="00C47175"/>
  </w:style>
  <w:style w:type="character" w:customStyle="1" w:styleId="bkg-highlight-red">
    <w:name w:val="bkg-highlight-red"/>
    <w:basedOn w:val="Numatytasispastraiposriftas"/>
    <w:rsid w:val="002E71E9"/>
  </w:style>
  <w:style w:type="paragraph" w:styleId="prastasiniatinklio">
    <w:name w:val="Normal (Web)"/>
    <w:basedOn w:val="prastasis"/>
    <w:unhideWhenUsed/>
    <w:rsid w:val="002962B2"/>
    <w:pPr>
      <w:spacing w:before="100" w:beforeAutospacing="1" w:after="100" w:afterAutospacing="1"/>
    </w:pPr>
    <w:rPr>
      <w:rFonts w:eastAsiaTheme="minorEastAsia"/>
      <w:lang w:eastAsia="lt-LT"/>
    </w:rPr>
  </w:style>
  <w:style w:type="paragraph" w:customStyle="1" w:styleId="Default">
    <w:name w:val="Default"/>
    <w:rsid w:val="005A7868"/>
    <w:pPr>
      <w:autoSpaceDE w:val="0"/>
      <w:autoSpaceDN w:val="0"/>
      <w:adjustRightInd w:val="0"/>
    </w:pPr>
    <w:rPr>
      <w:rFonts w:ascii="Times New Roman" w:hAnsi="Times New Roman"/>
      <w:color w:val="000000"/>
      <w:sz w:val="24"/>
      <w:szCs w:val="24"/>
      <w:lang w:val="en-US" w:eastAsia="en-US"/>
    </w:rPr>
  </w:style>
  <w:style w:type="paragraph" w:styleId="Puslapioinaostekstas">
    <w:name w:val="footnote text"/>
    <w:basedOn w:val="prastasis"/>
    <w:link w:val="PuslapioinaostekstasDiagrama"/>
    <w:uiPriority w:val="99"/>
    <w:semiHidden/>
    <w:unhideWhenUsed/>
    <w:rsid w:val="009C2C6D"/>
    <w:rPr>
      <w:sz w:val="20"/>
      <w:szCs w:val="20"/>
    </w:rPr>
  </w:style>
  <w:style w:type="character" w:customStyle="1" w:styleId="PuslapioinaostekstasDiagrama">
    <w:name w:val="Puslapio išnašos tekstas Diagrama"/>
    <w:basedOn w:val="Numatytasispastraiposriftas"/>
    <w:link w:val="Puslapioinaostekstas"/>
    <w:uiPriority w:val="99"/>
    <w:semiHidden/>
    <w:rsid w:val="009C2C6D"/>
    <w:rPr>
      <w:rFonts w:ascii="Times New Roman" w:eastAsia="Times New Roman" w:hAnsi="Times New Roman"/>
      <w:lang w:eastAsia="en-US"/>
    </w:rPr>
  </w:style>
  <w:style w:type="character" w:styleId="Puslapioinaosnuoroda">
    <w:name w:val="footnote reference"/>
    <w:basedOn w:val="Numatytasispastraiposriftas"/>
    <w:uiPriority w:val="99"/>
    <w:semiHidden/>
    <w:unhideWhenUsed/>
    <w:rsid w:val="009C2C6D"/>
    <w:rPr>
      <w:vertAlign w:val="superscript"/>
    </w:rPr>
  </w:style>
  <w:style w:type="character" w:styleId="Emfaz">
    <w:name w:val="Emphasis"/>
    <w:basedOn w:val="Numatytasispastraiposriftas"/>
    <w:uiPriority w:val="20"/>
    <w:qFormat/>
    <w:rsid w:val="00931889"/>
    <w:rPr>
      <w:i/>
      <w:iCs/>
    </w:rPr>
  </w:style>
  <w:style w:type="character" w:customStyle="1" w:styleId="SraopastraipaDiagrama">
    <w:name w:val="Sąrašo pastraipa Diagrama"/>
    <w:aliases w:val="ERP-List Paragraph Diagrama,List Paragraph1 Diagrama,List Paragraph11 Diagrama"/>
    <w:link w:val="Sraopastraipa"/>
    <w:uiPriority w:val="34"/>
    <w:locked/>
    <w:rsid w:val="00FA431D"/>
    <w:rPr>
      <w:rFonts w:ascii="Times New Roman" w:eastAsia="Times New Roman" w:hAnsi="Times New Roman"/>
      <w:sz w:val="24"/>
      <w:szCs w:val="24"/>
      <w:lang w:eastAsia="en-US"/>
    </w:rPr>
  </w:style>
  <w:style w:type="paragraph" w:styleId="Pagrindiniotekstotrauka2">
    <w:name w:val="Body Text Indent 2"/>
    <w:basedOn w:val="prastasis"/>
    <w:link w:val="Pagrindiniotekstotrauka2Diagrama"/>
    <w:rsid w:val="00951936"/>
    <w:pPr>
      <w:ind w:firstLine="426"/>
    </w:pPr>
    <w:rPr>
      <w:rFonts w:ascii="Arial" w:hAnsi="Arial"/>
      <w:sz w:val="20"/>
      <w:szCs w:val="20"/>
    </w:rPr>
  </w:style>
  <w:style w:type="character" w:customStyle="1" w:styleId="Pagrindiniotekstotrauka2Diagrama">
    <w:name w:val="Pagrindinio teksto įtrauka 2 Diagrama"/>
    <w:basedOn w:val="Numatytasispastraiposriftas"/>
    <w:link w:val="Pagrindiniotekstotrauka2"/>
    <w:rsid w:val="00951936"/>
    <w:rPr>
      <w:rFonts w:ascii="Arial" w:eastAsia="Times New Roman" w:hAnsi="Arial"/>
      <w:lang w:eastAsia="en-US"/>
    </w:rPr>
  </w:style>
  <w:style w:type="paragraph" w:styleId="Betarp">
    <w:name w:val="No Spacing"/>
    <w:uiPriority w:val="99"/>
    <w:qFormat/>
    <w:rsid w:val="00B66CC3"/>
    <w:pPr>
      <w:ind w:left="720" w:hanging="686"/>
    </w:pPr>
    <w:rPr>
      <w:sz w:val="22"/>
      <w:szCs w:val="22"/>
      <w:lang w:eastAsia="en-US"/>
    </w:rPr>
  </w:style>
  <w:style w:type="paragraph" w:customStyle="1" w:styleId="isakymas1">
    <w:name w:val="isakymas 1"/>
    <w:basedOn w:val="Pagrindiniotekstotrauka2"/>
    <w:autoRedefine/>
    <w:rsid w:val="009519EE"/>
    <w:pPr>
      <w:numPr>
        <w:ilvl w:val="2"/>
        <w:numId w:val="17"/>
      </w:numPr>
      <w:tabs>
        <w:tab w:val="num" w:pos="360"/>
        <w:tab w:val="left" w:pos="709"/>
      </w:tabs>
      <w:ind w:left="709" w:hanging="709"/>
      <w:jc w:val="both"/>
      <w:outlineLvl w:val="0"/>
    </w:pPr>
    <w:rPr>
      <w:rFonts w:ascii="Times New Roman" w:eastAsia="Batang" w:hAnsi="Times New Roman"/>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4708">
      <w:bodyDiv w:val="1"/>
      <w:marLeft w:val="0"/>
      <w:marRight w:val="0"/>
      <w:marTop w:val="0"/>
      <w:marBottom w:val="0"/>
      <w:divBdr>
        <w:top w:val="none" w:sz="0" w:space="0" w:color="auto"/>
        <w:left w:val="none" w:sz="0" w:space="0" w:color="auto"/>
        <w:bottom w:val="none" w:sz="0" w:space="0" w:color="auto"/>
        <w:right w:val="none" w:sz="0" w:space="0" w:color="auto"/>
      </w:divBdr>
      <w:divsChild>
        <w:div w:id="1403720149">
          <w:marLeft w:val="0"/>
          <w:marRight w:val="0"/>
          <w:marTop w:val="0"/>
          <w:marBottom w:val="0"/>
          <w:divBdr>
            <w:top w:val="none" w:sz="0" w:space="0" w:color="auto"/>
            <w:left w:val="none" w:sz="0" w:space="0" w:color="auto"/>
            <w:bottom w:val="none" w:sz="0" w:space="0" w:color="auto"/>
            <w:right w:val="none" w:sz="0" w:space="0" w:color="auto"/>
          </w:divBdr>
        </w:div>
        <w:div w:id="622420899">
          <w:marLeft w:val="0"/>
          <w:marRight w:val="0"/>
          <w:marTop w:val="0"/>
          <w:marBottom w:val="0"/>
          <w:divBdr>
            <w:top w:val="none" w:sz="0" w:space="0" w:color="auto"/>
            <w:left w:val="none" w:sz="0" w:space="0" w:color="auto"/>
            <w:bottom w:val="none" w:sz="0" w:space="0" w:color="auto"/>
            <w:right w:val="none" w:sz="0" w:space="0" w:color="auto"/>
          </w:divBdr>
        </w:div>
      </w:divsChild>
    </w:div>
    <w:div w:id="275405626">
      <w:bodyDiv w:val="1"/>
      <w:marLeft w:val="0"/>
      <w:marRight w:val="0"/>
      <w:marTop w:val="0"/>
      <w:marBottom w:val="0"/>
      <w:divBdr>
        <w:top w:val="none" w:sz="0" w:space="0" w:color="auto"/>
        <w:left w:val="none" w:sz="0" w:space="0" w:color="auto"/>
        <w:bottom w:val="none" w:sz="0" w:space="0" w:color="auto"/>
        <w:right w:val="none" w:sz="0" w:space="0" w:color="auto"/>
      </w:divBdr>
      <w:divsChild>
        <w:div w:id="1622875742">
          <w:marLeft w:val="0"/>
          <w:marRight w:val="0"/>
          <w:marTop w:val="0"/>
          <w:marBottom w:val="0"/>
          <w:divBdr>
            <w:top w:val="none" w:sz="0" w:space="0" w:color="auto"/>
            <w:left w:val="none" w:sz="0" w:space="0" w:color="auto"/>
            <w:bottom w:val="none" w:sz="0" w:space="0" w:color="auto"/>
            <w:right w:val="none" w:sz="0" w:space="0" w:color="auto"/>
          </w:divBdr>
          <w:divsChild>
            <w:div w:id="1657491317">
              <w:marLeft w:val="0"/>
              <w:marRight w:val="0"/>
              <w:marTop w:val="0"/>
              <w:marBottom w:val="0"/>
              <w:divBdr>
                <w:top w:val="none" w:sz="0" w:space="0" w:color="auto"/>
                <w:left w:val="none" w:sz="0" w:space="0" w:color="auto"/>
                <w:bottom w:val="none" w:sz="0" w:space="0" w:color="auto"/>
                <w:right w:val="none" w:sz="0" w:space="0" w:color="auto"/>
              </w:divBdr>
              <w:divsChild>
                <w:div w:id="1807506141">
                  <w:marLeft w:val="0"/>
                  <w:marRight w:val="0"/>
                  <w:marTop w:val="0"/>
                  <w:marBottom w:val="0"/>
                  <w:divBdr>
                    <w:top w:val="none" w:sz="0" w:space="0" w:color="auto"/>
                    <w:left w:val="none" w:sz="0" w:space="0" w:color="auto"/>
                    <w:bottom w:val="none" w:sz="0" w:space="0" w:color="auto"/>
                    <w:right w:val="none" w:sz="0" w:space="0" w:color="auto"/>
                  </w:divBdr>
                  <w:divsChild>
                    <w:div w:id="291207796">
                      <w:marLeft w:val="0"/>
                      <w:marRight w:val="0"/>
                      <w:marTop w:val="0"/>
                      <w:marBottom w:val="0"/>
                      <w:divBdr>
                        <w:top w:val="none" w:sz="0" w:space="0" w:color="auto"/>
                        <w:left w:val="none" w:sz="0" w:space="0" w:color="auto"/>
                        <w:bottom w:val="none" w:sz="0" w:space="0" w:color="auto"/>
                        <w:right w:val="none" w:sz="0" w:space="0" w:color="auto"/>
                      </w:divBdr>
                      <w:divsChild>
                        <w:div w:id="136381364">
                          <w:marLeft w:val="0"/>
                          <w:marRight w:val="0"/>
                          <w:marTop w:val="0"/>
                          <w:marBottom w:val="0"/>
                          <w:divBdr>
                            <w:top w:val="none" w:sz="0" w:space="0" w:color="auto"/>
                            <w:left w:val="none" w:sz="0" w:space="0" w:color="auto"/>
                            <w:bottom w:val="none" w:sz="0" w:space="0" w:color="auto"/>
                            <w:right w:val="none" w:sz="0" w:space="0" w:color="auto"/>
                          </w:divBdr>
                          <w:divsChild>
                            <w:div w:id="942373453">
                              <w:marLeft w:val="0"/>
                              <w:marRight w:val="0"/>
                              <w:marTop w:val="0"/>
                              <w:marBottom w:val="0"/>
                              <w:divBdr>
                                <w:top w:val="none" w:sz="0" w:space="0" w:color="auto"/>
                                <w:left w:val="none" w:sz="0" w:space="0" w:color="auto"/>
                                <w:bottom w:val="none" w:sz="0" w:space="0" w:color="auto"/>
                                <w:right w:val="none" w:sz="0" w:space="0" w:color="auto"/>
                              </w:divBdr>
                              <w:divsChild>
                                <w:div w:id="254556526">
                                  <w:marLeft w:val="0"/>
                                  <w:marRight w:val="0"/>
                                  <w:marTop w:val="0"/>
                                  <w:marBottom w:val="0"/>
                                  <w:divBdr>
                                    <w:top w:val="none" w:sz="0" w:space="0" w:color="auto"/>
                                    <w:left w:val="none" w:sz="0" w:space="0" w:color="auto"/>
                                    <w:bottom w:val="none" w:sz="0" w:space="0" w:color="auto"/>
                                    <w:right w:val="none" w:sz="0" w:space="0" w:color="auto"/>
                                  </w:divBdr>
                                  <w:divsChild>
                                    <w:div w:id="1038702585">
                                      <w:marLeft w:val="0"/>
                                      <w:marRight w:val="0"/>
                                      <w:marTop w:val="0"/>
                                      <w:marBottom w:val="0"/>
                                      <w:divBdr>
                                        <w:top w:val="none" w:sz="0" w:space="0" w:color="auto"/>
                                        <w:left w:val="none" w:sz="0" w:space="0" w:color="auto"/>
                                        <w:bottom w:val="none" w:sz="0" w:space="0" w:color="auto"/>
                                        <w:right w:val="none" w:sz="0" w:space="0" w:color="auto"/>
                                      </w:divBdr>
                                      <w:divsChild>
                                        <w:div w:id="1895579717">
                                          <w:marLeft w:val="0"/>
                                          <w:marRight w:val="0"/>
                                          <w:marTop w:val="0"/>
                                          <w:marBottom w:val="0"/>
                                          <w:divBdr>
                                            <w:top w:val="none" w:sz="0" w:space="0" w:color="auto"/>
                                            <w:left w:val="none" w:sz="0" w:space="0" w:color="auto"/>
                                            <w:bottom w:val="none" w:sz="0" w:space="0" w:color="auto"/>
                                            <w:right w:val="none" w:sz="0" w:space="0" w:color="auto"/>
                                          </w:divBdr>
                                          <w:divsChild>
                                            <w:div w:id="1278753032">
                                              <w:marLeft w:val="0"/>
                                              <w:marRight w:val="0"/>
                                              <w:marTop w:val="0"/>
                                              <w:marBottom w:val="0"/>
                                              <w:divBdr>
                                                <w:top w:val="none" w:sz="0" w:space="0" w:color="auto"/>
                                                <w:left w:val="none" w:sz="0" w:space="0" w:color="auto"/>
                                                <w:bottom w:val="none" w:sz="0" w:space="0" w:color="auto"/>
                                                <w:right w:val="none" w:sz="0" w:space="0" w:color="auto"/>
                                              </w:divBdr>
                                              <w:divsChild>
                                                <w:div w:id="6251836">
                                                  <w:marLeft w:val="0"/>
                                                  <w:marRight w:val="0"/>
                                                  <w:marTop w:val="0"/>
                                                  <w:marBottom w:val="0"/>
                                                  <w:divBdr>
                                                    <w:top w:val="none" w:sz="0" w:space="0" w:color="auto"/>
                                                    <w:left w:val="none" w:sz="0" w:space="0" w:color="auto"/>
                                                    <w:bottom w:val="none" w:sz="0" w:space="0" w:color="auto"/>
                                                    <w:right w:val="none" w:sz="0" w:space="0" w:color="auto"/>
                                                  </w:divBdr>
                                                  <w:divsChild>
                                                    <w:div w:id="894971750">
                                                      <w:marLeft w:val="0"/>
                                                      <w:marRight w:val="0"/>
                                                      <w:marTop w:val="0"/>
                                                      <w:marBottom w:val="0"/>
                                                      <w:divBdr>
                                                        <w:top w:val="none" w:sz="0" w:space="0" w:color="auto"/>
                                                        <w:left w:val="none" w:sz="0" w:space="0" w:color="auto"/>
                                                        <w:bottom w:val="none" w:sz="0" w:space="0" w:color="auto"/>
                                                        <w:right w:val="none" w:sz="0" w:space="0" w:color="auto"/>
                                                      </w:divBdr>
                                                      <w:divsChild>
                                                        <w:div w:id="346256120">
                                                          <w:marLeft w:val="0"/>
                                                          <w:marRight w:val="0"/>
                                                          <w:marTop w:val="0"/>
                                                          <w:marBottom w:val="0"/>
                                                          <w:divBdr>
                                                            <w:top w:val="none" w:sz="0" w:space="0" w:color="auto"/>
                                                            <w:left w:val="none" w:sz="0" w:space="0" w:color="auto"/>
                                                            <w:bottom w:val="none" w:sz="0" w:space="0" w:color="auto"/>
                                                            <w:right w:val="none" w:sz="0" w:space="0" w:color="auto"/>
                                                          </w:divBdr>
                                                          <w:divsChild>
                                                            <w:div w:id="404886973">
                                                              <w:marLeft w:val="0"/>
                                                              <w:marRight w:val="0"/>
                                                              <w:marTop w:val="0"/>
                                                              <w:marBottom w:val="0"/>
                                                              <w:divBdr>
                                                                <w:top w:val="none" w:sz="0" w:space="0" w:color="auto"/>
                                                                <w:left w:val="none" w:sz="0" w:space="0" w:color="auto"/>
                                                                <w:bottom w:val="none" w:sz="0" w:space="0" w:color="auto"/>
                                                                <w:right w:val="none" w:sz="0" w:space="0" w:color="auto"/>
                                                              </w:divBdr>
                                                              <w:divsChild>
                                                                <w:div w:id="189536075">
                                                                  <w:marLeft w:val="0"/>
                                                                  <w:marRight w:val="0"/>
                                                                  <w:marTop w:val="0"/>
                                                                  <w:marBottom w:val="0"/>
                                                                  <w:divBdr>
                                                                    <w:top w:val="none" w:sz="0" w:space="0" w:color="auto"/>
                                                                    <w:left w:val="none" w:sz="0" w:space="0" w:color="auto"/>
                                                                    <w:bottom w:val="none" w:sz="0" w:space="0" w:color="auto"/>
                                                                    <w:right w:val="none" w:sz="0" w:space="0" w:color="auto"/>
                                                                  </w:divBdr>
                                                                  <w:divsChild>
                                                                    <w:div w:id="1592203883">
                                                                      <w:marLeft w:val="0"/>
                                                                      <w:marRight w:val="0"/>
                                                                      <w:marTop w:val="0"/>
                                                                      <w:marBottom w:val="0"/>
                                                                      <w:divBdr>
                                                                        <w:top w:val="none" w:sz="0" w:space="0" w:color="auto"/>
                                                                        <w:left w:val="none" w:sz="0" w:space="0" w:color="auto"/>
                                                                        <w:bottom w:val="none" w:sz="0" w:space="0" w:color="auto"/>
                                                                        <w:right w:val="none" w:sz="0" w:space="0" w:color="auto"/>
                                                                      </w:divBdr>
                                                                      <w:divsChild>
                                                                        <w:div w:id="1091202361">
                                                                          <w:marLeft w:val="0"/>
                                                                          <w:marRight w:val="0"/>
                                                                          <w:marTop w:val="0"/>
                                                                          <w:marBottom w:val="0"/>
                                                                          <w:divBdr>
                                                                            <w:top w:val="none" w:sz="0" w:space="0" w:color="auto"/>
                                                                            <w:left w:val="none" w:sz="0" w:space="0" w:color="auto"/>
                                                                            <w:bottom w:val="none" w:sz="0" w:space="0" w:color="auto"/>
                                                                            <w:right w:val="none" w:sz="0" w:space="0" w:color="auto"/>
                                                                          </w:divBdr>
                                                                          <w:divsChild>
                                                                            <w:div w:id="195117933">
                                                                              <w:marLeft w:val="0"/>
                                                                              <w:marRight w:val="0"/>
                                                                              <w:marTop w:val="0"/>
                                                                              <w:marBottom w:val="0"/>
                                                                              <w:divBdr>
                                                                                <w:top w:val="none" w:sz="0" w:space="0" w:color="auto"/>
                                                                                <w:left w:val="none" w:sz="0" w:space="0" w:color="auto"/>
                                                                                <w:bottom w:val="none" w:sz="0" w:space="0" w:color="auto"/>
                                                                                <w:right w:val="none" w:sz="0" w:space="0" w:color="auto"/>
                                                                              </w:divBdr>
                                                                              <w:divsChild>
                                                                                <w:div w:id="1119373611">
                                                                                  <w:marLeft w:val="0"/>
                                                                                  <w:marRight w:val="0"/>
                                                                                  <w:marTop w:val="0"/>
                                                                                  <w:marBottom w:val="0"/>
                                                                                  <w:divBdr>
                                                                                    <w:top w:val="none" w:sz="0" w:space="0" w:color="auto"/>
                                                                                    <w:left w:val="none" w:sz="0" w:space="0" w:color="auto"/>
                                                                                    <w:bottom w:val="none" w:sz="0" w:space="0" w:color="auto"/>
                                                                                    <w:right w:val="none" w:sz="0" w:space="0" w:color="auto"/>
                                                                                  </w:divBdr>
                                                                                  <w:divsChild>
                                                                                    <w:div w:id="80296432">
                                                                                      <w:marLeft w:val="0"/>
                                                                                      <w:marRight w:val="0"/>
                                                                                      <w:marTop w:val="0"/>
                                                                                      <w:marBottom w:val="0"/>
                                                                                      <w:divBdr>
                                                                                        <w:top w:val="none" w:sz="0" w:space="0" w:color="auto"/>
                                                                                        <w:left w:val="none" w:sz="0" w:space="0" w:color="auto"/>
                                                                                        <w:bottom w:val="none" w:sz="0" w:space="0" w:color="auto"/>
                                                                                        <w:right w:val="none" w:sz="0" w:space="0" w:color="auto"/>
                                                                                      </w:divBdr>
                                                                                      <w:divsChild>
                                                                                        <w:div w:id="2140805265">
                                                                                          <w:marLeft w:val="0"/>
                                                                                          <w:marRight w:val="0"/>
                                                                                          <w:marTop w:val="0"/>
                                                                                          <w:marBottom w:val="0"/>
                                                                                          <w:divBdr>
                                                                                            <w:top w:val="none" w:sz="0" w:space="0" w:color="auto"/>
                                                                                            <w:left w:val="none" w:sz="0" w:space="0" w:color="auto"/>
                                                                                            <w:bottom w:val="none" w:sz="0" w:space="0" w:color="auto"/>
                                                                                            <w:right w:val="none" w:sz="0" w:space="0" w:color="auto"/>
                                                                                          </w:divBdr>
                                                                                          <w:divsChild>
                                                                                            <w:div w:id="2104763905">
                                                                                              <w:marLeft w:val="0"/>
                                                                                              <w:marRight w:val="0"/>
                                                                                              <w:marTop w:val="0"/>
                                                                                              <w:marBottom w:val="0"/>
                                                                                              <w:divBdr>
                                                                                                <w:top w:val="none" w:sz="0" w:space="0" w:color="auto"/>
                                                                                                <w:left w:val="none" w:sz="0" w:space="0" w:color="auto"/>
                                                                                                <w:bottom w:val="none" w:sz="0" w:space="0" w:color="auto"/>
                                                                                                <w:right w:val="none" w:sz="0" w:space="0" w:color="auto"/>
                                                                                              </w:divBdr>
                                                                                              <w:divsChild>
                                                                                                <w:div w:id="595988237">
                                                                                                  <w:marLeft w:val="0"/>
                                                                                                  <w:marRight w:val="0"/>
                                                                                                  <w:marTop w:val="0"/>
                                                                                                  <w:marBottom w:val="0"/>
                                                                                                  <w:divBdr>
                                                                                                    <w:top w:val="none" w:sz="0" w:space="0" w:color="auto"/>
                                                                                                    <w:left w:val="none" w:sz="0" w:space="0" w:color="auto"/>
                                                                                                    <w:bottom w:val="none" w:sz="0" w:space="0" w:color="auto"/>
                                                                                                    <w:right w:val="none" w:sz="0" w:space="0" w:color="auto"/>
                                                                                                  </w:divBdr>
                                                                                                  <w:divsChild>
                                                                                                    <w:div w:id="1182628075">
                                                                                                      <w:marLeft w:val="0"/>
                                                                                                      <w:marRight w:val="0"/>
                                                                                                      <w:marTop w:val="0"/>
                                                                                                      <w:marBottom w:val="0"/>
                                                                                                      <w:divBdr>
                                                                                                        <w:top w:val="none" w:sz="0" w:space="0" w:color="auto"/>
                                                                                                        <w:left w:val="none" w:sz="0" w:space="0" w:color="auto"/>
                                                                                                        <w:bottom w:val="none" w:sz="0" w:space="0" w:color="auto"/>
                                                                                                        <w:right w:val="none" w:sz="0" w:space="0" w:color="auto"/>
                                                                                                      </w:divBdr>
                                                                                                      <w:divsChild>
                                                                                                        <w:div w:id="2026712853">
                                                                                                          <w:marLeft w:val="0"/>
                                                                                                          <w:marRight w:val="0"/>
                                                                                                          <w:marTop w:val="0"/>
                                                                                                          <w:marBottom w:val="0"/>
                                                                                                          <w:divBdr>
                                                                                                            <w:top w:val="none" w:sz="0" w:space="0" w:color="auto"/>
                                                                                                            <w:left w:val="none" w:sz="0" w:space="0" w:color="auto"/>
                                                                                                            <w:bottom w:val="none" w:sz="0" w:space="0" w:color="auto"/>
                                                                                                            <w:right w:val="none" w:sz="0" w:space="0" w:color="auto"/>
                                                                                                          </w:divBdr>
                                                                                                          <w:divsChild>
                                                                                                            <w:div w:id="594020916">
                                                                                                              <w:marLeft w:val="0"/>
                                                                                                              <w:marRight w:val="0"/>
                                                                                                              <w:marTop w:val="0"/>
                                                                                                              <w:marBottom w:val="0"/>
                                                                                                              <w:divBdr>
                                                                                                                <w:top w:val="none" w:sz="0" w:space="0" w:color="auto"/>
                                                                                                                <w:left w:val="none" w:sz="0" w:space="0" w:color="auto"/>
                                                                                                                <w:bottom w:val="none" w:sz="0" w:space="0" w:color="auto"/>
                                                                                                                <w:right w:val="none" w:sz="0" w:space="0" w:color="auto"/>
                                                                                                              </w:divBdr>
                                                                                                              <w:divsChild>
                                                                                                                <w:div w:id="397243978">
                                                                                                                  <w:marLeft w:val="0"/>
                                                                                                                  <w:marRight w:val="0"/>
                                                                                                                  <w:marTop w:val="0"/>
                                                                                                                  <w:marBottom w:val="0"/>
                                                                                                                  <w:divBdr>
                                                                                                                    <w:top w:val="none" w:sz="0" w:space="0" w:color="auto"/>
                                                                                                                    <w:left w:val="none" w:sz="0" w:space="0" w:color="auto"/>
                                                                                                                    <w:bottom w:val="none" w:sz="0" w:space="0" w:color="auto"/>
                                                                                                                    <w:right w:val="none" w:sz="0" w:space="0" w:color="auto"/>
                                                                                                                  </w:divBdr>
                                                                                                                  <w:divsChild>
                                                                                                                    <w:div w:id="1206912348">
                                                                                                                      <w:marLeft w:val="0"/>
                                                                                                                      <w:marRight w:val="0"/>
                                                                                                                      <w:marTop w:val="0"/>
                                                                                                                      <w:marBottom w:val="0"/>
                                                                                                                      <w:divBdr>
                                                                                                                        <w:top w:val="none" w:sz="0" w:space="0" w:color="auto"/>
                                                                                                                        <w:left w:val="none" w:sz="0" w:space="0" w:color="auto"/>
                                                                                                                        <w:bottom w:val="none" w:sz="0" w:space="0" w:color="auto"/>
                                                                                                                        <w:right w:val="none" w:sz="0" w:space="0" w:color="auto"/>
                                                                                                                      </w:divBdr>
                                                                                                                      <w:divsChild>
                                                                                                                        <w:div w:id="209920931">
                                                                                                                          <w:marLeft w:val="0"/>
                                                                                                                          <w:marRight w:val="120"/>
                                                                                                                          <w:marTop w:val="0"/>
                                                                                                                          <w:marBottom w:val="150"/>
                                                                                                                          <w:divBdr>
                                                                                                                            <w:top w:val="single" w:sz="2" w:space="0" w:color="EFEFEF"/>
                                                                                                                            <w:left w:val="single" w:sz="6" w:space="0" w:color="EFEFEF"/>
                                                                                                                            <w:bottom w:val="single" w:sz="6" w:space="0" w:color="E2E2E2"/>
                                                                                                                            <w:right w:val="single" w:sz="6" w:space="0" w:color="EFEFEF"/>
                                                                                                                          </w:divBdr>
                                                                                                                          <w:divsChild>
                                                                                                                            <w:div w:id="660935345">
                                                                                                                              <w:marLeft w:val="0"/>
                                                                                                                              <w:marRight w:val="0"/>
                                                                                                                              <w:marTop w:val="0"/>
                                                                                                                              <w:marBottom w:val="0"/>
                                                                                                                              <w:divBdr>
                                                                                                                                <w:top w:val="none" w:sz="0" w:space="0" w:color="auto"/>
                                                                                                                                <w:left w:val="none" w:sz="0" w:space="0" w:color="auto"/>
                                                                                                                                <w:bottom w:val="none" w:sz="0" w:space="0" w:color="auto"/>
                                                                                                                                <w:right w:val="none" w:sz="0" w:space="0" w:color="auto"/>
                                                                                                                              </w:divBdr>
                                                                                                                              <w:divsChild>
                                                                                                                                <w:div w:id="1425763447">
                                                                                                                                  <w:marLeft w:val="0"/>
                                                                                                                                  <w:marRight w:val="0"/>
                                                                                                                                  <w:marTop w:val="0"/>
                                                                                                                                  <w:marBottom w:val="0"/>
                                                                                                                                  <w:divBdr>
                                                                                                                                    <w:top w:val="none" w:sz="0" w:space="0" w:color="auto"/>
                                                                                                                                    <w:left w:val="none" w:sz="0" w:space="0" w:color="auto"/>
                                                                                                                                    <w:bottom w:val="none" w:sz="0" w:space="0" w:color="auto"/>
                                                                                                                                    <w:right w:val="none" w:sz="0" w:space="0" w:color="auto"/>
                                                                                                                                  </w:divBdr>
                                                                                                                                  <w:divsChild>
                                                                                                                                    <w:div w:id="2123259586">
                                                                                                                                      <w:marLeft w:val="0"/>
                                                                                                                                      <w:marRight w:val="0"/>
                                                                                                                                      <w:marTop w:val="0"/>
                                                                                                                                      <w:marBottom w:val="0"/>
                                                                                                                                      <w:divBdr>
                                                                                                                                        <w:top w:val="none" w:sz="0" w:space="0" w:color="auto"/>
                                                                                                                                        <w:left w:val="none" w:sz="0" w:space="0" w:color="auto"/>
                                                                                                                                        <w:bottom w:val="none" w:sz="0" w:space="0" w:color="auto"/>
                                                                                                                                        <w:right w:val="none" w:sz="0" w:space="0" w:color="auto"/>
                                                                                                                                      </w:divBdr>
                                                                                                                                      <w:divsChild>
                                                                                                                                        <w:div w:id="1461996993">
                                                                                                                                          <w:marLeft w:val="0"/>
                                                                                                                                          <w:marRight w:val="0"/>
                                                                                                                                          <w:marTop w:val="0"/>
                                                                                                                                          <w:marBottom w:val="0"/>
                                                                                                                                          <w:divBdr>
                                                                                                                                            <w:top w:val="none" w:sz="0" w:space="0" w:color="auto"/>
                                                                                                                                            <w:left w:val="none" w:sz="0" w:space="0" w:color="auto"/>
                                                                                                                                            <w:bottom w:val="none" w:sz="0" w:space="0" w:color="auto"/>
                                                                                                                                            <w:right w:val="none" w:sz="0" w:space="0" w:color="auto"/>
                                                                                                                                          </w:divBdr>
                                                                                                                                          <w:divsChild>
                                                                                                                                            <w:div w:id="1488863209">
                                                                                                                                              <w:marLeft w:val="0"/>
                                                                                                                                              <w:marRight w:val="0"/>
                                                                                                                                              <w:marTop w:val="0"/>
                                                                                                                                              <w:marBottom w:val="0"/>
                                                                                                                                              <w:divBdr>
                                                                                                                                                <w:top w:val="single" w:sz="2" w:space="4" w:color="D8D8D8"/>
                                                                                                                                                <w:left w:val="single" w:sz="2" w:space="0" w:color="D8D8D8"/>
                                                                                                                                                <w:bottom w:val="single" w:sz="2" w:space="4" w:color="D8D8D8"/>
                                                                                                                                                <w:right w:val="single" w:sz="2" w:space="0" w:color="D8D8D8"/>
                                                                                                                                              </w:divBdr>
                                                                                                                                              <w:divsChild>
                                                                                                                                                <w:div w:id="539434572">
                                                                                                                                                  <w:marLeft w:val="225"/>
                                                                                                                                                  <w:marRight w:val="225"/>
                                                                                                                                                  <w:marTop w:val="75"/>
                                                                                                                                                  <w:marBottom w:val="75"/>
                                                                                                                                                  <w:divBdr>
                                                                                                                                                    <w:top w:val="none" w:sz="0" w:space="0" w:color="auto"/>
                                                                                                                                                    <w:left w:val="none" w:sz="0" w:space="0" w:color="auto"/>
                                                                                                                                                    <w:bottom w:val="none" w:sz="0" w:space="0" w:color="auto"/>
                                                                                                                                                    <w:right w:val="none" w:sz="0" w:space="0" w:color="auto"/>
                                                                                                                                                  </w:divBdr>
                                                                                                                                                  <w:divsChild>
                                                                                                                                                    <w:div w:id="1547985407">
                                                                                                                                                      <w:marLeft w:val="0"/>
                                                                                                                                                      <w:marRight w:val="0"/>
                                                                                                                                                      <w:marTop w:val="0"/>
                                                                                                                                                      <w:marBottom w:val="0"/>
                                                                                                                                                      <w:divBdr>
                                                                                                                                                        <w:top w:val="single" w:sz="6" w:space="0" w:color="auto"/>
                                                                                                                                                        <w:left w:val="single" w:sz="6" w:space="0" w:color="auto"/>
                                                                                                                                                        <w:bottom w:val="single" w:sz="6" w:space="0" w:color="auto"/>
                                                                                                                                                        <w:right w:val="single" w:sz="6" w:space="0" w:color="auto"/>
                                                                                                                                                      </w:divBdr>
                                                                                                                                                      <w:divsChild>
                                                                                                                                                        <w:div w:id="261493540">
                                                                                                                                                          <w:marLeft w:val="0"/>
                                                                                                                                                          <w:marRight w:val="0"/>
                                                                                                                                                          <w:marTop w:val="0"/>
                                                                                                                                                          <w:marBottom w:val="0"/>
                                                                                                                                                          <w:divBdr>
                                                                                                                                                            <w:top w:val="none" w:sz="0" w:space="0" w:color="auto"/>
                                                                                                                                                            <w:left w:val="none" w:sz="0" w:space="0" w:color="auto"/>
                                                                                                                                                            <w:bottom w:val="none" w:sz="0" w:space="0" w:color="auto"/>
                                                                                                                                                            <w:right w:val="none" w:sz="0" w:space="0" w:color="auto"/>
                                                                                                                                                          </w:divBdr>
                                                                                                                                                          <w:divsChild>
                                                                                                                                                            <w:div w:id="2070109257">
                                                                                                                                                              <w:marLeft w:val="0"/>
                                                                                                                                                              <w:marRight w:val="0"/>
                                                                                                                                                              <w:marTop w:val="0"/>
                                                                                                                                                              <w:marBottom w:val="0"/>
                                                                                                                                                              <w:divBdr>
                                                                                                                                                                <w:top w:val="none" w:sz="0" w:space="0" w:color="auto"/>
                                                                                                                                                                <w:left w:val="none" w:sz="0" w:space="0" w:color="auto"/>
                                                                                                                                                                <w:bottom w:val="none" w:sz="0" w:space="0" w:color="auto"/>
                                                                                                                                                                <w:right w:val="none" w:sz="0" w:space="0" w:color="auto"/>
                                                                                                                                                              </w:divBdr>
                                                                                                                                                              <w:divsChild>
                                                                                                                                                                <w:div w:id="2003309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2433482">
                                                                                                                                                                      <w:marLeft w:val="0"/>
                                                                                                                                                                      <w:marRight w:val="0"/>
                                                                                                                                                                      <w:marTop w:val="0"/>
                                                                                                                                                                      <w:marBottom w:val="0"/>
                                                                                                                                                                      <w:divBdr>
                                                                                                                                                                        <w:top w:val="none" w:sz="0" w:space="0" w:color="auto"/>
                                                                                                                                                                        <w:left w:val="none" w:sz="0" w:space="0" w:color="auto"/>
                                                                                                                                                                        <w:bottom w:val="none" w:sz="0" w:space="0" w:color="auto"/>
                                                                                                                                                                        <w:right w:val="none" w:sz="0" w:space="0" w:color="auto"/>
                                                                                                                                                                      </w:divBdr>
                                                                                                                                                                      <w:divsChild>
                                                                                                                                                                        <w:div w:id="17304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4308">
      <w:bodyDiv w:val="1"/>
      <w:marLeft w:val="0"/>
      <w:marRight w:val="0"/>
      <w:marTop w:val="0"/>
      <w:marBottom w:val="0"/>
      <w:divBdr>
        <w:top w:val="none" w:sz="0" w:space="0" w:color="auto"/>
        <w:left w:val="none" w:sz="0" w:space="0" w:color="auto"/>
        <w:bottom w:val="none" w:sz="0" w:space="0" w:color="auto"/>
        <w:right w:val="none" w:sz="0" w:space="0" w:color="auto"/>
      </w:divBdr>
      <w:divsChild>
        <w:div w:id="808018083">
          <w:marLeft w:val="0"/>
          <w:marRight w:val="0"/>
          <w:marTop w:val="0"/>
          <w:marBottom w:val="0"/>
          <w:divBdr>
            <w:top w:val="none" w:sz="0" w:space="0" w:color="auto"/>
            <w:left w:val="none" w:sz="0" w:space="0" w:color="auto"/>
            <w:bottom w:val="none" w:sz="0" w:space="0" w:color="auto"/>
            <w:right w:val="none" w:sz="0" w:space="0" w:color="auto"/>
          </w:divBdr>
        </w:div>
        <w:div w:id="71122839">
          <w:marLeft w:val="0"/>
          <w:marRight w:val="0"/>
          <w:marTop w:val="0"/>
          <w:marBottom w:val="0"/>
          <w:divBdr>
            <w:top w:val="none" w:sz="0" w:space="0" w:color="auto"/>
            <w:left w:val="none" w:sz="0" w:space="0" w:color="auto"/>
            <w:bottom w:val="none" w:sz="0" w:space="0" w:color="auto"/>
            <w:right w:val="none" w:sz="0" w:space="0" w:color="auto"/>
          </w:divBdr>
        </w:div>
      </w:divsChild>
    </w:div>
    <w:div w:id="839394831">
      <w:bodyDiv w:val="1"/>
      <w:marLeft w:val="225"/>
      <w:marRight w:val="225"/>
      <w:marTop w:val="0"/>
      <w:marBottom w:val="0"/>
      <w:divBdr>
        <w:top w:val="none" w:sz="0" w:space="0" w:color="auto"/>
        <w:left w:val="none" w:sz="0" w:space="0" w:color="auto"/>
        <w:bottom w:val="none" w:sz="0" w:space="0" w:color="auto"/>
        <w:right w:val="none" w:sz="0" w:space="0" w:color="auto"/>
      </w:divBdr>
      <w:divsChild>
        <w:div w:id="1255169312">
          <w:marLeft w:val="0"/>
          <w:marRight w:val="0"/>
          <w:marTop w:val="0"/>
          <w:marBottom w:val="0"/>
          <w:divBdr>
            <w:top w:val="none" w:sz="0" w:space="0" w:color="auto"/>
            <w:left w:val="none" w:sz="0" w:space="0" w:color="auto"/>
            <w:bottom w:val="none" w:sz="0" w:space="0" w:color="auto"/>
            <w:right w:val="none" w:sz="0" w:space="0" w:color="auto"/>
          </w:divBdr>
        </w:div>
      </w:divsChild>
    </w:div>
    <w:div w:id="936713808">
      <w:bodyDiv w:val="1"/>
      <w:marLeft w:val="0"/>
      <w:marRight w:val="0"/>
      <w:marTop w:val="0"/>
      <w:marBottom w:val="0"/>
      <w:divBdr>
        <w:top w:val="none" w:sz="0" w:space="0" w:color="auto"/>
        <w:left w:val="none" w:sz="0" w:space="0" w:color="auto"/>
        <w:bottom w:val="none" w:sz="0" w:space="0" w:color="auto"/>
        <w:right w:val="none" w:sz="0" w:space="0" w:color="auto"/>
      </w:divBdr>
      <w:divsChild>
        <w:div w:id="1262760121">
          <w:marLeft w:val="0"/>
          <w:marRight w:val="0"/>
          <w:marTop w:val="0"/>
          <w:marBottom w:val="0"/>
          <w:divBdr>
            <w:top w:val="none" w:sz="0" w:space="0" w:color="auto"/>
            <w:left w:val="none" w:sz="0" w:space="0" w:color="auto"/>
            <w:bottom w:val="none" w:sz="0" w:space="0" w:color="auto"/>
            <w:right w:val="none" w:sz="0" w:space="0" w:color="auto"/>
          </w:divBdr>
        </w:div>
        <w:div w:id="868836537">
          <w:marLeft w:val="0"/>
          <w:marRight w:val="0"/>
          <w:marTop w:val="0"/>
          <w:marBottom w:val="0"/>
          <w:divBdr>
            <w:top w:val="none" w:sz="0" w:space="0" w:color="auto"/>
            <w:left w:val="none" w:sz="0" w:space="0" w:color="auto"/>
            <w:bottom w:val="none" w:sz="0" w:space="0" w:color="auto"/>
            <w:right w:val="none" w:sz="0" w:space="0" w:color="auto"/>
          </w:divBdr>
        </w:div>
      </w:divsChild>
    </w:div>
    <w:div w:id="942540578">
      <w:bodyDiv w:val="1"/>
      <w:marLeft w:val="0"/>
      <w:marRight w:val="0"/>
      <w:marTop w:val="0"/>
      <w:marBottom w:val="0"/>
      <w:divBdr>
        <w:top w:val="none" w:sz="0" w:space="0" w:color="auto"/>
        <w:left w:val="none" w:sz="0" w:space="0" w:color="auto"/>
        <w:bottom w:val="none" w:sz="0" w:space="0" w:color="auto"/>
        <w:right w:val="none" w:sz="0" w:space="0" w:color="auto"/>
      </w:divBdr>
    </w:div>
    <w:div w:id="1385519691">
      <w:bodyDiv w:val="1"/>
      <w:marLeft w:val="0"/>
      <w:marRight w:val="0"/>
      <w:marTop w:val="0"/>
      <w:marBottom w:val="0"/>
      <w:divBdr>
        <w:top w:val="none" w:sz="0" w:space="0" w:color="auto"/>
        <w:left w:val="none" w:sz="0" w:space="0" w:color="auto"/>
        <w:bottom w:val="none" w:sz="0" w:space="0" w:color="auto"/>
        <w:right w:val="none" w:sz="0" w:space="0" w:color="auto"/>
      </w:divBdr>
      <w:divsChild>
        <w:div w:id="884103276">
          <w:marLeft w:val="0"/>
          <w:marRight w:val="0"/>
          <w:marTop w:val="0"/>
          <w:marBottom w:val="0"/>
          <w:divBdr>
            <w:top w:val="none" w:sz="0" w:space="0" w:color="auto"/>
            <w:left w:val="none" w:sz="0" w:space="0" w:color="auto"/>
            <w:bottom w:val="none" w:sz="0" w:space="0" w:color="auto"/>
            <w:right w:val="none" w:sz="0" w:space="0" w:color="auto"/>
          </w:divBdr>
          <w:divsChild>
            <w:div w:id="1838184915">
              <w:marLeft w:val="0"/>
              <w:marRight w:val="0"/>
              <w:marTop w:val="0"/>
              <w:marBottom w:val="0"/>
              <w:divBdr>
                <w:top w:val="none" w:sz="0" w:space="0" w:color="auto"/>
                <w:left w:val="none" w:sz="0" w:space="0" w:color="auto"/>
                <w:bottom w:val="none" w:sz="0" w:space="0" w:color="auto"/>
                <w:right w:val="none" w:sz="0" w:space="0" w:color="auto"/>
              </w:divBdr>
              <w:divsChild>
                <w:div w:id="2007437443">
                  <w:marLeft w:val="0"/>
                  <w:marRight w:val="0"/>
                  <w:marTop w:val="0"/>
                  <w:marBottom w:val="0"/>
                  <w:divBdr>
                    <w:top w:val="none" w:sz="0" w:space="0" w:color="auto"/>
                    <w:left w:val="none" w:sz="0" w:space="0" w:color="auto"/>
                    <w:bottom w:val="none" w:sz="0" w:space="0" w:color="auto"/>
                    <w:right w:val="none" w:sz="0" w:space="0" w:color="auto"/>
                  </w:divBdr>
                  <w:divsChild>
                    <w:div w:id="1424301238">
                      <w:marLeft w:val="0"/>
                      <w:marRight w:val="0"/>
                      <w:marTop w:val="0"/>
                      <w:marBottom w:val="0"/>
                      <w:divBdr>
                        <w:top w:val="none" w:sz="0" w:space="0" w:color="auto"/>
                        <w:left w:val="none" w:sz="0" w:space="0" w:color="auto"/>
                        <w:bottom w:val="none" w:sz="0" w:space="0" w:color="auto"/>
                        <w:right w:val="none" w:sz="0" w:space="0" w:color="auto"/>
                      </w:divBdr>
                      <w:divsChild>
                        <w:div w:id="765468756">
                          <w:marLeft w:val="0"/>
                          <w:marRight w:val="0"/>
                          <w:marTop w:val="0"/>
                          <w:marBottom w:val="0"/>
                          <w:divBdr>
                            <w:top w:val="none" w:sz="0" w:space="0" w:color="auto"/>
                            <w:left w:val="none" w:sz="0" w:space="0" w:color="auto"/>
                            <w:bottom w:val="none" w:sz="0" w:space="0" w:color="auto"/>
                            <w:right w:val="none" w:sz="0" w:space="0" w:color="auto"/>
                          </w:divBdr>
                          <w:divsChild>
                            <w:div w:id="1595288523">
                              <w:marLeft w:val="0"/>
                              <w:marRight w:val="0"/>
                              <w:marTop w:val="0"/>
                              <w:marBottom w:val="0"/>
                              <w:divBdr>
                                <w:top w:val="none" w:sz="0" w:space="0" w:color="auto"/>
                                <w:left w:val="none" w:sz="0" w:space="0" w:color="auto"/>
                                <w:bottom w:val="none" w:sz="0" w:space="0" w:color="auto"/>
                                <w:right w:val="none" w:sz="0" w:space="0" w:color="auto"/>
                              </w:divBdr>
                              <w:divsChild>
                                <w:div w:id="1482309442">
                                  <w:marLeft w:val="0"/>
                                  <w:marRight w:val="0"/>
                                  <w:marTop w:val="0"/>
                                  <w:marBottom w:val="0"/>
                                  <w:divBdr>
                                    <w:top w:val="none" w:sz="0" w:space="0" w:color="auto"/>
                                    <w:left w:val="none" w:sz="0" w:space="0" w:color="auto"/>
                                    <w:bottom w:val="none" w:sz="0" w:space="0" w:color="auto"/>
                                    <w:right w:val="none" w:sz="0" w:space="0" w:color="auto"/>
                                  </w:divBdr>
                                  <w:divsChild>
                                    <w:div w:id="1618559743">
                                      <w:marLeft w:val="0"/>
                                      <w:marRight w:val="0"/>
                                      <w:marTop w:val="0"/>
                                      <w:marBottom w:val="0"/>
                                      <w:divBdr>
                                        <w:top w:val="none" w:sz="0" w:space="0" w:color="auto"/>
                                        <w:left w:val="none" w:sz="0" w:space="0" w:color="auto"/>
                                        <w:bottom w:val="none" w:sz="0" w:space="0" w:color="auto"/>
                                        <w:right w:val="none" w:sz="0" w:space="0" w:color="auto"/>
                                      </w:divBdr>
                                      <w:divsChild>
                                        <w:div w:id="721976928">
                                          <w:marLeft w:val="0"/>
                                          <w:marRight w:val="0"/>
                                          <w:marTop w:val="0"/>
                                          <w:marBottom w:val="0"/>
                                          <w:divBdr>
                                            <w:top w:val="none" w:sz="0" w:space="0" w:color="auto"/>
                                            <w:left w:val="none" w:sz="0" w:space="0" w:color="auto"/>
                                            <w:bottom w:val="none" w:sz="0" w:space="0" w:color="auto"/>
                                            <w:right w:val="none" w:sz="0" w:space="0" w:color="auto"/>
                                          </w:divBdr>
                                          <w:divsChild>
                                            <w:div w:id="837234646">
                                              <w:marLeft w:val="0"/>
                                              <w:marRight w:val="0"/>
                                              <w:marTop w:val="0"/>
                                              <w:marBottom w:val="0"/>
                                              <w:divBdr>
                                                <w:top w:val="none" w:sz="0" w:space="0" w:color="auto"/>
                                                <w:left w:val="none" w:sz="0" w:space="0" w:color="auto"/>
                                                <w:bottom w:val="none" w:sz="0" w:space="0" w:color="auto"/>
                                                <w:right w:val="none" w:sz="0" w:space="0" w:color="auto"/>
                                              </w:divBdr>
                                              <w:divsChild>
                                                <w:div w:id="1417172822">
                                                  <w:marLeft w:val="0"/>
                                                  <w:marRight w:val="0"/>
                                                  <w:marTop w:val="0"/>
                                                  <w:marBottom w:val="0"/>
                                                  <w:divBdr>
                                                    <w:top w:val="none" w:sz="0" w:space="0" w:color="auto"/>
                                                    <w:left w:val="none" w:sz="0" w:space="0" w:color="auto"/>
                                                    <w:bottom w:val="none" w:sz="0" w:space="0" w:color="auto"/>
                                                    <w:right w:val="none" w:sz="0" w:space="0" w:color="auto"/>
                                                  </w:divBdr>
                                                  <w:divsChild>
                                                    <w:div w:id="1581524723">
                                                      <w:marLeft w:val="0"/>
                                                      <w:marRight w:val="0"/>
                                                      <w:marTop w:val="0"/>
                                                      <w:marBottom w:val="0"/>
                                                      <w:divBdr>
                                                        <w:top w:val="none" w:sz="0" w:space="0" w:color="auto"/>
                                                        <w:left w:val="none" w:sz="0" w:space="0" w:color="auto"/>
                                                        <w:bottom w:val="none" w:sz="0" w:space="0" w:color="auto"/>
                                                        <w:right w:val="none" w:sz="0" w:space="0" w:color="auto"/>
                                                      </w:divBdr>
                                                      <w:divsChild>
                                                        <w:div w:id="438183300">
                                                          <w:marLeft w:val="0"/>
                                                          <w:marRight w:val="0"/>
                                                          <w:marTop w:val="0"/>
                                                          <w:marBottom w:val="0"/>
                                                          <w:divBdr>
                                                            <w:top w:val="none" w:sz="0" w:space="0" w:color="auto"/>
                                                            <w:left w:val="none" w:sz="0" w:space="0" w:color="auto"/>
                                                            <w:bottom w:val="none" w:sz="0" w:space="0" w:color="auto"/>
                                                            <w:right w:val="none" w:sz="0" w:space="0" w:color="auto"/>
                                                          </w:divBdr>
                                                          <w:divsChild>
                                                            <w:div w:id="361059001">
                                                              <w:marLeft w:val="0"/>
                                                              <w:marRight w:val="0"/>
                                                              <w:marTop w:val="0"/>
                                                              <w:marBottom w:val="0"/>
                                                              <w:divBdr>
                                                                <w:top w:val="none" w:sz="0" w:space="0" w:color="auto"/>
                                                                <w:left w:val="none" w:sz="0" w:space="0" w:color="auto"/>
                                                                <w:bottom w:val="none" w:sz="0" w:space="0" w:color="auto"/>
                                                                <w:right w:val="none" w:sz="0" w:space="0" w:color="auto"/>
                                                              </w:divBdr>
                                                              <w:divsChild>
                                                                <w:div w:id="181362335">
                                                                  <w:marLeft w:val="0"/>
                                                                  <w:marRight w:val="0"/>
                                                                  <w:marTop w:val="0"/>
                                                                  <w:marBottom w:val="0"/>
                                                                  <w:divBdr>
                                                                    <w:top w:val="none" w:sz="0" w:space="0" w:color="auto"/>
                                                                    <w:left w:val="none" w:sz="0" w:space="0" w:color="auto"/>
                                                                    <w:bottom w:val="none" w:sz="0" w:space="0" w:color="auto"/>
                                                                    <w:right w:val="none" w:sz="0" w:space="0" w:color="auto"/>
                                                                  </w:divBdr>
                                                                  <w:divsChild>
                                                                    <w:div w:id="1149329041">
                                                                      <w:marLeft w:val="0"/>
                                                                      <w:marRight w:val="0"/>
                                                                      <w:marTop w:val="0"/>
                                                                      <w:marBottom w:val="0"/>
                                                                      <w:divBdr>
                                                                        <w:top w:val="none" w:sz="0" w:space="0" w:color="auto"/>
                                                                        <w:left w:val="none" w:sz="0" w:space="0" w:color="auto"/>
                                                                        <w:bottom w:val="none" w:sz="0" w:space="0" w:color="auto"/>
                                                                        <w:right w:val="none" w:sz="0" w:space="0" w:color="auto"/>
                                                                      </w:divBdr>
                                                                      <w:divsChild>
                                                                        <w:div w:id="928386498">
                                                                          <w:marLeft w:val="0"/>
                                                                          <w:marRight w:val="0"/>
                                                                          <w:marTop w:val="0"/>
                                                                          <w:marBottom w:val="0"/>
                                                                          <w:divBdr>
                                                                            <w:top w:val="none" w:sz="0" w:space="0" w:color="auto"/>
                                                                            <w:left w:val="none" w:sz="0" w:space="0" w:color="auto"/>
                                                                            <w:bottom w:val="none" w:sz="0" w:space="0" w:color="auto"/>
                                                                            <w:right w:val="none" w:sz="0" w:space="0" w:color="auto"/>
                                                                          </w:divBdr>
                                                                          <w:divsChild>
                                                                            <w:div w:id="632441082">
                                                                              <w:marLeft w:val="0"/>
                                                                              <w:marRight w:val="0"/>
                                                                              <w:marTop w:val="0"/>
                                                                              <w:marBottom w:val="0"/>
                                                                              <w:divBdr>
                                                                                <w:top w:val="none" w:sz="0" w:space="0" w:color="auto"/>
                                                                                <w:left w:val="none" w:sz="0" w:space="0" w:color="auto"/>
                                                                                <w:bottom w:val="none" w:sz="0" w:space="0" w:color="auto"/>
                                                                                <w:right w:val="none" w:sz="0" w:space="0" w:color="auto"/>
                                                                              </w:divBdr>
                                                                              <w:divsChild>
                                                                                <w:div w:id="1120687318">
                                                                                  <w:marLeft w:val="0"/>
                                                                                  <w:marRight w:val="0"/>
                                                                                  <w:marTop w:val="0"/>
                                                                                  <w:marBottom w:val="0"/>
                                                                                  <w:divBdr>
                                                                                    <w:top w:val="none" w:sz="0" w:space="0" w:color="auto"/>
                                                                                    <w:left w:val="none" w:sz="0" w:space="0" w:color="auto"/>
                                                                                    <w:bottom w:val="none" w:sz="0" w:space="0" w:color="auto"/>
                                                                                    <w:right w:val="none" w:sz="0" w:space="0" w:color="auto"/>
                                                                                  </w:divBdr>
                                                                                  <w:divsChild>
                                                                                    <w:div w:id="1236748101">
                                                                                      <w:marLeft w:val="0"/>
                                                                                      <w:marRight w:val="0"/>
                                                                                      <w:marTop w:val="0"/>
                                                                                      <w:marBottom w:val="0"/>
                                                                                      <w:divBdr>
                                                                                        <w:top w:val="none" w:sz="0" w:space="0" w:color="auto"/>
                                                                                        <w:left w:val="none" w:sz="0" w:space="0" w:color="auto"/>
                                                                                        <w:bottom w:val="none" w:sz="0" w:space="0" w:color="auto"/>
                                                                                        <w:right w:val="none" w:sz="0" w:space="0" w:color="auto"/>
                                                                                      </w:divBdr>
                                                                                      <w:divsChild>
                                                                                        <w:div w:id="2066366921">
                                                                                          <w:marLeft w:val="0"/>
                                                                                          <w:marRight w:val="0"/>
                                                                                          <w:marTop w:val="0"/>
                                                                                          <w:marBottom w:val="0"/>
                                                                                          <w:divBdr>
                                                                                            <w:top w:val="none" w:sz="0" w:space="0" w:color="auto"/>
                                                                                            <w:left w:val="none" w:sz="0" w:space="0" w:color="auto"/>
                                                                                            <w:bottom w:val="none" w:sz="0" w:space="0" w:color="auto"/>
                                                                                            <w:right w:val="none" w:sz="0" w:space="0" w:color="auto"/>
                                                                                          </w:divBdr>
                                                                                          <w:divsChild>
                                                                                            <w:div w:id="472334320">
                                                                                              <w:marLeft w:val="0"/>
                                                                                              <w:marRight w:val="0"/>
                                                                                              <w:marTop w:val="0"/>
                                                                                              <w:marBottom w:val="0"/>
                                                                                              <w:divBdr>
                                                                                                <w:top w:val="none" w:sz="0" w:space="0" w:color="auto"/>
                                                                                                <w:left w:val="none" w:sz="0" w:space="0" w:color="auto"/>
                                                                                                <w:bottom w:val="none" w:sz="0" w:space="0" w:color="auto"/>
                                                                                                <w:right w:val="none" w:sz="0" w:space="0" w:color="auto"/>
                                                                                              </w:divBdr>
                                                                                              <w:divsChild>
                                                                                                <w:div w:id="977339720">
                                                                                                  <w:marLeft w:val="0"/>
                                                                                                  <w:marRight w:val="0"/>
                                                                                                  <w:marTop w:val="0"/>
                                                                                                  <w:marBottom w:val="0"/>
                                                                                                  <w:divBdr>
                                                                                                    <w:top w:val="none" w:sz="0" w:space="0" w:color="auto"/>
                                                                                                    <w:left w:val="none" w:sz="0" w:space="0" w:color="auto"/>
                                                                                                    <w:bottom w:val="none" w:sz="0" w:space="0" w:color="auto"/>
                                                                                                    <w:right w:val="none" w:sz="0" w:space="0" w:color="auto"/>
                                                                                                  </w:divBdr>
                                                                                                  <w:divsChild>
                                                                                                    <w:div w:id="970089457">
                                                                                                      <w:marLeft w:val="0"/>
                                                                                                      <w:marRight w:val="0"/>
                                                                                                      <w:marTop w:val="0"/>
                                                                                                      <w:marBottom w:val="0"/>
                                                                                                      <w:divBdr>
                                                                                                        <w:top w:val="none" w:sz="0" w:space="0" w:color="auto"/>
                                                                                                        <w:left w:val="none" w:sz="0" w:space="0" w:color="auto"/>
                                                                                                        <w:bottom w:val="none" w:sz="0" w:space="0" w:color="auto"/>
                                                                                                        <w:right w:val="none" w:sz="0" w:space="0" w:color="auto"/>
                                                                                                      </w:divBdr>
                                                                                                      <w:divsChild>
                                                                                                        <w:div w:id="301352940">
                                                                                                          <w:marLeft w:val="0"/>
                                                                                                          <w:marRight w:val="0"/>
                                                                                                          <w:marTop w:val="0"/>
                                                                                                          <w:marBottom w:val="0"/>
                                                                                                          <w:divBdr>
                                                                                                            <w:top w:val="none" w:sz="0" w:space="0" w:color="auto"/>
                                                                                                            <w:left w:val="none" w:sz="0" w:space="0" w:color="auto"/>
                                                                                                            <w:bottom w:val="none" w:sz="0" w:space="0" w:color="auto"/>
                                                                                                            <w:right w:val="none" w:sz="0" w:space="0" w:color="auto"/>
                                                                                                          </w:divBdr>
                                                                                                          <w:divsChild>
                                                                                                            <w:div w:id="845289087">
                                                                                                              <w:marLeft w:val="0"/>
                                                                                                              <w:marRight w:val="0"/>
                                                                                                              <w:marTop w:val="0"/>
                                                                                                              <w:marBottom w:val="0"/>
                                                                                                              <w:divBdr>
                                                                                                                <w:top w:val="none" w:sz="0" w:space="0" w:color="auto"/>
                                                                                                                <w:left w:val="none" w:sz="0" w:space="0" w:color="auto"/>
                                                                                                                <w:bottom w:val="none" w:sz="0" w:space="0" w:color="auto"/>
                                                                                                                <w:right w:val="none" w:sz="0" w:space="0" w:color="auto"/>
                                                                                                              </w:divBdr>
                                                                                                              <w:divsChild>
                                                                                                                <w:div w:id="1882280256">
                                                                                                                  <w:marLeft w:val="0"/>
                                                                                                                  <w:marRight w:val="0"/>
                                                                                                                  <w:marTop w:val="0"/>
                                                                                                                  <w:marBottom w:val="0"/>
                                                                                                                  <w:divBdr>
                                                                                                                    <w:top w:val="none" w:sz="0" w:space="0" w:color="auto"/>
                                                                                                                    <w:left w:val="none" w:sz="0" w:space="0" w:color="auto"/>
                                                                                                                    <w:bottom w:val="none" w:sz="0" w:space="0" w:color="auto"/>
                                                                                                                    <w:right w:val="none" w:sz="0" w:space="0" w:color="auto"/>
                                                                                                                  </w:divBdr>
                                                                                                                  <w:divsChild>
                                                                                                                    <w:div w:id="1037048103">
                                                                                                                      <w:marLeft w:val="0"/>
                                                                                                                      <w:marRight w:val="0"/>
                                                                                                                      <w:marTop w:val="0"/>
                                                                                                                      <w:marBottom w:val="0"/>
                                                                                                                      <w:divBdr>
                                                                                                                        <w:top w:val="none" w:sz="0" w:space="0" w:color="auto"/>
                                                                                                                        <w:left w:val="none" w:sz="0" w:space="0" w:color="auto"/>
                                                                                                                        <w:bottom w:val="none" w:sz="0" w:space="0" w:color="auto"/>
                                                                                                                        <w:right w:val="none" w:sz="0" w:space="0" w:color="auto"/>
                                                                                                                      </w:divBdr>
                                                                                                                      <w:divsChild>
                                                                                                                        <w:div w:id="1365788845">
                                                                                                                          <w:marLeft w:val="0"/>
                                                                                                                          <w:marRight w:val="120"/>
                                                                                                                          <w:marTop w:val="0"/>
                                                                                                                          <w:marBottom w:val="150"/>
                                                                                                                          <w:divBdr>
                                                                                                                            <w:top w:val="single" w:sz="2" w:space="0" w:color="EFEFEF"/>
                                                                                                                            <w:left w:val="single" w:sz="6" w:space="0" w:color="EFEFEF"/>
                                                                                                                            <w:bottom w:val="single" w:sz="6" w:space="0" w:color="E2E2E2"/>
                                                                                                                            <w:right w:val="single" w:sz="6" w:space="0" w:color="EFEFEF"/>
                                                                                                                          </w:divBdr>
                                                                                                                          <w:divsChild>
                                                                                                                            <w:div w:id="822544874">
                                                                                                                              <w:marLeft w:val="0"/>
                                                                                                                              <w:marRight w:val="0"/>
                                                                                                                              <w:marTop w:val="0"/>
                                                                                                                              <w:marBottom w:val="0"/>
                                                                                                                              <w:divBdr>
                                                                                                                                <w:top w:val="none" w:sz="0" w:space="0" w:color="auto"/>
                                                                                                                                <w:left w:val="none" w:sz="0" w:space="0" w:color="auto"/>
                                                                                                                                <w:bottom w:val="none" w:sz="0" w:space="0" w:color="auto"/>
                                                                                                                                <w:right w:val="none" w:sz="0" w:space="0" w:color="auto"/>
                                                                                                                              </w:divBdr>
                                                                                                                              <w:divsChild>
                                                                                                                                <w:div w:id="8527402">
                                                                                                                                  <w:marLeft w:val="0"/>
                                                                                                                                  <w:marRight w:val="0"/>
                                                                                                                                  <w:marTop w:val="0"/>
                                                                                                                                  <w:marBottom w:val="0"/>
                                                                                                                                  <w:divBdr>
                                                                                                                                    <w:top w:val="none" w:sz="0" w:space="0" w:color="auto"/>
                                                                                                                                    <w:left w:val="none" w:sz="0" w:space="0" w:color="auto"/>
                                                                                                                                    <w:bottom w:val="none" w:sz="0" w:space="0" w:color="auto"/>
                                                                                                                                    <w:right w:val="none" w:sz="0" w:space="0" w:color="auto"/>
                                                                                                                                  </w:divBdr>
                                                                                                                                  <w:divsChild>
                                                                                                                                    <w:div w:id="1155099742">
                                                                                                                                      <w:marLeft w:val="0"/>
                                                                                                                                      <w:marRight w:val="0"/>
                                                                                                                                      <w:marTop w:val="0"/>
                                                                                                                                      <w:marBottom w:val="0"/>
                                                                                                                                      <w:divBdr>
                                                                                                                                        <w:top w:val="none" w:sz="0" w:space="0" w:color="auto"/>
                                                                                                                                        <w:left w:val="none" w:sz="0" w:space="0" w:color="auto"/>
                                                                                                                                        <w:bottom w:val="none" w:sz="0" w:space="0" w:color="auto"/>
                                                                                                                                        <w:right w:val="none" w:sz="0" w:space="0" w:color="auto"/>
                                                                                                                                      </w:divBdr>
                                                                                                                                      <w:divsChild>
                                                                                                                                        <w:div w:id="929853029">
                                                                                                                                          <w:marLeft w:val="0"/>
                                                                                                                                          <w:marRight w:val="0"/>
                                                                                                                                          <w:marTop w:val="0"/>
                                                                                                                                          <w:marBottom w:val="0"/>
                                                                                                                                          <w:divBdr>
                                                                                                                                            <w:top w:val="none" w:sz="0" w:space="0" w:color="auto"/>
                                                                                                                                            <w:left w:val="none" w:sz="0" w:space="0" w:color="auto"/>
                                                                                                                                            <w:bottom w:val="none" w:sz="0" w:space="0" w:color="auto"/>
                                                                                                                                            <w:right w:val="none" w:sz="0" w:space="0" w:color="auto"/>
                                                                                                                                          </w:divBdr>
                                                                                                                                          <w:divsChild>
                                                                                                                                            <w:div w:id="1825702283">
                                                                                                                                              <w:marLeft w:val="0"/>
                                                                                                                                              <w:marRight w:val="0"/>
                                                                                                                                              <w:marTop w:val="0"/>
                                                                                                                                              <w:marBottom w:val="0"/>
                                                                                                                                              <w:divBdr>
                                                                                                                                                <w:top w:val="single" w:sz="2" w:space="4" w:color="D8D8D8"/>
                                                                                                                                                <w:left w:val="single" w:sz="2" w:space="0" w:color="D8D8D8"/>
                                                                                                                                                <w:bottom w:val="single" w:sz="2" w:space="4" w:color="D8D8D8"/>
                                                                                                                                                <w:right w:val="single" w:sz="2" w:space="0" w:color="D8D8D8"/>
                                                                                                                                              </w:divBdr>
                                                                                                                                              <w:divsChild>
                                                                                                                                                <w:div w:id="918253425">
                                                                                                                                                  <w:marLeft w:val="225"/>
                                                                                                                                                  <w:marRight w:val="225"/>
                                                                                                                                                  <w:marTop w:val="75"/>
                                                                                                                                                  <w:marBottom w:val="75"/>
                                                                                                                                                  <w:divBdr>
                                                                                                                                                    <w:top w:val="none" w:sz="0" w:space="0" w:color="auto"/>
                                                                                                                                                    <w:left w:val="none" w:sz="0" w:space="0" w:color="auto"/>
                                                                                                                                                    <w:bottom w:val="none" w:sz="0" w:space="0" w:color="auto"/>
                                                                                                                                                    <w:right w:val="none" w:sz="0" w:space="0" w:color="auto"/>
                                                                                                                                                  </w:divBdr>
                                                                                                                                                  <w:divsChild>
                                                                                                                                                    <w:div w:id="1358701492">
                                                                                                                                                      <w:marLeft w:val="0"/>
                                                                                                                                                      <w:marRight w:val="0"/>
                                                                                                                                                      <w:marTop w:val="0"/>
                                                                                                                                                      <w:marBottom w:val="0"/>
                                                                                                                                                      <w:divBdr>
                                                                                                                                                        <w:top w:val="single" w:sz="6" w:space="0" w:color="auto"/>
                                                                                                                                                        <w:left w:val="single" w:sz="6" w:space="0" w:color="auto"/>
                                                                                                                                                        <w:bottom w:val="single" w:sz="6" w:space="0" w:color="auto"/>
                                                                                                                                                        <w:right w:val="single" w:sz="6" w:space="0" w:color="auto"/>
                                                                                                                                                      </w:divBdr>
                                                                                                                                                      <w:divsChild>
                                                                                                                                                        <w:div w:id="2087259776">
                                                                                                                                                          <w:marLeft w:val="0"/>
                                                                                                                                                          <w:marRight w:val="0"/>
                                                                                                                                                          <w:marTop w:val="0"/>
                                                                                                                                                          <w:marBottom w:val="0"/>
                                                                                                                                                          <w:divBdr>
                                                                                                                                                            <w:top w:val="none" w:sz="0" w:space="0" w:color="auto"/>
                                                                                                                                                            <w:left w:val="none" w:sz="0" w:space="0" w:color="auto"/>
                                                                                                                                                            <w:bottom w:val="none" w:sz="0" w:space="0" w:color="auto"/>
                                                                                                                                                            <w:right w:val="none" w:sz="0" w:space="0" w:color="auto"/>
                                                                                                                                                          </w:divBdr>
                                                                                                                                                          <w:divsChild>
                                                                                                                                                            <w:div w:id="1040780646">
                                                                                                                                                              <w:marLeft w:val="0"/>
                                                                                                                                                              <w:marRight w:val="0"/>
                                                                                                                                                              <w:marTop w:val="0"/>
                                                                                                                                                              <w:marBottom w:val="0"/>
                                                                                                                                                              <w:divBdr>
                                                                                                                                                                <w:top w:val="none" w:sz="0" w:space="0" w:color="auto"/>
                                                                                                                                                                <w:left w:val="none" w:sz="0" w:space="0" w:color="auto"/>
                                                                                                                                                                <w:bottom w:val="none" w:sz="0" w:space="0" w:color="auto"/>
                                                                                                                                                                <w:right w:val="none" w:sz="0" w:space="0" w:color="auto"/>
                                                                                                                                                              </w:divBdr>
                                                                                                                                                              <w:divsChild>
                                                                                                                                                                <w:div w:id="17388667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147104">
                                                                                                                                                                      <w:marLeft w:val="0"/>
                                                                                                                                                                      <w:marRight w:val="0"/>
                                                                                                                                                                      <w:marTop w:val="0"/>
                                                                                                                                                                      <w:marBottom w:val="0"/>
                                                                                                                                                                      <w:divBdr>
                                                                                                                                                                        <w:top w:val="none" w:sz="0" w:space="0" w:color="auto"/>
                                                                                                                                                                        <w:left w:val="none" w:sz="0" w:space="0" w:color="auto"/>
                                                                                                                                                                        <w:bottom w:val="none" w:sz="0" w:space="0" w:color="auto"/>
                                                                                                                                                                        <w:right w:val="none" w:sz="0" w:space="0" w:color="auto"/>
                                                                                                                                                                      </w:divBdr>
                                                                                                                                                                      <w:divsChild>
                                                                                                                                                                        <w:div w:id="9258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755024">
      <w:bodyDiv w:val="1"/>
      <w:marLeft w:val="0"/>
      <w:marRight w:val="0"/>
      <w:marTop w:val="0"/>
      <w:marBottom w:val="0"/>
      <w:divBdr>
        <w:top w:val="none" w:sz="0" w:space="0" w:color="auto"/>
        <w:left w:val="none" w:sz="0" w:space="0" w:color="auto"/>
        <w:bottom w:val="none" w:sz="0" w:space="0" w:color="auto"/>
        <w:right w:val="none" w:sz="0" w:space="0" w:color="auto"/>
      </w:divBdr>
    </w:div>
    <w:div w:id="1534685631">
      <w:bodyDiv w:val="1"/>
      <w:marLeft w:val="0"/>
      <w:marRight w:val="0"/>
      <w:marTop w:val="0"/>
      <w:marBottom w:val="0"/>
      <w:divBdr>
        <w:top w:val="none" w:sz="0" w:space="0" w:color="auto"/>
        <w:left w:val="none" w:sz="0" w:space="0" w:color="auto"/>
        <w:bottom w:val="none" w:sz="0" w:space="0" w:color="auto"/>
        <w:right w:val="none" w:sz="0" w:space="0" w:color="auto"/>
      </w:divBdr>
      <w:divsChild>
        <w:div w:id="1572735239">
          <w:marLeft w:val="0"/>
          <w:marRight w:val="0"/>
          <w:marTop w:val="0"/>
          <w:marBottom w:val="0"/>
          <w:divBdr>
            <w:top w:val="none" w:sz="0" w:space="0" w:color="auto"/>
            <w:left w:val="none" w:sz="0" w:space="0" w:color="auto"/>
            <w:bottom w:val="none" w:sz="0" w:space="0" w:color="auto"/>
            <w:right w:val="none" w:sz="0" w:space="0" w:color="auto"/>
          </w:divBdr>
          <w:divsChild>
            <w:div w:id="739644937">
              <w:marLeft w:val="0"/>
              <w:marRight w:val="0"/>
              <w:marTop w:val="0"/>
              <w:marBottom w:val="0"/>
              <w:divBdr>
                <w:top w:val="none" w:sz="0" w:space="0" w:color="auto"/>
                <w:left w:val="none" w:sz="0" w:space="0" w:color="auto"/>
                <w:bottom w:val="none" w:sz="0" w:space="0" w:color="auto"/>
                <w:right w:val="none" w:sz="0" w:space="0" w:color="auto"/>
              </w:divBdr>
              <w:divsChild>
                <w:div w:id="1243878983">
                  <w:marLeft w:val="0"/>
                  <w:marRight w:val="0"/>
                  <w:marTop w:val="0"/>
                  <w:marBottom w:val="0"/>
                  <w:divBdr>
                    <w:top w:val="none" w:sz="0" w:space="0" w:color="auto"/>
                    <w:left w:val="none" w:sz="0" w:space="0" w:color="auto"/>
                    <w:bottom w:val="none" w:sz="0" w:space="0" w:color="auto"/>
                    <w:right w:val="none" w:sz="0" w:space="0" w:color="auto"/>
                  </w:divBdr>
                  <w:divsChild>
                    <w:div w:id="939945877">
                      <w:marLeft w:val="0"/>
                      <w:marRight w:val="0"/>
                      <w:marTop w:val="0"/>
                      <w:marBottom w:val="0"/>
                      <w:divBdr>
                        <w:top w:val="none" w:sz="0" w:space="0" w:color="auto"/>
                        <w:left w:val="none" w:sz="0" w:space="0" w:color="auto"/>
                        <w:bottom w:val="none" w:sz="0" w:space="0" w:color="auto"/>
                        <w:right w:val="none" w:sz="0" w:space="0" w:color="auto"/>
                      </w:divBdr>
                      <w:divsChild>
                        <w:div w:id="5904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48380">
      <w:bodyDiv w:val="1"/>
      <w:marLeft w:val="0"/>
      <w:marRight w:val="0"/>
      <w:marTop w:val="0"/>
      <w:marBottom w:val="0"/>
      <w:divBdr>
        <w:top w:val="none" w:sz="0" w:space="0" w:color="auto"/>
        <w:left w:val="none" w:sz="0" w:space="0" w:color="auto"/>
        <w:bottom w:val="none" w:sz="0" w:space="0" w:color="auto"/>
        <w:right w:val="none" w:sz="0" w:space="0" w:color="auto"/>
      </w:divBdr>
      <w:divsChild>
        <w:div w:id="1822770786">
          <w:marLeft w:val="0"/>
          <w:marRight w:val="0"/>
          <w:marTop w:val="0"/>
          <w:marBottom w:val="0"/>
          <w:divBdr>
            <w:top w:val="none" w:sz="0" w:space="0" w:color="auto"/>
            <w:left w:val="none" w:sz="0" w:space="0" w:color="auto"/>
            <w:bottom w:val="none" w:sz="0" w:space="0" w:color="auto"/>
            <w:right w:val="none" w:sz="0" w:space="0" w:color="auto"/>
          </w:divBdr>
        </w:div>
        <w:div w:id="850414204">
          <w:marLeft w:val="0"/>
          <w:marRight w:val="0"/>
          <w:marTop w:val="0"/>
          <w:marBottom w:val="0"/>
          <w:divBdr>
            <w:top w:val="none" w:sz="0" w:space="0" w:color="auto"/>
            <w:left w:val="none" w:sz="0" w:space="0" w:color="auto"/>
            <w:bottom w:val="none" w:sz="0" w:space="0" w:color="auto"/>
            <w:right w:val="none" w:sz="0" w:space="0" w:color="auto"/>
          </w:divBdr>
        </w:div>
        <w:div w:id="2071537866">
          <w:marLeft w:val="0"/>
          <w:marRight w:val="0"/>
          <w:marTop w:val="0"/>
          <w:marBottom w:val="0"/>
          <w:divBdr>
            <w:top w:val="none" w:sz="0" w:space="0" w:color="auto"/>
            <w:left w:val="none" w:sz="0" w:space="0" w:color="auto"/>
            <w:bottom w:val="none" w:sz="0" w:space="0" w:color="auto"/>
            <w:right w:val="none" w:sz="0" w:space="0" w:color="auto"/>
          </w:divBdr>
          <w:divsChild>
            <w:div w:id="316961119">
              <w:marLeft w:val="0"/>
              <w:marRight w:val="0"/>
              <w:marTop w:val="0"/>
              <w:marBottom w:val="0"/>
              <w:divBdr>
                <w:top w:val="none" w:sz="0" w:space="0" w:color="auto"/>
                <w:left w:val="none" w:sz="0" w:space="0" w:color="auto"/>
                <w:bottom w:val="none" w:sz="0" w:space="0" w:color="auto"/>
                <w:right w:val="none" w:sz="0" w:space="0" w:color="auto"/>
              </w:divBdr>
            </w:div>
            <w:div w:id="1673600615">
              <w:marLeft w:val="0"/>
              <w:marRight w:val="0"/>
              <w:marTop w:val="0"/>
              <w:marBottom w:val="0"/>
              <w:divBdr>
                <w:top w:val="none" w:sz="0" w:space="0" w:color="auto"/>
                <w:left w:val="none" w:sz="0" w:space="0" w:color="auto"/>
                <w:bottom w:val="none" w:sz="0" w:space="0" w:color="auto"/>
                <w:right w:val="none" w:sz="0" w:space="0" w:color="auto"/>
              </w:divBdr>
            </w:div>
            <w:div w:id="1528910599">
              <w:marLeft w:val="0"/>
              <w:marRight w:val="0"/>
              <w:marTop w:val="0"/>
              <w:marBottom w:val="0"/>
              <w:divBdr>
                <w:top w:val="none" w:sz="0" w:space="0" w:color="auto"/>
                <w:left w:val="none" w:sz="0" w:space="0" w:color="auto"/>
                <w:bottom w:val="none" w:sz="0" w:space="0" w:color="auto"/>
                <w:right w:val="none" w:sz="0" w:space="0" w:color="auto"/>
              </w:divBdr>
            </w:div>
            <w:div w:id="15607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5970">
      <w:bodyDiv w:val="1"/>
      <w:marLeft w:val="0"/>
      <w:marRight w:val="0"/>
      <w:marTop w:val="0"/>
      <w:marBottom w:val="0"/>
      <w:divBdr>
        <w:top w:val="none" w:sz="0" w:space="0" w:color="auto"/>
        <w:left w:val="none" w:sz="0" w:space="0" w:color="auto"/>
        <w:bottom w:val="none" w:sz="0" w:space="0" w:color="auto"/>
        <w:right w:val="none" w:sz="0" w:space="0" w:color="auto"/>
      </w:divBdr>
      <w:divsChild>
        <w:div w:id="1059861582">
          <w:marLeft w:val="0"/>
          <w:marRight w:val="0"/>
          <w:marTop w:val="0"/>
          <w:marBottom w:val="0"/>
          <w:divBdr>
            <w:top w:val="none" w:sz="0" w:space="0" w:color="auto"/>
            <w:left w:val="none" w:sz="0" w:space="0" w:color="auto"/>
            <w:bottom w:val="none" w:sz="0" w:space="0" w:color="auto"/>
            <w:right w:val="none" w:sz="0" w:space="0" w:color="auto"/>
          </w:divBdr>
        </w:div>
        <w:div w:id="945694532">
          <w:marLeft w:val="0"/>
          <w:marRight w:val="0"/>
          <w:marTop w:val="0"/>
          <w:marBottom w:val="0"/>
          <w:divBdr>
            <w:top w:val="none" w:sz="0" w:space="0" w:color="auto"/>
            <w:left w:val="none" w:sz="0" w:space="0" w:color="auto"/>
            <w:bottom w:val="none" w:sz="0" w:space="0" w:color="auto"/>
            <w:right w:val="none" w:sz="0" w:space="0" w:color="auto"/>
          </w:divBdr>
        </w:div>
        <w:div w:id="612443378">
          <w:marLeft w:val="0"/>
          <w:marRight w:val="0"/>
          <w:marTop w:val="0"/>
          <w:marBottom w:val="0"/>
          <w:divBdr>
            <w:top w:val="none" w:sz="0" w:space="0" w:color="auto"/>
            <w:left w:val="none" w:sz="0" w:space="0" w:color="auto"/>
            <w:bottom w:val="none" w:sz="0" w:space="0" w:color="auto"/>
            <w:right w:val="none" w:sz="0" w:space="0" w:color="auto"/>
          </w:divBdr>
          <w:divsChild>
            <w:div w:id="1555966014">
              <w:marLeft w:val="0"/>
              <w:marRight w:val="0"/>
              <w:marTop w:val="0"/>
              <w:marBottom w:val="0"/>
              <w:divBdr>
                <w:top w:val="none" w:sz="0" w:space="0" w:color="auto"/>
                <w:left w:val="none" w:sz="0" w:space="0" w:color="auto"/>
                <w:bottom w:val="none" w:sz="0" w:space="0" w:color="auto"/>
                <w:right w:val="none" w:sz="0" w:space="0" w:color="auto"/>
              </w:divBdr>
            </w:div>
            <w:div w:id="1892032411">
              <w:marLeft w:val="0"/>
              <w:marRight w:val="0"/>
              <w:marTop w:val="0"/>
              <w:marBottom w:val="0"/>
              <w:divBdr>
                <w:top w:val="none" w:sz="0" w:space="0" w:color="auto"/>
                <w:left w:val="none" w:sz="0" w:space="0" w:color="auto"/>
                <w:bottom w:val="none" w:sz="0" w:space="0" w:color="auto"/>
                <w:right w:val="none" w:sz="0" w:space="0" w:color="auto"/>
              </w:divBdr>
            </w:div>
            <w:div w:id="292828817">
              <w:marLeft w:val="0"/>
              <w:marRight w:val="0"/>
              <w:marTop w:val="0"/>
              <w:marBottom w:val="0"/>
              <w:divBdr>
                <w:top w:val="none" w:sz="0" w:space="0" w:color="auto"/>
                <w:left w:val="none" w:sz="0" w:space="0" w:color="auto"/>
                <w:bottom w:val="none" w:sz="0" w:space="0" w:color="auto"/>
                <w:right w:val="none" w:sz="0" w:space="0" w:color="auto"/>
              </w:divBdr>
            </w:div>
            <w:div w:id="18551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62D49F87A948D42A9D03A0227C0900C" ma:contentTypeVersion="0" ma:contentTypeDescription="Kurkite naują dokumentą." ma:contentTypeScope="" ma:versionID="53dd3f2922401e879997de497d175c2f">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7C71-7D48-4729-B09F-621E73686059}">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3A79322-478A-4E56-B8B1-E8BCF65DB097}">
  <ds:schemaRefs>
    <ds:schemaRef ds:uri="http://schemas.microsoft.com/office/2006/metadata/longProperties"/>
  </ds:schemaRefs>
</ds:datastoreItem>
</file>

<file path=customXml/itemProps3.xml><?xml version="1.0" encoding="utf-8"?>
<ds:datastoreItem xmlns:ds="http://schemas.openxmlformats.org/officeDocument/2006/customXml" ds:itemID="{299078D5-7E73-4522-8D9F-263209DC92DA}">
  <ds:schemaRefs>
    <ds:schemaRef ds:uri="http://schemas.microsoft.com/sharepoint/v3/contenttype/forms"/>
  </ds:schemaRefs>
</ds:datastoreItem>
</file>

<file path=customXml/itemProps4.xml><?xml version="1.0" encoding="utf-8"?>
<ds:datastoreItem xmlns:ds="http://schemas.openxmlformats.org/officeDocument/2006/customXml" ds:itemID="{EA3387EE-6C04-43BB-8286-77DAAA26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927635C-B674-4EFA-A664-C1837CF7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2740</Words>
  <Characters>1563</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4295</CharactersWithSpaces>
  <SharedDoc>false</SharedDoc>
  <HLinks>
    <vt:vector size="6" baseType="variant">
      <vt:variant>
        <vt:i4>6225972</vt:i4>
      </vt:variant>
      <vt:variant>
        <vt:i4>0</vt:i4>
      </vt:variant>
      <vt:variant>
        <vt:i4>0</vt:i4>
      </vt:variant>
      <vt:variant>
        <vt:i4>5</vt:i4>
      </vt:variant>
      <vt:variant>
        <vt:lpwstr>mailto:remigijus.jaugielavicius@veolia.com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ZUKIENE</dc:creator>
  <cp:keywords/>
  <cp:lastModifiedBy>Gina PUMPUTIENĖ</cp:lastModifiedBy>
  <cp:revision>3</cp:revision>
  <cp:lastPrinted>2018-12-21T08:21:00Z</cp:lastPrinted>
  <dcterms:created xsi:type="dcterms:W3CDTF">2021-11-18T08:36:00Z</dcterms:created>
  <dcterms:modified xsi:type="dcterms:W3CDTF">2021-11-22T13:48:00Z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Dokumentas</vt:lpwstr>
  </property>
</Properties>
</file>