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F681" w14:textId="3CF3A842" w:rsidR="00516AB7" w:rsidRPr="00516AB7" w:rsidRDefault="00BC2EE3" w:rsidP="00516AB7">
      <w:pPr>
        <w:rPr>
          <w:sz w:val="23"/>
          <w:szCs w:val="23"/>
        </w:rPr>
      </w:pPr>
      <w:r>
        <w:rPr>
          <w:noProof/>
          <w:sz w:val="23"/>
          <w:szCs w:val="23"/>
          <w:lang w:val="en-US"/>
        </w:rPr>
        <w:drawing>
          <wp:inline distT="0" distB="0" distL="0" distR="0" wp14:anchorId="04193C51" wp14:editId="572B96C3">
            <wp:extent cx="1200150" cy="542925"/>
            <wp:effectExtent l="0" t="0" r="0" b="9525"/>
            <wp:docPr id="1" name="Picture 1" descr="Litesko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sko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542925"/>
                    </a:xfrm>
                    <a:prstGeom prst="rect">
                      <a:avLst/>
                    </a:prstGeom>
                    <a:noFill/>
                    <a:ln>
                      <a:noFill/>
                    </a:ln>
                  </pic:spPr>
                </pic:pic>
              </a:graphicData>
            </a:graphic>
          </wp:inline>
        </w:drawing>
      </w:r>
    </w:p>
    <w:p w14:paraId="0EE8A701" w14:textId="77777777" w:rsidR="00516AB7" w:rsidRPr="00516AB7" w:rsidRDefault="00516AB7" w:rsidP="00516AB7">
      <w:pPr>
        <w:spacing w:before="100" w:beforeAutospacing="1" w:after="100" w:afterAutospacing="1"/>
        <w:jc w:val="center"/>
        <w:rPr>
          <w:sz w:val="22"/>
          <w:szCs w:val="22"/>
          <w:lang w:eastAsia="en-GB"/>
        </w:rPr>
      </w:pPr>
      <w:r w:rsidRPr="00516AB7">
        <w:rPr>
          <w:sz w:val="22"/>
          <w:szCs w:val="22"/>
          <w:lang w:eastAsia="en-GB"/>
        </w:rPr>
        <w:t>PRAŠYMAS</w:t>
      </w:r>
      <w:r w:rsidRPr="00516AB7">
        <w:rPr>
          <w:sz w:val="22"/>
          <w:szCs w:val="22"/>
          <w:lang w:eastAsia="en-GB"/>
        </w:rPr>
        <w:br/>
        <w:t>VIENKARTINEI KOMPENSACIJAI DĖL SPECIALIŲJŲ ŽEMĖS NAUDOJIMO SĄLYGŲ TAIKYMO NUSTATYTOSE TERITORIJOSE APSKAIČIAVIMO IR IŠMOKĖJIMO</w:t>
      </w:r>
    </w:p>
    <w:p w14:paraId="0E5B99AC" w14:textId="77777777" w:rsidR="00516AB7" w:rsidRPr="00516AB7" w:rsidRDefault="00516AB7" w:rsidP="00516AB7">
      <w:pPr>
        <w:spacing w:before="100" w:beforeAutospacing="1" w:after="100" w:afterAutospacing="1"/>
        <w:jc w:val="center"/>
        <w:rPr>
          <w:sz w:val="22"/>
          <w:szCs w:val="22"/>
          <w:lang w:eastAsia="en-GB"/>
        </w:rPr>
      </w:pPr>
      <w:r w:rsidRPr="00516AB7">
        <w:rPr>
          <w:sz w:val="22"/>
          <w:szCs w:val="22"/>
          <w:lang w:eastAsia="en-GB"/>
        </w:rPr>
        <w:t xml:space="preserve">_________________________ </w:t>
      </w:r>
    </w:p>
    <w:p w14:paraId="6B2319D3" w14:textId="2EE41F59" w:rsidR="00516AB7" w:rsidRPr="00516AB7" w:rsidRDefault="003A0D6B" w:rsidP="00516AB7">
      <w:pPr>
        <w:spacing w:before="100" w:beforeAutospacing="1" w:after="100" w:afterAutospacing="1"/>
        <w:jc w:val="center"/>
        <w:rPr>
          <w:sz w:val="22"/>
          <w:szCs w:val="22"/>
          <w:lang w:eastAsia="en-GB"/>
        </w:rPr>
      </w:pPr>
      <w:r w:rsidRPr="00516AB7">
        <w:rPr>
          <w:sz w:val="22"/>
          <w:szCs w:val="22"/>
          <w:lang w:eastAsia="en-GB"/>
        </w:rPr>
        <w:t>prašymo</w:t>
      </w:r>
      <w:r w:rsidR="00516AB7" w:rsidRPr="00516AB7">
        <w:rPr>
          <w:sz w:val="22"/>
          <w:szCs w:val="22"/>
          <w:lang w:eastAsia="en-GB"/>
        </w:rPr>
        <w:t xml:space="preserve"> pildymo data</w:t>
      </w:r>
    </w:p>
    <w:p w14:paraId="3CA2924A" w14:textId="77777777" w:rsidR="00516AB7" w:rsidRPr="00516AB7" w:rsidRDefault="00516AB7" w:rsidP="00516AB7">
      <w:pPr>
        <w:spacing w:before="100" w:beforeAutospacing="1" w:after="100" w:afterAutospacing="1"/>
        <w:rPr>
          <w:sz w:val="22"/>
          <w:szCs w:val="22"/>
          <w:lang w:eastAsia="en-GB"/>
        </w:rPr>
      </w:pPr>
      <w:r w:rsidRPr="00516AB7">
        <w:rPr>
          <w:sz w:val="22"/>
          <w:szCs w:val="22"/>
          <w:lang w:eastAsia="en-GB"/>
        </w:rPr>
        <w:t xml:space="preserve">Savininko duomenys (PILDYTI SPAUSDINTINĖMIS RAIDĖMIS): </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00"/>
        <w:gridCol w:w="301"/>
        <w:gridCol w:w="300"/>
        <w:gridCol w:w="301"/>
        <w:gridCol w:w="300"/>
        <w:gridCol w:w="301"/>
        <w:gridCol w:w="300"/>
        <w:gridCol w:w="301"/>
        <w:gridCol w:w="300"/>
        <w:gridCol w:w="301"/>
        <w:gridCol w:w="300"/>
        <w:gridCol w:w="301"/>
        <w:gridCol w:w="300"/>
        <w:gridCol w:w="301"/>
        <w:gridCol w:w="300"/>
        <w:gridCol w:w="301"/>
        <w:gridCol w:w="300"/>
        <w:gridCol w:w="301"/>
        <w:gridCol w:w="300"/>
        <w:gridCol w:w="301"/>
        <w:gridCol w:w="300"/>
        <w:gridCol w:w="301"/>
        <w:gridCol w:w="300"/>
        <w:gridCol w:w="301"/>
        <w:gridCol w:w="301"/>
      </w:tblGrid>
      <w:tr w:rsidR="00516AB7" w:rsidRPr="00516AB7" w14:paraId="26F5EFD7" w14:textId="77777777" w:rsidTr="00D241AC">
        <w:trPr>
          <w:tblHeader/>
        </w:trPr>
        <w:tc>
          <w:tcPr>
            <w:tcW w:w="3402" w:type="dxa"/>
            <w:tcBorders>
              <w:top w:val="single" w:sz="4" w:space="0" w:color="auto"/>
              <w:left w:val="single" w:sz="4" w:space="0" w:color="auto"/>
              <w:bottom w:val="single" w:sz="4" w:space="0" w:color="auto"/>
              <w:right w:val="single" w:sz="4" w:space="0" w:color="auto"/>
            </w:tcBorders>
            <w:hideMark/>
          </w:tcPr>
          <w:p w14:paraId="43D2E43E" w14:textId="4E491C3F" w:rsidR="00516AB7" w:rsidRPr="003A0D6B" w:rsidRDefault="00516AB7" w:rsidP="00D241AC">
            <w:pPr>
              <w:tabs>
                <w:tab w:val="left" w:pos="993"/>
              </w:tabs>
              <w:jc w:val="both"/>
              <w:rPr>
                <w:color w:val="000000"/>
                <w:sz w:val="21"/>
                <w:szCs w:val="21"/>
                <w:lang w:eastAsia="lt-LT"/>
              </w:rPr>
            </w:pPr>
            <w:r w:rsidRPr="003A0D6B">
              <w:rPr>
                <w:sz w:val="21"/>
                <w:szCs w:val="21"/>
                <w:lang w:eastAsia="en-GB"/>
              </w:rPr>
              <w:t>Vardas</w:t>
            </w:r>
            <w:r w:rsidR="007200C2">
              <w:rPr>
                <w:sz w:val="21"/>
                <w:szCs w:val="21"/>
                <w:lang w:eastAsia="en-GB"/>
              </w:rPr>
              <w:t>,</w:t>
            </w:r>
            <w:r w:rsidR="003A0D6B">
              <w:rPr>
                <w:sz w:val="21"/>
                <w:szCs w:val="21"/>
                <w:lang w:eastAsia="en-GB"/>
              </w:rPr>
              <w:t xml:space="preserve"> </w:t>
            </w:r>
            <w:r w:rsidR="007200C2">
              <w:rPr>
                <w:sz w:val="21"/>
                <w:szCs w:val="21"/>
                <w:lang w:eastAsia="en-GB"/>
              </w:rPr>
              <w:t>p</w:t>
            </w:r>
            <w:r w:rsidRPr="003A0D6B">
              <w:rPr>
                <w:sz w:val="21"/>
                <w:szCs w:val="21"/>
                <w:lang w:eastAsia="en-GB"/>
              </w:rPr>
              <w:t>avardė/</w:t>
            </w:r>
            <w:proofErr w:type="spellStart"/>
            <w:r w:rsidRPr="003A0D6B">
              <w:rPr>
                <w:sz w:val="21"/>
                <w:szCs w:val="21"/>
                <w:lang w:eastAsia="en-GB"/>
              </w:rPr>
              <w:t>Į</w:t>
            </w:r>
            <w:r w:rsidR="003A0D6B">
              <w:rPr>
                <w:sz w:val="21"/>
                <w:szCs w:val="21"/>
                <w:lang w:eastAsia="en-GB"/>
              </w:rPr>
              <w:t>monės</w:t>
            </w:r>
            <w:proofErr w:type="spellEnd"/>
            <w:r w:rsidR="003A0D6B">
              <w:rPr>
                <w:sz w:val="21"/>
                <w:szCs w:val="21"/>
                <w:lang w:eastAsia="en-GB"/>
              </w:rPr>
              <w:t xml:space="preserve"> </w:t>
            </w:r>
            <w:r w:rsidRPr="003A0D6B">
              <w:rPr>
                <w:sz w:val="21"/>
                <w:szCs w:val="21"/>
                <w:lang w:eastAsia="en-GB"/>
              </w:rPr>
              <w:t>pavadinimas</w:t>
            </w:r>
          </w:p>
        </w:tc>
        <w:tc>
          <w:tcPr>
            <w:tcW w:w="300" w:type="dxa"/>
            <w:tcBorders>
              <w:top w:val="single" w:sz="4" w:space="0" w:color="auto"/>
              <w:left w:val="single" w:sz="4" w:space="0" w:color="auto"/>
              <w:right w:val="single" w:sz="4" w:space="0" w:color="auto"/>
            </w:tcBorders>
          </w:tcPr>
          <w:p w14:paraId="0C8B03AE"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4C18E5EE" w14:textId="77777777" w:rsidR="00516AB7" w:rsidRPr="00516AB7" w:rsidRDefault="00516AB7" w:rsidP="00D241AC">
            <w:pPr>
              <w:tabs>
                <w:tab w:val="left" w:pos="993"/>
              </w:tabs>
              <w:jc w:val="both"/>
              <w:rPr>
                <w:color w:val="000000"/>
                <w:lang w:eastAsia="lt-LT"/>
              </w:rPr>
            </w:pPr>
          </w:p>
        </w:tc>
        <w:tc>
          <w:tcPr>
            <w:tcW w:w="300" w:type="dxa"/>
            <w:tcBorders>
              <w:top w:val="single" w:sz="4" w:space="0" w:color="auto"/>
              <w:left w:val="single" w:sz="4" w:space="0" w:color="auto"/>
              <w:right w:val="single" w:sz="4" w:space="0" w:color="auto"/>
            </w:tcBorders>
          </w:tcPr>
          <w:p w14:paraId="7239AC61"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29970C09" w14:textId="77777777" w:rsidR="00516AB7" w:rsidRPr="00516AB7" w:rsidRDefault="00516AB7" w:rsidP="00D241AC">
            <w:pPr>
              <w:tabs>
                <w:tab w:val="left" w:pos="993"/>
              </w:tabs>
              <w:jc w:val="both"/>
              <w:rPr>
                <w:color w:val="000000"/>
                <w:lang w:eastAsia="lt-LT"/>
              </w:rPr>
            </w:pPr>
          </w:p>
        </w:tc>
        <w:tc>
          <w:tcPr>
            <w:tcW w:w="300" w:type="dxa"/>
            <w:tcBorders>
              <w:top w:val="single" w:sz="4" w:space="0" w:color="auto"/>
              <w:left w:val="single" w:sz="4" w:space="0" w:color="auto"/>
              <w:right w:val="single" w:sz="4" w:space="0" w:color="auto"/>
            </w:tcBorders>
          </w:tcPr>
          <w:p w14:paraId="22B5866B"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28F285D9" w14:textId="77777777" w:rsidR="00516AB7" w:rsidRPr="00516AB7" w:rsidRDefault="00516AB7" w:rsidP="00D241AC">
            <w:pPr>
              <w:tabs>
                <w:tab w:val="left" w:pos="993"/>
              </w:tabs>
              <w:jc w:val="both"/>
              <w:rPr>
                <w:color w:val="000000"/>
                <w:lang w:eastAsia="lt-LT"/>
              </w:rPr>
            </w:pPr>
          </w:p>
        </w:tc>
        <w:tc>
          <w:tcPr>
            <w:tcW w:w="300" w:type="dxa"/>
            <w:tcBorders>
              <w:top w:val="single" w:sz="4" w:space="0" w:color="auto"/>
              <w:left w:val="single" w:sz="4" w:space="0" w:color="auto"/>
              <w:right w:val="single" w:sz="4" w:space="0" w:color="auto"/>
            </w:tcBorders>
          </w:tcPr>
          <w:p w14:paraId="7B059A8A"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21068FA1" w14:textId="77777777" w:rsidR="00516AB7" w:rsidRPr="00516AB7" w:rsidRDefault="00516AB7" w:rsidP="00D241AC">
            <w:pPr>
              <w:tabs>
                <w:tab w:val="left" w:pos="993"/>
              </w:tabs>
              <w:jc w:val="both"/>
              <w:rPr>
                <w:color w:val="000000"/>
                <w:lang w:eastAsia="lt-LT"/>
              </w:rPr>
            </w:pPr>
          </w:p>
        </w:tc>
        <w:tc>
          <w:tcPr>
            <w:tcW w:w="300" w:type="dxa"/>
            <w:tcBorders>
              <w:top w:val="single" w:sz="4" w:space="0" w:color="auto"/>
              <w:left w:val="single" w:sz="4" w:space="0" w:color="auto"/>
              <w:right w:val="single" w:sz="4" w:space="0" w:color="auto"/>
            </w:tcBorders>
          </w:tcPr>
          <w:p w14:paraId="13C0D1C2"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673BB0C7" w14:textId="77777777" w:rsidR="00516AB7" w:rsidRPr="00516AB7" w:rsidRDefault="00516AB7" w:rsidP="00D241AC">
            <w:pPr>
              <w:tabs>
                <w:tab w:val="left" w:pos="993"/>
              </w:tabs>
              <w:jc w:val="both"/>
              <w:rPr>
                <w:color w:val="000000"/>
                <w:lang w:eastAsia="lt-LT"/>
              </w:rPr>
            </w:pPr>
          </w:p>
        </w:tc>
        <w:tc>
          <w:tcPr>
            <w:tcW w:w="300" w:type="dxa"/>
            <w:tcBorders>
              <w:top w:val="single" w:sz="4" w:space="0" w:color="auto"/>
              <w:left w:val="single" w:sz="4" w:space="0" w:color="auto"/>
              <w:right w:val="single" w:sz="4" w:space="0" w:color="auto"/>
            </w:tcBorders>
          </w:tcPr>
          <w:p w14:paraId="77F9B00F"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40E4339F" w14:textId="77777777" w:rsidR="00516AB7" w:rsidRPr="00516AB7" w:rsidRDefault="00516AB7" w:rsidP="00D241AC">
            <w:pPr>
              <w:tabs>
                <w:tab w:val="left" w:pos="993"/>
              </w:tabs>
              <w:jc w:val="both"/>
              <w:rPr>
                <w:color w:val="000000"/>
                <w:lang w:eastAsia="lt-LT"/>
              </w:rPr>
            </w:pPr>
          </w:p>
        </w:tc>
        <w:tc>
          <w:tcPr>
            <w:tcW w:w="300" w:type="dxa"/>
            <w:tcBorders>
              <w:top w:val="single" w:sz="4" w:space="0" w:color="auto"/>
              <w:left w:val="single" w:sz="4" w:space="0" w:color="auto"/>
              <w:right w:val="single" w:sz="4" w:space="0" w:color="auto"/>
            </w:tcBorders>
          </w:tcPr>
          <w:p w14:paraId="0D9D447D"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65592E33" w14:textId="77777777" w:rsidR="00516AB7" w:rsidRPr="00516AB7" w:rsidRDefault="00516AB7" w:rsidP="00D241AC">
            <w:pPr>
              <w:tabs>
                <w:tab w:val="left" w:pos="993"/>
              </w:tabs>
              <w:jc w:val="both"/>
              <w:rPr>
                <w:color w:val="000000"/>
                <w:lang w:eastAsia="lt-LT"/>
              </w:rPr>
            </w:pPr>
          </w:p>
        </w:tc>
        <w:tc>
          <w:tcPr>
            <w:tcW w:w="300" w:type="dxa"/>
            <w:tcBorders>
              <w:top w:val="single" w:sz="4" w:space="0" w:color="auto"/>
              <w:left w:val="single" w:sz="4" w:space="0" w:color="auto"/>
              <w:right w:val="single" w:sz="4" w:space="0" w:color="auto"/>
            </w:tcBorders>
          </w:tcPr>
          <w:p w14:paraId="294E3C9C"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3977FD98" w14:textId="77777777" w:rsidR="00516AB7" w:rsidRPr="00516AB7" w:rsidRDefault="00516AB7" w:rsidP="00D241AC">
            <w:pPr>
              <w:tabs>
                <w:tab w:val="left" w:pos="993"/>
              </w:tabs>
              <w:jc w:val="both"/>
              <w:rPr>
                <w:color w:val="000000"/>
                <w:lang w:eastAsia="lt-LT"/>
              </w:rPr>
            </w:pPr>
          </w:p>
        </w:tc>
        <w:tc>
          <w:tcPr>
            <w:tcW w:w="300" w:type="dxa"/>
            <w:tcBorders>
              <w:top w:val="single" w:sz="4" w:space="0" w:color="auto"/>
              <w:left w:val="single" w:sz="4" w:space="0" w:color="auto"/>
              <w:right w:val="single" w:sz="4" w:space="0" w:color="auto"/>
            </w:tcBorders>
          </w:tcPr>
          <w:p w14:paraId="4B4890A7"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39E227BE" w14:textId="77777777" w:rsidR="00516AB7" w:rsidRPr="00516AB7" w:rsidRDefault="00516AB7" w:rsidP="00D241AC">
            <w:pPr>
              <w:tabs>
                <w:tab w:val="left" w:pos="993"/>
              </w:tabs>
              <w:jc w:val="both"/>
              <w:rPr>
                <w:color w:val="000000"/>
                <w:lang w:eastAsia="lt-LT"/>
              </w:rPr>
            </w:pPr>
          </w:p>
        </w:tc>
        <w:tc>
          <w:tcPr>
            <w:tcW w:w="300" w:type="dxa"/>
            <w:tcBorders>
              <w:top w:val="single" w:sz="4" w:space="0" w:color="auto"/>
              <w:left w:val="single" w:sz="4" w:space="0" w:color="auto"/>
              <w:right w:val="single" w:sz="4" w:space="0" w:color="auto"/>
            </w:tcBorders>
          </w:tcPr>
          <w:p w14:paraId="341B6C08"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1B0C37BD" w14:textId="77777777" w:rsidR="00516AB7" w:rsidRPr="00516AB7" w:rsidRDefault="00516AB7" w:rsidP="00D241AC">
            <w:pPr>
              <w:tabs>
                <w:tab w:val="left" w:pos="993"/>
              </w:tabs>
              <w:jc w:val="both"/>
              <w:rPr>
                <w:color w:val="000000"/>
                <w:lang w:eastAsia="lt-LT"/>
              </w:rPr>
            </w:pPr>
          </w:p>
        </w:tc>
        <w:tc>
          <w:tcPr>
            <w:tcW w:w="300" w:type="dxa"/>
            <w:tcBorders>
              <w:top w:val="single" w:sz="4" w:space="0" w:color="auto"/>
              <w:left w:val="single" w:sz="4" w:space="0" w:color="auto"/>
              <w:right w:val="single" w:sz="4" w:space="0" w:color="auto"/>
            </w:tcBorders>
          </w:tcPr>
          <w:p w14:paraId="3EC3166A"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5D3FC8A8" w14:textId="77777777" w:rsidR="00516AB7" w:rsidRPr="00516AB7" w:rsidRDefault="00516AB7" w:rsidP="00D241AC">
            <w:pPr>
              <w:tabs>
                <w:tab w:val="left" w:pos="993"/>
              </w:tabs>
              <w:jc w:val="both"/>
              <w:rPr>
                <w:color w:val="000000"/>
                <w:lang w:eastAsia="lt-LT"/>
              </w:rPr>
            </w:pPr>
          </w:p>
        </w:tc>
        <w:tc>
          <w:tcPr>
            <w:tcW w:w="300" w:type="dxa"/>
            <w:tcBorders>
              <w:top w:val="single" w:sz="4" w:space="0" w:color="auto"/>
              <w:left w:val="single" w:sz="4" w:space="0" w:color="auto"/>
              <w:right w:val="single" w:sz="4" w:space="0" w:color="auto"/>
            </w:tcBorders>
          </w:tcPr>
          <w:p w14:paraId="7301C14D"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256192DF" w14:textId="77777777" w:rsidR="00516AB7" w:rsidRPr="00516AB7" w:rsidRDefault="00516AB7" w:rsidP="00D241AC">
            <w:pPr>
              <w:tabs>
                <w:tab w:val="left" w:pos="993"/>
              </w:tabs>
              <w:jc w:val="both"/>
              <w:rPr>
                <w:color w:val="000000"/>
                <w:lang w:eastAsia="lt-LT"/>
              </w:rPr>
            </w:pPr>
          </w:p>
        </w:tc>
        <w:tc>
          <w:tcPr>
            <w:tcW w:w="301" w:type="dxa"/>
            <w:tcBorders>
              <w:top w:val="single" w:sz="4" w:space="0" w:color="auto"/>
              <w:left w:val="single" w:sz="4" w:space="0" w:color="auto"/>
              <w:right w:val="single" w:sz="4" w:space="0" w:color="auto"/>
            </w:tcBorders>
          </w:tcPr>
          <w:p w14:paraId="2B4C3E12" w14:textId="77777777" w:rsidR="00516AB7" w:rsidRPr="00516AB7" w:rsidRDefault="00516AB7" w:rsidP="00D241AC">
            <w:pPr>
              <w:tabs>
                <w:tab w:val="left" w:pos="993"/>
              </w:tabs>
              <w:jc w:val="both"/>
              <w:rPr>
                <w:color w:val="000000"/>
                <w:lang w:eastAsia="lt-LT"/>
              </w:rPr>
            </w:pPr>
          </w:p>
        </w:tc>
      </w:tr>
      <w:tr w:rsidR="00516AB7" w:rsidRPr="00516AB7" w14:paraId="67BAD6FF" w14:textId="77777777" w:rsidTr="00D241AC">
        <w:tc>
          <w:tcPr>
            <w:tcW w:w="3402" w:type="dxa"/>
            <w:tcBorders>
              <w:top w:val="single" w:sz="4" w:space="0" w:color="auto"/>
              <w:left w:val="single" w:sz="4" w:space="0" w:color="auto"/>
              <w:bottom w:val="single" w:sz="4" w:space="0" w:color="auto"/>
              <w:right w:val="single" w:sz="4" w:space="0" w:color="auto"/>
            </w:tcBorders>
            <w:hideMark/>
          </w:tcPr>
          <w:p w14:paraId="43FEC088" w14:textId="77777777" w:rsidR="00516AB7" w:rsidRPr="003A0D6B" w:rsidRDefault="00516AB7" w:rsidP="00D241AC">
            <w:pPr>
              <w:tabs>
                <w:tab w:val="left" w:pos="993"/>
              </w:tabs>
              <w:ind w:left="357" w:hanging="357"/>
              <w:jc w:val="both"/>
              <w:rPr>
                <w:color w:val="000000"/>
                <w:sz w:val="21"/>
                <w:szCs w:val="21"/>
                <w:lang w:eastAsia="lt-LT"/>
              </w:rPr>
            </w:pPr>
            <w:r w:rsidRPr="003A0D6B">
              <w:rPr>
                <w:sz w:val="21"/>
                <w:szCs w:val="21"/>
                <w:lang w:eastAsia="en-GB"/>
              </w:rPr>
              <w:t xml:space="preserve">Gimimo data / </w:t>
            </w:r>
            <w:proofErr w:type="spellStart"/>
            <w:r w:rsidRPr="003A0D6B">
              <w:rPr>
                <w:sz w:val="21"/>
                <w:szCs w:val="21"/>
                <w:lang w:eastAsia="en-GB"/>
              </w:rPr>
              <w:t>Įmonės</w:t>
            </w:r>
            <w:proofErr w:type="spellEnd"/>
            <w:r w:rsidRPr="003A0D6B">
              <w:rPr>
                <w:sz w:val="21"/>
                <w:szCs w:val="21"/>
                <w:lang w:eastAsia="en-GB"/>
              </w:rPr>
              <w:t xml:space="preserve"> kodas</w:t>
            </w:r>
          </w:p>
        </w:tc>
        <w:tc>
          <w:tcPr>
            <w:tcW w:w="300" w:type="dxa"/>
            <w:tcBorders>
              <w:left w:val="single" w:sz="4" w:space="0" w:color="auto"/>
              <w:right w:val="single" w:sz="4" w:space="0" w:color="auto"/>
            </w:tcBorders>
          </w:tcPr>
          <w:p w14:paraId="1F2CE871"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18DDF206"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59A81C9"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6371B8EF"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CD09C84"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0A1138D1"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51BD5AA1"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684AAEDF"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4239FCB"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35B5EF1C"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FA2E023"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467D65D2"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53B81197"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5787A1B3"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095333B0"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57F28A61"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0EB381DC"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17898780"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2200448"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7150FC45"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4AEAD329"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2DB39B8B"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5E63008E"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1719385B"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3D93BCB2" w14:textId="77777777" w:rsidR="00516AB7" w:rsidRPr="00516AB7" w:rsidRDefault="00516AB7" w:rsidP="00D241AC">
            <w:pPr>
              <w:tabs>
                <w:tab w:val="left" w:pos="993"/>
              </w:tabs>
              <w:jc w:val="both"/>
              <w:rPr>
                <w:color w:val="000000"/>
                <w:lang w:eastAsia="lt-LT"/>
              </w:rPr>
            </w:pPr>
          </w:p>
        </w:tc>
      </w:tr>
      <w:tr w:rsidR="00516AB7" w:rsidRPr="00516AB7" w14:paraId="7235058A" w14:textId="77777777" w:rsidTr="00D241AC">
        <w:tc>
          <w:tcPr>
            <w:tcW w:w="3402" w:type="dxa"/>
            <w:tcBorders>
              <w:top w:val="single" w:sz="4" w:space="0" w:color="auto"/>
              <w:left w:val="single" w:sz="4" w:space="0" w:color="auto"/>
              <w:bottom w:val="single" w:sz="4" w:space="0" w:color="auto"/>
              <w:right w:val="single" w:sz="4" w:space="0" w:color="auto"/>
            </w:tcBorders>
            <w:hideMark/>
          </w:tcPr>
          <w:p w14:paraId="05D6E8C8" w14:textId="59948AE0" w:rsidR="00516AB7" w:rsidRPr="003A0D6B" w:rsidRDefault="00516AB7" w:rsidP="00D241AC">
            <w:pPr>
              <w:tabs>
                <w:tab w:val="left" w:pos="993"/>
              </w:tabs>
              <w:jc w:val="both"/>
              <w:rPr>
                <w:color w:val="000000"/>
                <w:sz w:val="21"/>
                <w:szCs w:val="21"/>
                <w:lang w:eastAsia="lt-LT"/>
              </w:rPr>
            </w:pPr>
            <w:r w:rsidRPr="003A0D6B">
              <w:rPr>
                <w:sz w:val="21"/>
                <w:szCs w:val="21"/>
                <w:lang w:eastAsia="en-GB"/>
              </w:rPr>
              <w:t xml:space="preserve">PVM </w:t>
            </w:r>
            <w:r w:rsidR="003A0D6B" w:rsidRPr="003A0D6B">
              <w:rPr>
                <w:sz w:val="21"/>
                <w:szCs w:val="21"/>
                <w:lang w:eastAsia="en-GB"/>
              </w:rPr>
              <w:t>mokėtojo</w:t>
            </w:r>
            <w:r w:rsidRPr="003A0D6B">
              <w:rPr>
                <w:sz w:val="21"/>
                <w:szCs w:val="21"/>
                <w:lang w:eastAsia="en-GB"/>
              </w:rPr>
              <w:t xml:space="preserve"> kodas</w:t>
            </w:r>
          </w:p>
        </w:tc>
        <w:tc>
          <w:tcPr>
            <w:tcW w:w="300" w:type="dxa"/>
            <w:tcBorders>
              <w:left w:val="single" w:sz="4" w:space="0" w:color="auto"/>
              <w:right w:val="single" w:sz="4" w:space="0" w:color="auto"/>
            </w:tcBorders>
          </w:tcPr>
          <w:p w14:paraId="20ACE29A"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237DEC4A"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30DE8B28"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648D40D1"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9FC701D"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0465C861"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4FC4DB6C"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4E22A230"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21B4F11E"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3592D208"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5C905758"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2873AE07"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78E7FAF6"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7693A6F3"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978B496"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46B49F28"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A4A9202"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39D00D5A"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7D9CF921"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0A0E531D"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62973735"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5E2DC485"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CD8FB1C"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4B261E03"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105A45D0" w14:textId="77777777" w:rsidR="00516AB7" w:rsidRPr="00516AB7" w:rsidRDefault="00516AB7" w:rsidP="00D241AC">
            <w:pPr>
              <w:tabs>
                <w:tab w:val="left" w:pos="993"/>
              </w:tabs>
              <w:jc w:val="both"/>
              <w:rPr>
                <w:color w:val="000000"/>
                <w:lang w:eastAsia="lt-LT"/>
              </w:rPr>
            </w:pPr>
          </w:p>
        </w:tc>
      </w:tr>
      <w:tr w:rsidR="00516AB7" w:rsidRPr="00516AB7" w14:paraId="6A9595AB" w14:textId="77777777" w:rsidTr="00D241AC">
        <w:tc>
          <w:tcPr>
            <w:tcW w:w="3402" w:type="dxa"/>
            <w:tcBorders>
              <w:top w:val="single" w:sz="4" w:space="0" w:color="auto"/>
              <w:left w:val="single" w:sz="4" w:space="0" w:color="auto"/>
              <w:bottom w:val="single" w:sz="4" w:space="0" w:color="auto"/>
              <w:right w:val="single" w:sz="4" w:space="0" w:color="auto"/>
            </w:tcBorders>
            <w:hideMark/>
          </w:tcPr>
          <w:p w14:paraId="77227C2F" w14:textId="77777777" w:rsidR="00516AB7" w:rsidRPr="003A0D6B" w:rsidRDefault="00516AB7" w:rsidP="00D241AC">
            <w:pPr>
              <w:spacing w:before="100" w:beforeAutospacing="1" w:after="100" w:afterAutospacing="1"/>
              <w:rPr>
                <w:sz w:val="21"/>
                <w:szCs w:val="21"/>
                <w:lang w:eastAsia="en-GB"/>
              </w:rPr>
            </w:pPr>
            <w:r w:rsidRPr="003A0D6B">
              <w:rPr>
                <w:sz w:val="21"/>
                <w:szCs w:val="21"/>
                <w:lang w:eastAsia="en-GB"/>
              </w:rPr>
              <w:t xml:space="preserve">Korespondencijos adresas </w:t>
            </w:r>
          </w:p>
        </w:tc>
        <w:tc>
          <w:tcPr>
            <w:tcW w:w="300" w:type="dxa"/>
            <w:tcBorders>
              <w:left w:val="single" w:sz="4" w:space="0" w:color="auto"/>
              <w:right w:val="single" w:sz="4" w:space="0" w:color="auto"/>
            </w:tcBorders>
          </w:tcPr>
          <w:p w14:paraId="01031D6D"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6F8C85EF"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7CFB0986"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45A94E0B"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0B23D949"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79537E76"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32776DF"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6C08022E"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0A488F42"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1CAC83DC"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214B6132"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63DC7F92"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D16FE06"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161BFAEF"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4A7652A1"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384CBFFB"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736DE3B0"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59C4B92B"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6B00858E"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0E1077C0"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28CEA83D"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1B18FB70"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2872B1E9"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531FF04A"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0B522D03" w14:textId="77777777" w:rsidR="00516AB7" w:rsidRPr="00516AB7" w:rsidRDefault="00516AB7" w:rsidP="00D241AC">
            <w:pPr>
              <w:tabs>
                <w:tab w:val="left" w:pos="993"/>
              </w:tabs>
              <w:jc w:val="both"/>
              <w:rPr>
                <w:color w:val="000000"/>
                <w:lang w:eastAsia="lt-LT"/>
              </w:rPr>
            </w:pPr>
          </w:p>
        </w:tc>
      </w:tr>
      <w:tr w:rsidR="00516AB7" w:rsidRPr="00516AB7" w14:paraId="6734B079" w14:textId="77777777" w:rsidTr="00D241AC">
        <w:tc>
          <w:tcPr>
            <w:tcW w:w="3402" w:type="dxa"/>
            <w:tcBorders>
              <w:top w:val="single" w:sz="4" w:space="0" w:color="auto"/>
              <w:left w:val="single" w:sz="4" w:space="0" w:color="auto"/>
              <w:bottom w:val="single" w:sz="4" w:space="0" w:color="auto"/>
              <w:right w:val="single" w:sz="4" w:space="0" w:color="auto"/>
            </w:tcBorders>
            <w:hideMark/>
          </w:tcPr>
          <w:p w14:paraId="079BA933" w14:textId="77777777" w:rsidR="00516AB7" w:rsidRPr="003A0D6B" w:rsidRDefault="00516AB7" w:rsidP="00D241AC">
            <w:pPr>
              <w:tabs>
                <w:tab w:val="left" w:pos="993"/>
              </w:tabs>
              <w:ind w:left="357" w:hanging="357"/>
              <w:jc w:val="both"/>
              <w:rPr>
                <w:color w:val="000000"/>
                <w:sz w:val="21"/>
                <w:szCs w:val="21"/>
                <w:lang w:eastAsia="lt-LT"/>
              </w:rPr>
            </w:pPr>
            <w:r w:rsidRPr="003A0D6B">
              <w:rPr>
                <w:sz w:val="21"/>
                <w:szCs w:val="21"/>
                <w:lang w:eastAsia="en-GB"/>
              </w:rPr>
              <w:t>Telefono Nr.</w:t>
            </w:r>
          </w:p>
        </w:tc>
        <w:tc>
          <w:tcPr>
            <w:tcW w:w="300" w:type="dxa"/>
            <w:tcBorders>
              <w:left w:val="single" w:sz="4" w:space="0" w:color="auto"/>
              <w:right w:val="single" w:sz="4" w:space="0" w:color="auto"/>
            </w:tcBorders>
          </w:tcPr>
          <w:p w14:paraId="79B6C877"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74356D3F"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40ACF901"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46D98397"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219A04BC"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2CB461B6"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F154C8D"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0F267100"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50C9D42E"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69DDD7FA"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7EB387E7"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4871B34F"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4CF8CA6B"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7F7A5A36"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13E3C6AD"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24499478"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35D18D38"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43237E14"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43A88BD9"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3409E1B8"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7A251A2B"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7C69EB03"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0669DAFD"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2602C9FE"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540BE3F2" w14:textId="77777777" w:rsidR="00516AB7" w:rsidRPr="00516AB7" w:rsidRDefault="00516AB7" w:rsidP="00D241AC">
            <w:pPr>
              <w:tabs>
                <w:tab w:val="left" w:pos="993"/>
              </w:tabs>
              <w:jc w:val="both"/>
              <w:rPr>
                <w:color w:val="000000"/>
                <w:lang w:eastAsia="lt-LT"/>
              </w:rPr>
            </w:pPr>
          </w:p>
        </w:tc>
      </w:tr>
      <w:tr w:rsidR="00516AB7" w:rsidRPr="00516AB7" w14:paraId="43B615D9" w14:textId="77777777" w:rsidTr="00D241AC">
        <w:tc>
          <w:tcPr>
            <w:tcW w:w="3402" w:type="dxa"/>
            <w:tcBorders>
              <w:top w:val="single" w:sz="4" w:space="0" w:color="auto"/>
              <w:left w:val="single" w:sz="4" w:space="0" w:color="auto"/>
              <w:bottom w:val="single" w:sz="4" w:space="0" w:color="auto"/>
              <w:right w:val="single" w:sz="4" w:space="0" w:color="auto"/>
            </w:tcBorders>
            <w:hideMark/>
          </w:tcPr>
          <w:p w14:paraId="6B6311EF" w14:textId="2C56F7B9" w:rsidR="00516AB7" w:rsidRPr="003A0D6B" w:rsidRDefault="00516AB7" w:rsidP="00D241AC">
            <w:pPr>
              <w:tabs>
                <w:tab w:val="left" w:pos="993"/>
              </w:tabs>
              <w:ind w:left="357" w:hanging="357"/>
              <w:jc w:val="both"/>
              <w:rPr>
                <w:sz w:val="21"/>
                <w:szCs w:val="21"/>
              </w:rPr>
            </w:pPr>
            <w:r w:rsidRPr="003A0D6B">
              <w:rPr>
                <w:sz w:val="21"/>
                <w:szCs w:val="21"/>
                <w:lang w:eastAsia="en-GB"/>
              </w:rPr>
              <w:t xml:space="preserve">El. </w:t>
            </w:r>
            <w:r w:rsidR="003A0D6B" w:rsidRPr="003A0D6B">
              <w:rPr>
                <w:sz w:val="21"/>
                <w:szCs w:val="21"/>
                <w:lang w:eastAsia="en-GB"/>
              </w:rPr>
              <w:t>paštas</w:t>
            </w:r>
          </w:p>
        </w:tc>
        <w:tc>
          <w:tcPr>
            <w:tcW w:w="300" w:type="dxa"/>
            <w:tcBorders>
              <w:left w:val="single" w:sz="4" w:space="0" w:color="auto"/>
              <w:right w:val="single" w:sz="4" w:space="0" w:color="auto"/>
            </w:tcBorders>
          </w:tcPr>
          <w:p w14:paraId="52B3E0F4"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59C9D678"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2F358DAA"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348884F5"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74616871"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57F0B527"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48628DFB"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07EDB6D8"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458C3C15"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2FE9D3A3"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3868DE2B"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2A1FFC2D"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281A1B0C"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0C8C66E4"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0153EFE8"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0C2737CE"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579486DE"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7806DE5B"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3A8D3A33"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56FE9B28"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00932534"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2806DCF0"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right w:val="single" w:sz="4" w:space="0" w:color="auto"/>
            </w:tcBorders>
          </w:tcPr>
          <w:p w14:paraId="2A569AA3"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57772E13"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right w:val="single" w:sz="4" w:space="0" w:color="auto"/>
            </w:tcBorders>
          </w:tcPr>
          <w:p w14:paraId="122F82B5" w14:textId="77777777" w:rsidR="00516AB7" w:rsidRPr="00516AB7" w:rsidRDefault="00516AB7" w:rsidP="00D241AC">
            <w:pPr>
              <w:tabs>
                <w:tab w:val="left" w:pos="993"/>
              </w:tabs>
              <w:jc w:val="both"/>
              <w:rPr>
                <w:color w:val="000000"/>
                <w:lang w:eastAsia="lt-LT"/>
              </w:rPr>
            </w:pPr>
          </w:p>
        </w:tc>
      </w:tr>
      <w:tr w:rsidR="00516AB7" w:rsidRPr="00516AB7" w14:paraId="59422527" w14:textId="77777777" w:rsidTr="00D241AC">
        <w:tc>
          <w:tcPr>
            <w:tcW w:w="3402" w:type="dxa"/>
            <w:tcBorders>
              <w:top w:val="single" w:sz="4" w:space="0" w:color="auto"/>
              <w:left w:val="single" w:sz="4" w:space="0" w:color="auto"/>
              <w:bottom w:val="single" w:sz="4" w:space="0" w:color="auto"/>
              <w:right w:val="single" w:sz="4" w:space="0" w:color="auto"/>
            </w:tcBorders>
            <w:hideMark/>
          </w:tcPr>
          <w:p w14:paraId="3B70F33C" w14:textId="4975343C" w:rsidR="00516AB7" w:rsidRPr="003A0D6B" w:rsidRDefault="00516AB7" w:rsidP="00D241AC">
            <w:pPr>
              <w:tabs>
                <w:tab w:val="left" w:pos="993"/>
              </w:tabs>
              <w:ind w:left="357" w:hanging="357"/>
              <w:jc w:val="both"/>
              <w:rPr>
                <w:sz w:val="21"/>
                <w:szCs w:val="21"/>
              </w:rPr>
            </w:pPr>
            <w:r w:rsidRPr="003A0D6B">
              <w:rPr>
                <w:sz w:val="21"/>
                <w:szCs w:val="21"/>
                <w:lang w:eastAsia="en-GB"/>
              </w:rPr>
              <w:t xml:space="preserve">Atsiskaitomosios </w:t>
            </w:r>
            <w:r w:rsidR="003A0D6B" w:rsidRPr="003A0D6B">
              <w:rPr>
                <w:sz w:val="21"/>
                <w:szCs w:val="21"/>
                <w:lang w:eastAsia="en-GB"/>
              </w:rPr>
              <w:t>sąskaitos</w:t>
            </w:r>
            <w:r w:rsidRPr="003A0D6B">
              <w:rPr>
                <w:sz w:val="21"/>
                <w:szCs w:val="21"/>
                <w:lang w:eastAsia="en-GB"/>
              </w:rPr>
              <w:t xml:space="preserve"> Nr.</w:t>
            </w:r>
          </w:p>
        </w:tc>
        <w:tc>
          <w:tcPr>
            <w:tcW w:w="300" w:type="dxa"/>
            <w:tcBorders>
              <w:left w:val="single" w:sz="4" w:space="0" w:color="auto"/>
              <w:bottom w:val="single" w:sz="4" w:space="0" w:color="auto"/>
              <w:right w:val="single" w:sz="4" w:space="0" w:color="auto"/>
            </w:tcBorders>
          </w:tcPr>
          <w:p w14:paraId="7730109F"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09FA9D13"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bottom w:val="single" w:sz="4" w:space="0" w:color="auto"/>
              <w:right w:val="single" w:sz="4" w:space="0" w:color="auto"/>
            </w:tcBorders>
          </w:tcPr>
          <w:p w14:paraId="6E68985F"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3DAA76BD"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bottom w:val="single" w:sz="4" w:space="0" w:color="auto"/>
              <w:right w:val="single" w:sz="4" w:space="0" w:color="auto"/>
            </w:tcBorders>
          </w:tcPr>
          <w:p w14:paraId="4F99FECF"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61D13658"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bottom w:val="single" w:sz="4" w:space="0" w:color="auto"/>
              <w:right w:val="single" w:sz="4" w:space="0" w:color="auto"/>
            </w:tcBorders>
          </w:tcPr>
          <w:p w14:paraId="321EC46E"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61629078"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bottom w:val="single" w:sz="4" w:space="0" w:color="auto"/>
              <w:right w:val="single" w:sz="4" w:space="0" w:color="auto"/>
            </w:tcBorders>
          </w:tcPr>
          <w:p w14:paraId="1D4D23A3"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335CE81A"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bottom w:val="single" w:sz="4" w:space="0" w:color="auto"/>
              <w:right w:val="single" w:sz="4" w:space="0" w:color="auto"/>
            </w:tcBorders>
          </w:tcPr>
          <w:p w14:paraId="0E40F6A7"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6D4329E6"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bottom w:val="single" w:sz="4" w:space="0" w:color="auto"/>
              <w:right w:val="single" w:sz="4" w:space="0" w:color="auto"/>
            </w:tcBorders>
          </w:tcPr>
          <w:p w14:paraId="44AB5677"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7C20DB15"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bottom w:val="single" w:sz="4" w:space="0" w:color="auto"/>
              <w:right w:val="single" w:sz="4" w:space="0" w:color="auto"/>
            </w:tcBorders>
          </w:tcPr>
          <w:p w14:paraId="1381BC41"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731FB465"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bottom w:val="single" w:sz="4" w:space="0" w:color="auto"/>
              <w:right w:val="single" w:sz="4" w:space="0" w:color="auto"/>
            </w:tcBorders>
          </w:tcPr>
          <w:p w14:paraId="22587C08"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379B03C4"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bottom w:val="single" w:sz="4" w:space="0" w:color="auto"/>
              <w:right w:val="single" w:sz="4" w:space="0" w:color="auto"/>
            </w:tcBorders>
          </w:tcPr>
          <w:p w14:paraId="50EC4D45"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145D2C75"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bottom w:val="single" w:sz="4" w:space="0" w:color="auto"/>
              <w:right w:val="single" w:sz="4" w:space="0" w:color="auto"/>
            </w:tcBorders>
          </w:tcPr>
          <w:p w14:paraId="557F368E"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0C5CCC51" w14:textId="77777777" w:rsidR="00516AB7" w:rsidRPr="00516AB7" w:rsidRDefault="00516AB7" w:rsidP="00D241AC">
            <w:pPr>
              <w:tabs>
                <w:tab w:val="left" w:pos="993"/>
              </w:tabs>
              <w:jc w:val="both"/>
              <w:rPr>
                <w:color w:val="000000"/>
                <w:lang w:eastAsia="lt-LT"/>
              </w:rPr>
            </w:pPr>
          </w:p>
        </w:tc>
        <w:tc>
          <w:tcPr>
            <w:tcW w:w="300" w:type="dxa"/>
            <w:tcBorders>
              <w:left w:val="single" w:sz="4" w:space="0" w:color="auto"/>
              <w:bottom w:val="single" w:sz="4" w:space="0" w:color="auto"/>
              <w:right w:val="single" w:sz="4" w:space="0" w:color="auto"/>
            </w:tcBorders>
          </w:tcPr>
          <w:p w14:paraId="5F16F406"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0E9C77A7" w14:textId="77777777" w:rsidR="00516AB7" w:rsidRPr="00516AB7" w:rsidRDefault="00516AB7" w:rsidP="00D241AC">
            <w:pPr>
              <w:tabs>
                <w:tab w:val="left" w:pos="993"/>
              </w:tabs>
              <w:jc w:val="both"/>
              <w:rPr>
                <w:color w:val="000000"/>
                <w:lang w:eastAsia="lt-LT"/>
              </w:rPr>
            </w:pPr>
          </w:p>
        </w:tc>
        <w:tc>
          <w:tcPr>
            <w:tcW w:w="301" w:type="dxa"/>
            <w:tcBorders>
              <w:left w:val="single" w:sz="4" w:space="0" w:color="auto"/>
              <w:bottom w:val="single" w:sz="4" w:space="0" w:color="auto"/>
              <w:right w:val="single" w:sz="4" w:space="0" w:color="auto"/>
            </w:tcBorders>
          </w:tcPr>
          <w:p w14:paraId="23A7039B" w14:textId="77777777" w:rsidR="00516AB7" w:rsidRPr="00516AB7" w:rsidRDefault="00516AB7" w:rsidP="00D241AC">
            <w:pPr>
              <w:tabs>
                <w:tab w:val="left" w:pos="993"/>
              </w:tabs>
              <w:jc w:val="both"/>
              <w:rPr>
                <w:color w:val="000000"/>
                <w:lang w:eastAsia="lt-LT"/>
              </w:rPr>
            </w:pPr>
          </w:p>
        </w:tc>
      </w:tr>
    </w:tbl>
    <w:p w14:paraId="59982CD2" w14:textId="77777777" w:rsidR="00516AB7" w:rsidRPr="00516AB7" w:rsidRDefault="00516AB7" w:rsidP="00516AB7">
      <w:pPr>
        <w:spacing w:before="100" w:beforeAutospacing="1" w:after="100" w:afterAutospacing="1"/>
        <w:rPr>
          <w:sz w:val="22"/>
          <w:szCs w:val="22"/>
          <w:lang w:eastAsia="en-GB"/>
        </w:rPr>
      </w:pPr>
    </w:p>
    <w:p w14:paraId="3DFC6475" w14:textId="30C7F269" w:rsidR="00516AB7" w:rsidRPr="00516AB7" w:rsidRDefault="003A0D6B" w:rsidP="00516AB7">
      <w:pPr>
        <w:spacing w:before="100" w:beforeAutospacing="1" w:after="100" w:afterAutospacing="1"/>
        <w:rPr>
          <w:sz w:val="22"/>
          <w:szCs w:val="22"/>
          <w:lang w:eastAsia="en-GB"/>
        </w:rPr>
      </w:pPr>
      <w:r w:rsidRPr="00516AB7">
        <w:rPr>
          <w:sz w:val="22"/>
          <w:szCs w:val="22"/>
          <w:lang w:eastAsia="en-GB"/>
        </w:rPr>
        <w:t>Žemės</w:t>
      </w:r>
      <w:r w:rsidR="00516AB7" w:rsidRPr="00516AB7">
        <w:rPr>
          <w:sz w:val="22"/>
          <w:szCs w:val="22"/>
          <w:lang w:eastAsia="en-GB"/>
        </w:rPr>
        <w:t xml:space="preserve"> sklypo (-ų) duomenys: </w:t>
      </w:r>
    </w:p>
    <w:p w14:paraId="16A6B320" w14:textId="77777777" w:rsidR="00516AB7" w:rsidRPr="00516AB7" w:rsidRDefault="00516AB7" w:rsidP="00516AB7">
      <w:pPr>
        <w:spacing w:before="100" w:beforeAutospacing="1" w:after="100" w:afterAutospacing="1"/>
        <w:jc w:val="center"/>
        <w:rPr>
          <w:sz w:val="22"/>
          <w:szCs w:val="22"/>
          <w:lang w:eastAsia="en-GB"/>
        </w:rPr>
      </w:pPr>
    </w:p>
    <w:tbl>
      <w:tblPr>
        <w:tblW w:w="10188"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
        <w:gridCol w:w="303"/>
        <w:gridCol w:w="302"/>
        <w:gridCol w:w="303"/>
        <w:gridCol w:w="302"/>
        <w:gridCol w:w="303"/>
        <w:gridCol w:w="303"/>
        <w:gridCol w:w="302"/>
        <w:gridCol w:w="303"/>
        <w:gridCol w:w="302"/>
        <w:gridCol w:w="303"/>
        <w:gridCol w:w="302"/>
        <w:gridCol w:w="303"/>
        <w:gridCol w:w="303"/>
        <w:gridCol w:w="1020"/>
        <w:gridCol w:w="352"/>
        <w:gridCol w:w="352"/>
        <w:gridCol w:w="352"/>
        <w:gridCol w:w="353"/>
        <w:gridCol w:w="352"/>
        <w:gridCol w:w="352"/>
        <w:gridCol w:w="353"/>
        <w:gridCol w:w="352"/>
        <w:gridCol w:w="352"/>
        <w:gridCol w:w="352"/>
        <w:gridCol w:w="353"/>
        <w:gridCol w:w="352"/>
        <w:gridCol w:w="352"/>
        <w:gridCol w:w="353"/>
      </w:tblGrid>
      <w:tr w:rsidR="00516AB7" w:rsidRPr="00516AB7" w14:paraId="4BC867C0" w14:textId="77777777" w:rsidTr="00D241AC">
        <w:trPr>
          <w:trHeight w:val="300"/>
        </w:trPr>
        <w:tc>
          <w:tcPr>
            <w:tcW w:w="4236" w:type="dxa"/>
            <w:gridSpan w:val="14"/>
          </w:tcPr>
          <w:p w14:paraId="14328534" w14:textId="77777777" w:rsidR="00516AB7" w:rsidRPr="00516AB7" w:rsidRDefault="00516AB7" w:rsidP="00D241AC">
            <w:pPr>
              <w:spacing w:before="100" w:beforeAutospacing="1" w:after="100" w:afterAutospacing="1"/>
              <w:ind w:left="252"/>
              <w:jc w:val="center"/>
              <w:rPr>
                <w:sz w:val="22"/>
                <w:szCs w:val="22"/>
                <w:lang w:eastAsia="en-GB"/>
              </w:rPr>
            </w:pPr>
            <w:r w:rsidRPr="00516AB7">
              <w:rPr>
                <w:sz w:val="22"/>
                <w:szCs w:val="22"/>
                <w:lang w:eastAsia="en-GB"/>
              </w:rPr>
              <w:t>Unikalus numeris (-</w:t>
            </w:r>
            <w:proofErr w:type="spellStart"/>
            <w:r w:rsidRPr="00516AB7">
              <w:rPr>
                <w:sz w:val="22"/>
                <w:szCs w:val="22"/>
                <w:lang w:eastAsia="en-GB"/>
              </w:rPr>
              <w:t>iai</w:t>
            </w:r>
            <w:proofErr w:type="spellEnd"/>
            <w:r w:rsidRPr="00516AB7">
              <w:rPr>
                <w:sz w:val="22"/>
                <w:szCs w:val="22"/>
                <w:lang w:eastAsia="en-GB"/>
              </w:rPr>
              <w:t>)</w:t>
            </w:r>
          </w:p>
        </w:tc>
        <w:tc>
          <w:tcPr>
            <w:tcW w:w="1020" w:type="dxa"/>
            <w:vMerge w:val="restart"/>
            <w:tcBorders>
              <w:top w:val="nil"/>
            </w:tcBorders>
            <w:shd w:val="clear" w:color="auto" w:fill="auto"/>
          </w:tcPr>
          <w:p w14:paraId="712CE6AB" w14:textId="77777777" w:rsidR="00516AB7" w:rsidRPr="00516AB7" w:rsidRDefault="00516AB7" w:rsidP="00D241AC">
            <w:pPr>
              <w:rPr>
                <w:sz w:val="22"/>
                <w:szCs w:val="22"/>
                <w:lang w:eastAsia="en-GB"/>
              </w:rPr>
            </w:pPr>
          </w:p>
        </w:tc>
        <w:tc>
          <w:tcPr>
            <w:tcW w:w="4932" w:type="dxa"/>
            <w:gridSpan w:val="14"/>
            <w:shd w:val="clear" w:color="auto" w:fill="auto"/>
          </w:tcPr>
          <w:p w14:paraId="629A1299" w14:textId="01AB80F7" w:rsidR="00516AB7" w:rsidRPr="00516AB7" w:rsidRDefault="00516AB7" w:rsidP="00D241AC">
            <w:pPr>
              <w:jc w:val="center"/>
              <w:rPr>
                <w:sz w:val="22"/>
                <w:szCs w:val="22"/>
                <w:lang w:eastAsia="en-GB"/>
              </w:rPr>
            </w:pPr>
            <w:r w:rsidRPr="00516AB7">
              <w:rPr>
                <w:sz w:val="22"/>
                <w:szCs w:val="22"/>
                <w:lang w:eastAsia="en-GB"/>
              </w:rPr>
              <w:t>Kadastrinis numeris (</w:t>
            </w:r>
            <w:r w:rsidR="003A0D6B">
              <w:rPr>
                <w:sz w:val="22"/>
                <w:szCs w:val="22"/>
                <w:lang w:eastAsia="en-GB"/>
              </w:rPr>
              <w:t>-</w:t>
            </w:r>
            <w:proofErr w:type="spellStart"/>
            <w:r w:rsidRPr="00516AB7">
              <w:rPr>
                <w:sz w:val="22"/>
                <w:szCs w:val="22"/>
                <w:lang w:eastAsia="en-GB"/>
              </w:rPr>
              <w:t>iai</w:t>
            </w:r>
            <w:proofErr w:type="spellEnd"/>
            <w:r w:rsidRPr="00516AB7">
              <w:rPr>
                <w:sz w:val="22"/>
                <w:szCs w:val="22"/>
                <w:lang w:eastAsia="en-GB"/>
              </w:rPr>
              <w:t>)</w:t>
            </w:r>
          </w:p>
        </w:tc>
      </w:tr>
      <w:tr w:rsidR="00516AB7" w:rsidRPr="00516AB7" w14:paraId="3A3EB73B" w14:textId="77777777" w:rsidTr="00D241AC">
        <w:trPr>
          <w:trHeight w:val="385"/>
        </w:trPr>
        <w:tc>
          <w:tcPr>
            <w:tcW w:w="302" w:type="dxa"/>
          </w:tcPr>
          <w:p w14:paraId="6241075E"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73C47A16" w14:textId="77777777" w:rsidR="00516AB7" w:rsidRPr="00516AB7" w:rsidRDefault="00516AB7" w:rsidP="00D241AC">
            <w:pPr>
              <w:spacing w:before="100" w:beforeAutospacing="1" w:after="100" w:afterAutospacing="1"/>
              <w:ind w:left="252"/>
              <w:rPr>
                <w:sz w:val="22"/>
                <w:szCs w:val="22"/>
                <w:lang w:eastAsia="en-GB"/>
              </w:rPr>
            </w:pPr>
          </w:p>
        </w:tc>
        <w:tc>
          <w:tcPr>
            <w:tcW w:w="302" w:type="dxa"/>
          </w:tcPr>
          <w:p w14:paraId="538C8F22"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525BEFFB" w14:textId="77777777" w:rsidR="00516AB7" w:rsidRPr="00516AB7" w:rsidRDefault="00516AB7" w:rsidP="00D241AC">
            <w:pPr>
              <w:spacing w:before="100" w:beforeAutospacing="1" w:after="100" w:afterAutospacing="1"/>
              <w:ind w:left="252"/>
              <w:rPr>
                <w:sz w:val="22"/>
                <w:szCs w:val="22"/>
                <w:lang w:eastAsia="en-GB"/>
              </w:rPr>
            </w:pPr>
          </w:p>
        </w:tc>
        <w:tc>
          <w:tcPr>
            <w:tcW w:w="302" w:type="dxa"/>
          </w:tcPr>
          <w:p w14:paraId="2C1247DA" w14:textId="77777777" w:rsidR="00516AB7" w:rsidRPr="00516AB7" w:rsidRDefault="00516AB7" w:rsidP="00D241AC">
            <w:pPr>
              <w:spacing w:before="100" w:beforeAutospacing="1" w:after="100" w:afterAutospacing="1"/>
              <w:ind w:left="252"/>
              <w:rPr>
                <w:color w:val="FFFF00"/>
                <w:sz w:val="22"/>
                <w:szCs w:val="22"/>
                <w:lang w:eastAsia="en-GB"/>
              </w:rPr>
            </w:pPr>
          </w:p>
        </w:tc>
        <w:tc>
          <w:tcPr>
            <w:tcW w:w="303" w:type="dxa"/>
          </w:tcPr>
          <w:p w14:paraId="545B3D9A" w14:textId="77777777" w:rsidR="00516AB7" w:rsidRPr="00516AB7" w:rsidRDefault="00516AB7" w:rsidP="00D241AC">
            <w:pPr>
              <w:spacing w:before="100" w:beforeAutospacing="1" w:after="100" w:afterAutospacing="1"/>
              <w:ind w:left="252"/>
              <w:rPr>
                <w:i/>
                <w:iCs/>
                <w:sz w:val="22"/>
                <w:szCs w:val="22"/>
                <w:lang w:eastAsia="en-GB"/>
              </w:rPr>
            </w:pPr>
          </w:p>
        </w:tc>
        <w:tc>
          <w:tcPr>
            <w:tcW w:w="303" w:type="dxa"/>
          </w:tcPr>
          <w:p w14:paraId="4B571AC1" w14:textId="77777777" w:rsidR="00516AB7" w:rsidRPr="00516AB7" w:rsidRDefault="00516AB7" w:rsidP="00D241AC">
            <w:pPr>
              <w:spacing w:before="100" w:beforeAutospacing="1" w:after="100" w:afterAutospacing="1"/>
              <w:ind w:left="252"/>
              <w:rPr>
                <w:sz w:val="22"/>
                <w:szCs w:val="22"/>
                <w:lang w:eastAsia="en-GB"/>
              </w:rPr>
            </w:pPr>
          </w:p>
        </w:tc>
        <w:tc>
          <w:tcPr>
            <w:tcW w:w="302" w:type="dxa"/>
          </w:tcPr>
          <w:p w14:paraId="67AA47D6"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0A92C1E6" w14:textId="77777777" w:rsidR="00516AB7" w:rsidRPr="00516AB7" w:rsidRDefault="00516AB7" w:rsidP="00D241AC">
            <w:pPr>
              <w:spacing w:before="100" w:beforeAutospacing="1" w:after="100" w:afterAutospacing="1"/>
              <w:ind w:left="252"/>
              <w:rPr>
                <w:sz w:val="22"/>
                <w:szCs w:val="22"/>
                <w:lang w:eastAsia="en-GB"/>
              </w:rPr>
            </w:pPr>
          </w:p>
        </w:tc>
        <w:tc>
          <w:tcPr>
            <w:tcW w:w="302" w:type="dxa"/>
          </w:tcPr>
          <w:p w14:paraId="3B255046"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21855E5B" w14:textId="77777777" w:rsidR="00516AB7" w:rsidRPr="00516AB7" w:rsidRDefault="00516AB7" w:rsidP="00D241AC">
            <w:pPr>
              <w:spacing w:before="100" w:beforeAutospacing="1" w:after="100" w:afterAutospacing="1"/>
              <w:ind w:left="252"/>
              <w:rPr>
                <w:sz w:val="22"/>
                <w:szCs w:val="22"/>
                <w:lang w:eastAsia="en-GB"/>
              </w:rPr>
            </w:pPr>
          </w:p>
        </w:tc>
        <w:tc>
          <w:tcPr>
            <w:tcW w:w="302" w:type="dxa"/>
          </w:tcPr>
          <w:p w14:paraId="14818322"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47905A10"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07DBDFD3" w14:textId="77777777" w:rsidR="00516AB7" w:rsidRPr="00516AB7" w:rsidRDefault="00516AB7" w:rsidP="00D241AC">
            <w:pPr>
              <w:spacing w:before="100" w:beforeAutospacing="1" w:after="100" w:afterAutospacing="1"/>
              <w:ind w:left="252"/>
              <w:rPr>
                <w:sz w:val="22"/>
                <w:szCs w:val="22"/>
                <w:lang w:eastAsia="en-GB"/>
              </w:rPr>
            </w:pPr>
          </w:p>
        </w:tc>
        <w:tc>
          <w:tcPr>
            <w:tcW w:w="1020" w:type="dxa"/>
            <w:vMerge/>
            <w:shd w:val="clear" w:color="auto" w:fill="auto"/>
          </w:tcPr>
          <w:p w14:paraId="1926441F" w14:textId="77777777" w:rsidR="00516AB7" w:rsidRPr="00516AB7" w:rsidRDefault="00516AB7" w:rsidP="00D241AC">
            <w:pPr>
              <w:rPr>
                <w:sz w:val="22"/>
                <w:szCs w:val="22"/>
                <w:lang w:eastAsia="en-GB"/>
              </w:rPr>
            </w:pPr>
          </w:p>
        </w:tc>
        <w:tc>
          <w:tcPr>
            <w:tcW w:w="352" w:type="dxa"/>
            <w:shd w:val="clear" w:color="auto" w:fill="auto"/>
          </w:tcPr>
          <w:p w14:paraId="6C102204" w14:textId="77777777" w:rsidR="00516AB7" w:rsidRPr="00516AB7" w:rsidRDefault="00516AB7" w:rsidP="00D241AC">
            <w:pPr>
              <w:rPr>
                <w:sz w:val="22"/>
                <w:szCs w:val="22"/>
                <w:lang w:eastAsia="en-GB"/>
              </w:rPr>
            </w:pPr>
          </w:p>
        </w:tc>
        <w:tc>
          <w:tcPr>
            <w:tcW w:w="352" w:type="dxa"/>
            <w:shd w:val="clear" w:color="auto" w:fill="auto"/>
          </w:tcPr>
          <w:p w14:paraId="41F5DB9B" w14:textId="77777777" w:rsidR="00516AB7" w:rsidRPr="00516AB7" w:rsidRDefault="00516AB7" w:rsidP="00D241AC">
            <w:pPr>
              <w:rPr>
                <w:sz w:val="22"/>
                <w:szCs w:val="22"/>
                <w:lang w:eastAsia="en-GB"/>
              </w:rPr>
            </w:pPr>
          </w:p>
        </w:tc>
        <w:tc>
          <w:tcPr>
            <w:tcW w:w="352" w:type="dxa"/>
            <w:shd w:val="clear" w:color="auto" w:fill="auto"/>
          </w:tcPr>
          <w:p w14:paraId="0FF68F5F" w14:textId="77777777" w:rsidR="00516AB7" w:rsidRPr="00516AB7" w:rsidRDefault="00516AB7" w:rsidP="00D241AC">
            <w:pPr>
              <w:rPr>
                <w:sz w:val="22"/>
                <w:szCs w:val="22"/>
                <w:lang w:eastAsia="en-GB"/>
              </w:rPr>
            </w:pPr>
          </w:p>
        </w:tc>
        <w:tc>
          <w:tcPr>
            <w:tcW w:w="353" w:type="dxa"/>
            <w:shd w:val="clear" w:color="auto" w:fill="auto"/>
          </w:tcPr>
          <w:p w14:paraId="00E6DC9F" w14:textId="77777777" w:rsidR="00516AB7" w:rsidRPr="00516AB7" w:rsidRDefault="00516AB7" w:rsidP="00D241AC">
            <w:pPr>
              <w:rPr>
                <w:sz w:val="22"/>
                <w:szCs w:val="22"/>
                <w:lang w:eastAsia="en-GB"/>
              </w:rPr>
            </w:pPr>
          </w:p>
        </w:tc>
        <w:tc>
          <w:tcPr>
            <w:tcW w:w="352" w:type="dxa"/>
            <w:shd w:val="clear" w:color="auto" w:fill="auto"/>
          </w:tcPr>
          <w:p w14:paraId="33AA8093" w14:textId="77777777" w:rsidR="00516AB7" w:rsidRPr="00516AB7" w:rsidRDefault="00516AB7" w:rsidP="00D241AC">
            <w:pPr>
              <w:rPr>
                <w:sz w:val="22"/>
                <w:szCs w:val="22"/>
                <w:lang w:eastAsia="en-GB"/>
              </w:rPr>
            </w:pPr>
          </w:p>
        </w:tc>
        <w:tc>
          <w:tcPr>
            <w:tcW w:w="352" w:type="dxa"/>
            <w:shd w:val="clear" w:color="auto" w:fill="auto"/>
          </w:tcPr>
          <w:p w14:paraId="2F1365D1" w14:textId="77777777" w:rsidR="00516AB7" w:rsidRPr="00516AB7" w:rsidRDefault="00516AB7" w:rsidP="00D241AC">
            <w:pPr>
              <w:rPr>
                <w:sz w:val="22"/>
                <w:szCs w:val="22"/>
                <w:lang w:eastAsia="en-GB"/>
              </w:rPr>
            </w:pPr>
          </w:p>
        </w:tc>
        <w:tc>
          <w:tcPr>
            <w:tcW w:w="353" w:type="dxa"/>
            <w:shd w:val="clear" w:color="auto" w:fill="auto"/>
          </w:tcPr>
          <w:p w14:paraId="1635BCD0" w14:textId="77777777" w:rsidR="00516AB7" w:rsidRPr="00516AB7" w:rsidRDefault="00516AB7" w:rsidP="00D241AC">
            <w:pPr>
              <w:rPr>
                <w:sz w:val="22"/>
                <w:szCs w:val="22"/>
                <w:lang w:eastAsia="en-GB"/>
              </w:rPr>
            </w:pPr>
          </w:p>
        </w:tc>
        <w:tc>
          <w:tcPr>
            <w:tcW w:w="352" w:type="dxa"/>
            <w:shd w:val="clear" w:color="auto" w:fill="auto"/>
          </w:tcPr>
          <w:p w14:paraId="26992409" w14:textId="77777777" w:rsidR="00516AB7" w:rsidRPr="00516AB7" w:rsidRDefault="00516AB7" w:rsidP="00D241AC">
            <w:pPr>
              <w:rPr>
                <w:sz w:val="22"/>
                <w:szCs w:val="22"/>
                <w:lang w:eastAsia="en-GB"/>
              </w:rPr>
            </w:pPr>
          </w:p>
        </w:tc>
        <w:tc>
          <w:tcPr>
            <w:tcW w:w="352" w:type="dxa"/>
            <w:shd w:val="clear" w:color="auto" w:fill="auto"/>
          </w:tcPr>
          <w:p w14:paraId="5C082C65" w14:textId="77777777" w:rsidR="00516AB7" w:rsidRPr="00516AB7" w:rsidRDefault="00516AB7" w:rsidP="00D241AC">
            <w:pPr>
              <w:rPr>
                <w:sz w:val="22"/>
                <w:szCs w:val="22"/>
                <w:lang w:eastAsia="en-GB"/>
              </w:rPr>
            </w:pPr>
          </w:p>
        </w:tc>
        <w:tc>
          <w:tcPr>
            <w:tcW w:w="352" w:type="dxa"/>
            <w:shd w:val="clear" w:color="auto" w:fill="auto"/>
          </w:tcPr>
          <w:p w14:paraId="409C0CF3" w14:textId="77777777" w:rsidR="00516AB7" w:rsidRPr="00516AB7" w:rsidRDefault="00516AB7" w:rsidP="00D241AC">
            <w:pPr>
              <w:rPr>
                <w:sz w:val="22"/>
                <w:szCs w:val="22"/>
                <w:lang w:eastAsia="en-GB"/>
              </w:rPr>
            </w:pPr>
          </w:p>
        </w:tc>
        <w:tc>
          <w:tcPr>
            <w:tcW w:w="353" w:type="dxa"/>
            <w:shd w:val="clear" w:color="auto" w:fill="auto"/>
          </w:tcPr>
          <w:p w14:paraId="3DA997CD" w14:textId="77777777" w:rsidR="00516AB7" w:rsidRPr="00516AB7" w:rsidRDefault="00516AB7" w:rsidP="00D241AC">
            <w:pPr>
              <w:rPr>
                <w:sz w:val="22"/>
                <w:szCs w:val="22"/>
                <w:lang w:eastAsia="en-GB"/>
              </w:rPr>
            </w:pPr>
          </w:p>
        </w:tc>
        <w:tc>
          <w:tcPr>
            <w:tcW w:w="352" w:type="dxa"/>
            <w:shd w:val="clear" w:color="auto" w:fill="auto"/>
          </w:tcPr>
          <w:p w14:paraId="2E315EED" w14:textId="77777777" w:rsidR="00516AB7" w:rsidRPr="00516AB7" w:rsidRDefault="00516AB7" w:rsidP="00D241AC">
            <w:pPr>
              <w:rPr>
                <w:sz w:val="22"/>
                <w:szCs w:val="22"/>
                <w:lang w:eastAsia="en-GB"/>
              </w:rPr>
            </w:pPr>
          </w:p>
        </w:tc>
        <w:tc>
          <w:tcPr>
            <w:tcW w:w="352" w:type="dxa"/>
            <w:shd w:val="clear" w:color="auto" w:fill="auto"/>
          </w:tcPr>
          <w:p w14:paraId="37138091" w14:textId="77777777" w:rsidR="00516AB7" w:rsidRPr="00516AB7" w:rsidRDefault="00516AB7" w:rsidP="00D241AC">
            <w:pPr>
              <w:rPr>
                <w:sz w:val="22"/>
                <w:szCs w:val="22"/>
                <w:lang w:eastAsia="en-GB"/>
              </w:rPr>
            </w:pPr>
          </w:p>
        </w:tc>
        <w:tc>
          <w:tcPr>
            <w:tcW w:w="353" w:type="dxa"/>
            <w:shd w:val="clear" w:color="auto" w:fill="auto"/>
          </w:tcPr>
          <w:p w14:paraId="023805AF" w14:textId="77777777" w:rsidR="00516AB7" w:rsidRPr="00516AB7" w:rsidRDefault="00516AB7" w:rsidP="00D241AC">
            <w:pPr>
              <w:rPr>
                <w:sz w:val="22"/>
                <w:szCs w:val="22"/>
                <w:lang w:eastAsia="en-GB"/>
              </w:rPr>
            </w:pPr>
          </w:p>
        </w:tc>
      </w:tr>
      <w:tr w:rsidR="00516AB7" w:rsidRPr="00516AB7" w14:paraId="1E9B0EE0" w14:textId="77777777" w:rsidTr="00D241AC">
        <w:trPr>
          <w:trHeight w:val="405"/>
        </w:trPr>
        <w:tc>
          <w:tcPr>
            <w:tcW w:w="302" w:type="dxa"/>
          </w:tcPr>
          <w:p w14:paraId="1308362B"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3D12D109" w14:textId="77777777" w:rsidR="00516AB7" w:rsidRPr="00516AB7" w:rsidRDefault="00516AB7" w:rsidP="00D241AC">
            <w:pPr>
              <w:spacing w:before="100" w:beforeAutospacing="1" w:after="100" w:afterAutospacing="1"/>
              <w:ind w:left="252"/>
              <w:rPr>
                <w:sz w:val="22"/>
                <w:szCs w:val="22"/>
                <w:lang w:eastAsia="en-GB"/>
              </w:rPr>
            </w:pPr>
          </w:p>
        </w:tc>
        <w:tc>
          <w:tcPr>
            <w:tcW w:w="302" w:type="dxa"/>
          </w:tcPr>
          <w:p w14:paraId="15EA0FB4"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4F69202A" w14:textId="77777777" w:rsidR="00516AB7" w:rsidRPr="00516AB7" w:rsidRDefault="00516AB7" w:rsidP="00D241AC">
            <w:pPr>
              <w:spacing w:before="100" w:beforeAutospacing="1" w:after="100" w:afterAutospacing="1"/>
              <w:ind w:left="252"/>
              <w:rPr>
                <w:sz w:val="22"/>
                <w:szCs w:val="22"/>
                <w:lang w:eastAsia="en-GB"/>
              </w:rPr>
            </w:pPr>
          </w:p>
        </w:tc>
        <w:tc>
          <w:tcPr>
            <w:tcW w:w="302" w:type="dxa"/>
          </w:tcPr>
          <w:p w14:paraId="0F03D8CE" w14:textId="77777777" w:rsidR="00516AB7" w:rsidRPr="00516AB7" w:rsidRDefault="00516AB7" w:rsidP="00D241AC">
            <w:pPr>
              <w:spacing w:before="100" w:beforeAutospacing="1" w:after="100" w:afterAutospacing="1"/>
              <w:ind w:left="252"/>
              <w:rPr>
                <w:color w:val="FFFF00"/>
                <w:sz w:val="22"/>
                <w:szCs w:val="22"/>
                <w:lang w:eastAsia="en-GB"/>
              </w:rPr>
            </w:pPr>
          </w:p>
        </w:tc>
        <w:tc>
          <w:tcPr>
            <w:tcW w:w="303" w:type="dxa"/>
          </w:tcPr>
          <w:p w14:paraId="21A11FBE"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3D4B8BBF" w14:textId="77777777" w:rsidR="00516AB7" w:rsidRPr="00516AB7" w:rsidRDefault="00516AB7" w:rsidP="00D241AC">
            <w:pPr>
              <w:spacing w:before="100" w:beforeAutospacing="1" w:after="100" w:afterAutospacing="1"/>
              <w:ind w:left="252"/>
              <w:rPr>
                <w:sz w:val="22"/>
                <w:szCs w:val="22"/>
                <w:lang w:eastAsia="en-GB"/>
              </w:rPr>
            </w:pPr>
          </w:p>
        </w:tc>
        <w:tc>
          <w:tcPr>
            <w:tcW w:w="302" w:type="dxa"/>
          </w:tcPr>
          <w:p w14:paraId="163D026B"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3D928928" w14:textId="77777777" w:rsidR="00516AB7" w:rsidRPr="00516AB7" w:rsidRDefault="00516AB7" w:rsidP="00D241AC">
            <w:pPr>
              <w:spacing w:before="100" w:beforeAutospacing="1" w:after="100" w:afterAutospacing="1"/>
              <w:ind w:left="252"/>
              <w:rPr>
                <w:sz w:val="22"/>
                <w:szCs w:val="22"/>
                <w:lang w:eastAsia="en-GB"/>
              </w:rPr>
            </w:pPr>
          </w:p>
        </w:tc>
        <w:tc>
          <w:tcPr>
            <w:tcW w:w="302" w:type="dxa"/>
          </w:tcPr>
          <w:p w14:paraId="39A4858B"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77A4004E" w14:textId="77777777" w:rsidR="00516AB7" w:rsidRPr="00516AB7" w:rsidRDefault="00516AB7" w:rsidP="00D241AC">
            <w:pPr>
              <w:spacing w:before="100" w:beforeAutospacing="1" w:after="100" w:afterAutospacing="1"/>
              <w:ind w:left="252"/>
              <w:rPr>
                <w:sz w:val="22"/>
                <w:szCs w:val="22"/>
                <w:lang w:eastAsia="en-GB"/>
              </w:rPr>
            </w:pPr>
          </w:p>
        </w:tc>
        <w:tc>
          <w:tcPr>
            <w:tcW w:w="302" w:type="dxa"/>
          </w:tcPr>
          <w:p w14:paraId="69ACB63B"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21D7E60E" w14:textId="77777777" w:rsidR="00516AB7" w:rsidRPr="00516AB7" w:rsidRDefault="00516AB7" w:rsidP="00D241AC">
            <w:pPr>
              <w:spacing w:before="100" w:beforeAutospacing="1" w:after="100" w:afterAutospacing="1"/>
              <w:ind w:left="252"/>
              <w:rPr>
                <w:sz w:val="22"/>
                <w:szCs w:val="22"/>
                <w:lang w:eastAsia="en-GB"/>
              </w:rPr>
            </w:pPr>
          </w:p>
        </w:tc>
        <w:tc>
          <w:tcPr>
            <w:tcW w:w="303" w:type="dxa"/>
          </w:tcPr>
          <w:p w14:paraId="72A15AC9" w14:textId="77777777" w:rsidR="00516AB7" w:rsidRPr="00516AB7" w:rsidRDefault="00516AB7" w:rsidP="00D241AC">
            <w:pPr>
              <w:spacing w:before="100" w:beforeAutospacing="1" w:after="100" w:afterAutospacing="1"/>
              <w:ind w:left="252"/>
              <w:rPr>
                <w:sz w:val="22"/>
                <w:szCs w:val="22"/>
                <w:lang w:eastAsia="en-GB"/>
              </w:rPr>
            </w:pPr>
          </w:p>
        </w:tc>
        <w:tc>
          <w:tcPr>
            <w:tcW w:w="1020" w:type="dxa"/>
            <w:vMerge/>
            <w:shd w:val="clear" w:color="auto" w:fill="auto"/>
          </w:tcPr>
          <w:p w14:paraId="3324B799" w14:textId="77777777" w:rsidR="00516AB7" w:rsidRPr="00516AB7" w:rsidRDefault="00516AB7" w:rsidP="00D241AC">
            <w:pPr>
              <w:rPr>
                <w:sz w:val="22"/>
                <w:szCs w:val="22"/>
                <w:lang w:eastAsia="en-GB"/>
              </w:rPr>
            </w:pPr>
          </w:p>
        </w:tc>
        <w:tc>
          <w:tcPr>
            <w:tcW w:w="352" w:type="dxa"/>
            <w:shd w:val="clear" w:color="auto" w:fill="auto"/>
          </w:tcPr>
          <w:p w14:paraId="22A435AF" w14:textId="77777777" w:rsidR="00516AB7" w:rsidRPr="00516AB7" w:rsidRDefault="00516AB7" w:rsidP="00D241AC">
            <w:pPr>
              <w:rPr>
                <w:sz w:val="22"/>
                <w:szCs w:val="22"/>
                <w:lang w:eastAsia="en-GB"/>
              </w:rPr>
            </w:pPr>
          </w:p>
        </w:tc>
        <w:tc>
          <w:tcPr>
            <w:tcW w:w="352" w:type="dxa"/>
            <w:shd w:val="clear" w:color="auto" w:fill="auto"/>
          </w:tcPr>
          <w:p w14:paraId="10AC50E5" w14:textId="77777777" w:rsidR="00516AB7" w:rsidRPr="00516AB7" w:rsidRDefault="00516AB7" w:rsidP="00D241AC">
            <w:pPr>
              <w:rPr>
                <w:sz w:val="22"/>
                <w:szCs w:val="22"/>
                <w:lang w:eastAsia="en-GB"/>
              </w:rPr>
            </w:pPr>
          </w:p>
        </w:tc>
        <w:tc>
          <w:tcPr>
            <w:tcW w:w="352" w:type="dxa"/>
            <w:shd w:val="clear" w:color="auto" w:fill="auto"/>
          </w:tcPr>
          <w:p w14:paraId="3DA81E42" w14:textId="77777777" w:rsidR="00516AB7" w:rsidRPr="00516AB7" w:rsidRDefault="00516AB7" w:rsidP="00D241AC">
            <w:pPr>
              <w:rPr>
                <w:sz w:val="22"/>
                <w:szCs w:val="22"/>
                <w:lang w:eastAsia="en-GB"/>
              </w:rPr>
            </w:pPr>
          </w:p>
        </w:tc>
        <w:tc>
          <w:tcPr>
            <w:tcW w:w="353" w:type="dxa"/>
            <w:shd w:val="clear" w:color="auto" w:fill="auto"/>
          </w:tcPr>
          <w:p w14:paraId="759DA53C" w14:textId="77777777" w:rsidR="00516AB7" w:rsidRPr="00516AB7" w:rsidRDefault="00516AB7" w:rsidP="00D241AC">
            <w:pPr>
              <w:rPr>
                <w:sz w:val="22"/>
                <w:szCs w:val="22"/>
                <w:lang w:eastAsia="en-GB"/>
              </w:rPr>
            </w:pPr>
          </w:p>
        </w:tc>
        <w:tc>
          <w:tcPr>
            <w:tcW w:w="352" w:type="dxa"/>
            <w:shd w:val="clear" w:color="auto" w:fill="auto"/>
          </w:tcPr>
          <w:p w14:paraId="3BD8F824" w14:textId="77777777" w:rsidR="00516AB7" w:rsidRPr="00516AB7" w:rsidRDefault="00516AB7" w:rsidP="00D241AC">
            <w:pPr>
              <w:rPr>
                <w:sz w:val="22"/>
                <w:szCs w:val="22"/>
                <w:lang w:eastAsia="en-GB"/>
              </w:rPr>
            </w:pPr>
          </w:p>
        </w:tc>
        <w:tc>
          <w:tcPr>
            <w:tcW w:w="352" w:type="dxa"/>
            <w:shd w:val="clear" w:color="auto" w:fill="auto"/>
          </w:tcPr>
          <w:p w14:paraId="0DB454F9" w14:textId="77777777" w:rsidR="00516AB7" w:rsidRPr="00516AB7" w:rsidRDefault="00516AB7" w:rsidP="00D241AC">
            <w:pPr>
              <w:rPr>
                <w:sz w:val="22"/>
                <w:szCs w:val="22"/>
                <w:lang w:eastAsia="en-GB"/>
              </w:rPr>
            </w:pPr>
          </w:p>
        </w:tc>
        <w:tc>
          <w:tcPr>
            <w:tcW w:w="353" w:type="dxa"/>
            <w:shd w:val="clear" w:color="auto" w:fill="auto"/>
          </w:tcPr>
          <w:p w14:paraId="5A2C8A67" w14:textId="77777777" w:rsidR="00516AB7" w:rsidRPr="00516AB7" w:rsidRDefault="00516AB7" w:rsidP="00D241AC">
            <w:pPr>
              <w:rPr>
                <w:sz w:val="22"/>
                <w:szCs w:val="22"/>
                <w:lang w:eastAsia="en-GB"/>
              </w:rPr>
            </w:pPr>
          </w:p>
        </w:tc>
        <w:tc>
          <w:tcPr>
            <w:tcW w:w="352" w:type="dxa"/>
            <w:shd w:val="clear" w:color="auto" w:fill="auto"/>
          </w:tcPr>
          <w:p w14:paraId="79C6893A" w14:textId="77777777" w:rsidR="00516AB7" w:rsidRPr="00516AB7" w:rsidRDefault="00516AB7" w:rsidP="00D241AC">
            <w:pPr>
              <w:rPr>
                <w:sz w:val="22"/>
                <w:szCs w:val="22"/>
                <w:lang w:eastAsia="en-GB"/>
              </w:rPr>
            </w:pPr>
          </w:p>
        </w:tc>
        <w:tc>
          <w:tcPr>
            <w:tcW w:w="352" w:type="dxa"/>
            <w:shd w:val="clear" w:color="auto" w:fill="auto"/>
          </w:tcPr>
          <w:p w14:paraId="508B60EB" w14:textId="77777777" w:rsidR="00516AB7" w:rsidRPr="00516AB7" w:rsidRDefault="00516AB7" w:rsidP="00D241AC">
            <w:pPr>
              <w:rPr>
                <w:sz w:val="22"/>
                <w:szCs w:val="22"/>
                <w:lang w:eastAsia="en-GB"/>
              </w:rPr>
            </w:pPr>
          </w:p>
        </w:tc>
        <w:tc>
          <w:tcPr>
            <w:tcW w:w="352" w:type="dxa"/>
            <w:shd w:val="clear" w:color="auto" w:fill="auto"/>
          </w:tcPr>
          <w:p w14:paraId="0E11F21D" w14:textId="77777777" w:rsidR="00516AB7" w:rsidRPr="00516AB7" w:rsidRDefault="00516AB7" w:rsidP="00D241AC">
            <w:pPr>
              <w:rPr>
                <w:sz w:val="22"/>
                <w:szCs w:val="22"/>
                <w:lang w:eastAsia="en-GB"/>
              </w:rPr>
            </w:pPr>
          </w:p>
        </w:tc>
        <w:tc>
          <w:tcPr>
            <w:tcW w:w="353" w:type="dxa"/>
            <w:shd w:val="clear" w:color="auto" w:fill="auto"/>
          </w:tcPr>
          <w:p w14:paraId="6181F4BC" w14:textId="77777777" w:rsidR="00516AB7" w:rsidRPr="00516AB7" w:rsidRDefault="00516AB7" w:rsidP="00D241AC">
            <w:pPr>
              <w:rPr>
                <w:sz w:val="22"/>
                <w:szCs w:val="22"/>
                <w:lang w:eastAsia="en-GB"/>
              </w:rPr>
            </w:pPr>
          </w:p>
        </w:tc>
        <w:tc>
          <w:tcPr>
            <w:tcW w:w="352" w:type="dxa"/>
            <w:shd w:val="clear" w:color="auto" w:fill="auto"/>
          </w:tcPr>
          <w:p w14:paraId="5196C4F6" w14:textId="77777777" w:rsidR="00516AB7" w:rsidRPr="00516AB7" w:rsidRDefault="00516AB7" w:rsidP="00D241AC">
            <w:pPr>
              <w:rPr>
                <w:sz w:val="22"/>
                <w:szCs w:val="22"/>
                <w:lang w:eastAsia="en-GB"/>
              </w:rPr>
            </w:pPr>
          </w:p>
        </w:tc>
        <w:tc>
          <w:tcPr>
            <w:tcW w:w="352" w:type="dxa"/>
            <w:shd w:val="clear" w:color="auto" w:fill="auto"/>
          </w:tcPr>
          <w:p w14:paraId="200EE417" w14:textId="77777777" w:rsidR="00516AB7" w:rsidRPr="00516AB7" w:rsidRDefault="00516AB7" w:rsidP="00D241AC">
            <w:pPr>
              <w:rPr>
                <w:sz w:val="22"/>
                <w:szCs w:val="22"/>
                <w:lang w:eastAsia="en-GB"/>
              </w:rPr>
            </w:pPr>
          </w:p>
        </w:tc>
        <w:tc>
          <w:tcPr>
            <w:tcW w:w="353" w:type="dxa"/>
            <w:shd w:val="clear" w:color="auto" w:fill="auto"/>
          </w:tcPr>
          <w:p w14:paraId="76510E35" w14:textId="77777777" w:rsidR="00516AB7" w:rsidRPr="00516AB7" w:rsidRDefault="00516AB7" w:rsidP="00D241AC">
            <w:pPr>
              <w:rPr>
                <w:sz w:val="22"/>
                <w:szCs w:val="22"/>
                <w:lang w:eastAsia="en-GB"/>
              </w:rPr>
            </w:pPr>
          </w:p>
        </w:tc>
      </w:tr>
    </w:tbl>
    <w:p w14:paraId="38A69D3C" w14:textId="77777777" w:rsidR="00516AB7" w:rsidRPr="00516AB7" w:rsidRDefault="00516AB7" w:rsidP="00516AB7">
      <w:pPr>
        <w:spacing w:before="100" w:beforeAutospacing="1" w:after="100" w:afterAutospacing="1"/>
        <w:rPr>
          <w:sz w:val="22"/>
          <w:szCs w:val="22"/>
          <w:lang w:eastAsia="en-GB"/>
        </w:rPr>
      </w:pPr>
      <w:r w:rsidRPr="00516AB7">
        <w:rPr>
          <w:sz w:val="22"/>
          <w:szCs w:val="22"/>
          <w:lang w:eastAsia="en-GB"/>
        </w:rPr>
        <w:t xml:space="preserve">PATVIRTINU, KAD: </w:t>
      </w:r>
    </w:p>
    <w:p w14:paraId="6AEAEBA6" w14:textId="5EFBD392" w:rsidR="00516AB7" w:rsidRPr="00516AB7" w:rsidRDefault="003A0D6B" w:rsidP="00516AB7">
      <w:pPr>
        <w:pStyle w:val="ListParagraph"/>
        <w:numPr>
          <w:ilvl w:val="0"/>
          <w:numId w:val="3"/>
        </w:numPr>
        <w:spacing w:before="100" w:beforeAutospacing="1" w:after="100" w:afterAutospacing="1"/>
        <w:rPr>
          <w:rFonts w:ascii="Times New Roman" w:eastAsia="Times New Roman" w:hAnsi="Times New Roman" w:cs="Times New Roman"/>
          <w:sz w:val="22"/>
          <w:szCs w:val="22"/>
          <w:lang w:eastAsia="en-GB"/>
        </w:rPr>
      </w:pPr>
      <w:r w:rsidRPr="00516AB7">
        <w:rPr>
          <w:rFonts w:ascii="Times New Roman" w:eastAsia="Times New Roman" w:hAnsi="Times New Roman" w:cs="Times New Roman"/>
          <w:sz w:val="22"/>
          <w:szCs w:val="22"/>
          <w:lang w:eastAsia="en-GB"/>
        </w:rPr>
        <w:t>Prašyme</w:t>
      </w:r>
      <w:r w:rsidR="00516AB7" w:rsidRPr="00516AB7">
        <w:rPr>
          <w:rFonts w:ascii="Times New Roman" w:eastAsia="Times New Roman" w:hAnsi="Times New Roman" w:cs="Times New Roman"/>
          <w:sz w:val="22"/>
          <w:szCs w:val="22"/>
          <w:lang w:eastAsia="en-GB"/>
        </w:rPr>
        <w:t xml:space="preserve"> mano nurodyti duomenys yra </w:t>
      </w:r>
      <w:r w:rsidRPr="00516AB7">
        <w:rPr>
          <w:rFonts w:ascii="Times New Roman" w:eastAsia="Times New Roman" w:hAnsi="Times New Roman" w:cs="Times New Roman"/>
          <w:sz w:val="22"/>
          <w:szCs w:val="22"/>
          <w:lang w:eastAsia="en-GB"/>
        </w:rPr>
        <w:t>išsamus</w:t>
      </w:r>
      <w:r w:rsidR="00516AB7" w:rsidRPr="00516AB7">
        <w:rPr>
          <w:rFonts w:ascii="Times New Roman" w:eastAsia="Times New Roman" w:hAnsi="Times New Roman" w:cs="Times New Roman"/>
          <w:sz w:val="22"/>
          <w:szCs w:val="22"/>
          <w:lang w:eastAsia="en-GB"/>
        </w:rPr>
        <w:t xml:space="preserve">, </w:t>
      </w:r>
      <w:r w:rsidRPr="00516AB7">
        <w:rPr>
          <w:rFonts w:ascii="Times New Roman" w:eastAsia="Times New Roman" w:hAnsi="Times New Roman" w:cs="Times New Roman"/>
          <w:sz w:val="22"/>
          <w:szCs w:val="22"/>
          <w:lang w:eastAsia="en-GB"/>
        </w:rPr>
        <w:t>tikslus</w:t>
      </w:r>
      <w:r w:rsidR="00516AB7" w:rsidRPr="00516AB7">
        <w:rPr>
          <w:rFonts w:ascii="Times New Roman" w:eastAsia="Times New Roman" w:hAnsi="Times New Roman" w:cs="Times New Roman"/>
          <w:sz w:val="22"/>
          <w:szCs w:val="22"/>
          <w:lang w:eastAsia="en-GB"/>
        </w:rPr>
        <w:t xml:space="preserve"> ir teisingi, o LITESKO </w:t>
      </w:r>
      <w:r w:rsidRPr="00516AB7">
        <w:rPr>
          <w:rFonts w:ascii="Times New Roman" w:eastAsia="Times New Roman" w:hAnsi="Times New Roman" w:cs="Times New Roman"/>
          <w:sz w:val="22"/>
          <w:szCs w:val="22"/>
          <w:lang w:eastAsia="en-GB"/>
        </w:rPr>
        <w:t>nėra</w:t>
      </w:r>
      <w:r w:rsidR="00516AB7" w:rsidRPr="00516AB7">
        <w:rPr>
          <w:rFonts w:ascii="Times New Roman" w:eastAsia="Times New Roman" w:hAnsi="Times New Roman" w:cs="Times New Roman"/>
          <w:sz w:val="22"/>
          <w:szCs w:val="22"/>
          <w:lang w:eastAsia="en-GB"/>
        </w:rPr>
        <w:t xml:space="preserve"> atsakingas </w:t>
      </w:r>
      <w:r w:rsidRPr="00516AB7">
        <w:rPr>
          <w:rFonts w:ascii="Times New Roman" w:eastAsia="Times New Roman" w:hAnsi="Times New Roman" w:cs="Times New Roman"/>
          <w:sz w:val="22"/>
          <w:szCs w:val="22"/>
          <w:lang w:eastAsia="en-GB"/>
        </w:rPr>
        <w:t>už</w:t>
      </w:r>
      <w:r w:rsidR="00516AB7" w:rsidRPr="00516AB7">
        <w:rPr>
          <w:rFonts w:ascii="Times New Roman" w:eastAsia="Times New Roman" w:hAnsi="Times New Roman" w:cs="Times New Roman"/>
          <w:sz w:val="22"/>
          <w:szCs w:val="22"/>
          <w:lang w:eastAsia="en-GB"/>
        </w:rPr>
        <w:t xml:space="preserve">̌ perteklinių </w:t>
      </w:r>
      <w:r w:rsidRPr="00516AB7">
        <w:rPr>
          <w:rFonts w:ascii="Times New Roman" w:eastAsia="Times New Roman" w:hAnsi="Times New Roman" w:cs="Times New Roman"/>
          <w:sz w:val="22"/>
          <w:szCs w:val="22"/>
          <w:lang w:eastAsia="en-GB"/>
        </w:rPr>
        <w:t>duomenų</w:t>
      </w:r>
      <w:r w:rsidR="00516AB7" w:rsidRPr="00516AB7">
        <w:rPr>
          <w:rFonts w:ascii="Times New Roman" w:eastAsia="Times New Roman" w:hAnsi="Times New Roman" w:cs="Times New Roman"/>
          <w:sz w:val="22"/>
          <w:szCs w:val="22"/>
          <w:lang w:eastAsia="en-GB"/>
        </w:rPr>
        <w:t xml:space="preserve">̨ </w:t>
      </w:r>
      <w:r w:rsidRPr="00516AB7">
        <w:rPr>
          <w:rFonts w:ascii="Times New Roman" w:eastAsia="Times New Roman" w:hAnsi="Times New Roman" w:cs="Times New Roman"/>
          <w:sz w:val="22"/>
          <w:szCs w:val="22"/>
          <w:lang w:eastAsia="en-GB"/>
        </w:rPr>
        <w:t>tvarkymą</w:t>
      </w:r>
      <w:r w:rsidR="00516AB7" w:rsidRPr="00516AB7">
        <w:rPr>
          <w:rFonts w:ascii="Times New Roman" w:eastAsia="Times New Roman" w:hAnsi="Times New Roman" w:cs="Times New Roman"/>
          <w:sz w:val="22"/>
          <w:szCs w:val="22"/>
          <w:lang w:eastAsia="en-GB"/>
        </w:rPr>
        <w:t xml:space="preserve">̨, jei tokie duomenys buvo pateikti per </w:t>
      </w:r>
      <w:r w:rsidRPr="00516AB7">
        <w:rPr>
          <w:rFonts w:ascii="Times New Roman" w:eastAsia="Times New Roman" w:hAnsi="Times New Roman" w:cs="Times New Roman"/>
          <w:sz w:val="22"/>
          <w:szCs w:val="22"/>
          <w:lang w:eastAsia="en-GB"/>
        </w:rPr>
        <w:t>neapdairumą</w:t>
      </w:r>
      <w:r w:rsidR="00516AB7" w:rsidRPr="00516AB7">
        <w:rPr>
          <w:rFonts w:ascii="Times New Roman" w:eastAsia="Times New Roman" w:hAnsi="Times New Roman" w:cs="Times New Roman"/>
          <w:sz w:val="22"/>
          <w:szCs w:val="22"/>
          <w:lang w:eastAsia="en-GB"/>
        </w:rPr>
        <w:t xml:space="preserve">̨; </w:t>
      </w:r>
    </w:p>
    <w:p w14:paraId="515F2BE0" w14:textId="4749B276" w:rsidR="00516AB7" w:rsidRPr="00516AB7" w:rsidRDefault="00516AB7" w:rsidP="00516AB7">
      <w:pPr>
        <w:pStyle w:val="ListParagraph"/>
        <w:numPr>
          <w:ilvl w:val="0"/>
          <w:numId w:val="3"/>
        </w:numPr>
        <w:spacing w:before="100" w:beforeAutospacing="1" w:after="100" w:afterAutospacing="1"/>
        <w:rPr>
          <w:rFonts w:ascii="Times New Roman" w:eastAsia="Times New Roman" w:hAnsi="Times New Roman" w:cs="Times New Roman"/>
          <w:sz w:val="22"/>
          <w:szCs w:val="22"/>
          <w:lang w:eastAsia="en-GB"/>
        </w:rPr>
      </w:pPr>
      <w:r w:rsidRPr="00516AB7">
        <w:rPr>
          <w:rFonts w:ascii="Times New Roman" w:eastAsia="Times New Roman" w:hAnsi="Times New Roman" w:cs="Times New Roman"/>
          <w:sz w:val="22"/>
          <w:szCs w:val="22"/>
          <w:lang w:eastAsia="en-GB"/>
        </w:rPr>
        <w:t xml:space="preserve">LITESKO, vykdydamas </w:t>
      </w:r>
      <w:r w:rsidR="003A0D6B" w:rsidRPr="00516AB7">
        <w:rPr>
          <w:rFonts w:ascii="Times New Roman" w:eastAsia="Times New Roman" w:hAnsi="Times New Roman" w:cs="Times New Roman"/>
          <w:sz w:val="22"/>
          <w:szCs w:val="22"/>
          <w:lang w:eastAsia="en-GB"/>
        </w:rPr>
        <w:t>teisės</w:t>
      </w:r>
      <w:r w:rsidRPr="00516AB7">
        <w:rPr>
          <w:rFonts w:ascii="Times New Roman" w:eastAsia="Times New Roman" w:hAnsi="Times New Roman" w:cs="Times New Roman"/>
          <w:sz w:val="22"/>
          <w:szCs w:val="22"/>
          <w:lang w:eastAsia="en-GB"/>
        </w:rPr>
        <w:t xml:space="preserve"> aktuose numatytas funkcijas, yra </w:t>
      </w:r>
      <w:r w:rsidR="003A0D6B" w:rsidRPr="00516AB7">
        <w:rPr>
          <w:rFonts w:ascii="Times New Roman" w:eastAsia="Times New Roman" w:hAnsi="Times New Roman" w:cs="Times New Roman"/>
          <w:sz w:val="22"/>
          <w:szCs w:val="22"/>
          <w:lang w:eastAsia="en-GB"/>
        </w:rPr>
        <w:t>įgaliotas</w:t>
      </w:r>
      <w:r w:rsidRPr="00516AB7">
        <w:rPr>
          <w:rFonts w:ascii="Times New Roman" w:eastAsia="Times New Roman" w:hAnsi="Times New Roman" w:cs="Times New Roman"/>
          <w:sz w:val="22"/>
          <w:szCs w:val="22"/>
          <w:lang w:eastAsia="en-GB"/>
        </w:rPr>
        <w:t xml:space="preserve"> </w:t>
      </w:r>
      <w:r w:rsidR="003A0D6B" w:rsidRPr="00516AB7">
        <w:rPr>
          <w:rFonts w:ascii="Times New Roman" w:eastAsia="Times New Roman" w:hAnsi="Times New Roman" w:cs="Times New Roman"/>
          <w:sz w:val="22"/>
          <w:szCs w:val="22"/>
          <w:lang w:eastAsia="en-GB"/>
        </w:rPr>
        <w:t>prašyti</w:t>
      </w:r>
      <w:r w:rsidRPr="00516AB7">
        <w:rPr>
          <w:rFonts w:ascii="Times New Roman" w:eastAsia="Times New Roman" w:hAnsi="Times New Roman" w:cs="Times New Roman"/>
          <w:sz w:val="22"/>
          <w:szCs w:val="22"/>
          <w:lang w:eastAsia="en-GB"/>
        </w:rPr>
        <w:t xml:space="preserve">, rinkti ir gauti informaciją </w:t>
      </w:r>
      <w:r w:rsidR="003A0D6B" w:rsidRPr="00516AB7">
        <w:rPr>
          <w:rFonts w:ascii="Times New Roman" w:eastAsia="Times New Roman" w:hAnsi="Times New Roman" w:cs="Times New Roman"/>
          <w:sz w:val="22"/>
          <w:szCs w:val="22"/>
          <w:lang w:eastAsia="en-GB"/>
        </w:rPr>
        <w:t>iš</w:t>
      </w:r>
      <w:r w:rsidRPr="00516AB7">
        <w:rPr>
          <w:rFonts w:ascii="Times New Roman" w:eastAsia="Times New Roman" w:hAnsi="Times New Roman" w:cs="Times New Roman"/>
          <w:sz w:val="22"/>
          <w:szCs w:val="22"/>
          <w:lang w:eastAsia="en-GB"/>
        </w:rPr>
        <w:t xml:space="preserve">̌ </w:t>
      </w:r>
      <w:r w:rsidR="003A0D6B" w:rsidRPr="00516AB7">
        <w:rPr>
          <w:rFonts w:ascii="Times New Roman" w:eastAsia="Times New Roman" w:hAnsi="Times New Roman" w:cs="Times New Roman"/>
          <w:sz w:val="22"/>
          <w:szCs w:val="22"/>
          <w:lang w:eastAsia="en-GB"/>
        </w:rPr>
        <w:t>valstybės</w:t>
      </w:r>
      <w:r w:rsidRPr="00516AB7">
        <w:rPr>
          <w:rFonts w:ascii="Times New Roman" w:eastAsia="Times New Roman" w:hAnsi="Times New Roman" w:cs="Times New Roman"/>
          <w:sz w:val="22"/>
          <w:szCs w:val="22"/>
          <w:lang w:eastAsia="en-GB"/>
        </w:rPr>
        <w:t xml:space="preserve"> registrų, </w:t>
      </w:r>
      <w:r w:rsidR="003A0D6B" w:rsidRPr="00516AB7">
        <w:rPr>
          <w:rFonts w:ascii="Times New Roman" w:eastAsia="Times New Roman" w:hAnsi="Times New Roman" w:cs="Times New Roman"/>
          <w:sz w:val="22"/>
          <w:szCs w:val="22"/>
          <w:lang w:eastAsia="en-GB"/>
        </w:rPr>
        <w:t>įskaitant</w:t>
      </w:r>
      <w:r w:rsidRPr="00516AB7">
        <w:rPr>
          <w:rFonts w:ascii="Times New Roman" w:eastAsia="Times New Roman" w:hAnsi="Times New Roman" w:cs="Times New Roman"/>
          <w:sz w:val="22"/>
          <w:szCs w:val="22"/>
          <w:lang w:eastAsia="en-GB"/>
        </w:rPr>
        <w:t xml:space="preserve">, bet neapsiribojant VĮ Registrų centro nekilnojamojo turto registro, Juridinių </w:t>
      </w:r>
      <w:r w:rsidR="003A0D6B" w:rsidRPr="00516AB7">
        <w:rPr>
          <w:rFonts w:ascii="Times New Roman" w:eastAsia="Times New Roman" w:hAnsi="Times New Roman" w:cs="Times New Roman"/>
          <w:sz w:val="22"/>
          <w:szCs w:val="22"/>
          <w:lang w:eastAsia="en-GB"/>
        </w:rPr>
        <w:t>asmenų</w:t>
      </w:r>
      <w:r w:rsidRPr="00516AB7">
        <w:rPr>
          <w:rFonts w:ascii="Times New Roman" w:eastAsia="Times New Roman" w:hAnsi="Times New Roman" w:cs="Times New Roman"/>
          <w:sz w:val="22"/>
          <w:szCs w:val="22"/>
          <w:lang w:eastAsia="en-GB"/>
        </w:rPr>
        <w:t xml:space="preserve">̨ registro, Gyventojų registrų tarnybos, kiek tai yra reikalinga </w:t>
      </w:r>
      <w:r w:rsidR="003A0D6B" w:rsidRPr="00516AB7">
        <w:rPr>
          <w:rFonts w:ascii="Times New Roman" w:eastAsia="Times New Roman" w:hAnsi="Times New Roman" w:cs="Times New Roman"/>
          <w:sz w:val="22"/>
          <w:szCs w:val="22"/>
          <w:lang w:eastAsia="en-GB"/>
        </w:rPr>
        <w:t>šio</w:t>
      </w:r>
      <w:r w:rsidRPr="00516AB7">
        <w:rPr>
          <w:rFonts w:ascii="Times New Roman" w:eastAsia="Times New Roman" w:hAnsi="Times New Roman" w:cs="Times New Roman"/>
          <w:sz w:val="22"/>
          <w:szCs w:val="22"/>
          <w:lang w:eastAsia="en-GB"/>
        </w:rPr>
        <w:t xml:space="preserve"> </w:t>
      </w:r>
      <w:r w:rsidR="003A0D6B" w:rsidRPr="00516AB7">
        <w:rPr>
          <w:rFonts w:ascii="Times New Roman" w:eastAsia="Times New Roman" w:hAnsi="Times New Roman" w:cs="Times New Roman"/>
          <w:sz w:val="22"/>
          <w:szCs w:val="22"/>
          <w:lang w:eastAsia="en-GB"/>
        </w:rPr>
        <w:t>Prašymo</w:t>
      </w:r>
      <w:r w:rsidRPr="00516AB7">
        <w:rPr>
          <w:rFonts w:ascii="Times New Roman" w:eastAsia="Times New Roman" w:hAnsi="Times New Roman" w:cs="Times New Roman"/>
          <w:sz w:val="22"/>
          <w:szCs w:val="22"/>
          <w:lang w:eastAsia="en-GB"/>
        </w:rPr>
        <w:t xml:space="preserve"> </w:t>
      </w:r>
      <w:r w:rsidR="003A0D6B" w:rsidRPr="00516AB7">
        <w:rPr>
          <w:rFonts w:ascii="Times New Roman" w:eastAsia="Times New Roman" w:hAnsi="Times New Roman" w:cs="Times New Roman"/>
          <w:sz w:val="22"/>
          <w:szCs w:val="22"/>
          <w:lang w:eastAsia="en-GB"/>
        </w:rPr>
        <w:t>nagrinėjimui</w:t>
      </w:r>
      <w:r w:rsidRPr="00516AB7">
        <w:rPr>
          <w:rFonts w:ascii="Times New Roman" w:eastAsia="Times New Roman" w:hAnsi="Times New Roman" w:cs="Times New Roman"/>
          <w:sz w:val="22"/>
          <w:szCs w:val="22"/>
          <w:lang w:eastAsia="en-GB"/>
        </w:rPr>
        <w:t xml:space="preserve">; </w:t>
      </w:r>
    </w:p>
    <w:p w14:paraId="4B2311DB" w14:textId="5729BD63" w:rsidR="00516AB7" w:rsidRPr="00516AB7" w:rsidRDefault="00516AB7" w:rsidP="00516AB7">
      <w:pPr>
        <w:pStyle w:val="ListParagraph"/>
        <w:numPr>
          <w:ilvl w:val="0"/>
          <w:numId w:val="3"/>
        </w:numPr>
        <w:spacing w:before="100" w:beforeAutospacing="1" w:after="100" w:afterAutospacing="1"/>
        <w:rPr>
          <w:rFonts w:ascii="Times New Roman" w:eastAsia="Times New Roman" w:hAnsi="Times New Roman" w:cs="Times New Roman"/>
          <w:sz w:val="22"/>
          <w:szCs w:val="22"/>
          <w:lang w:eastAsia="en-GB"/>
        </w:rPr>
      </w:pPr>
      <w:r w:rsidRPr="00516AB7">
        <w:rPr>
          <w:rFonts w:ascii="Times New Roman" w:eastAsia="Times New Roman" w:hAnsi="Times New Roman" w:cs="Times New Roman"/>
          <w:sz w:val="22"/>
          <w:szCs w:val="22"/>
          <w:lang w:eastAsia="en-GB"/>
        </w:rPr>
        <w:t xml:space="preserve"> Esu informuotas, kad mano pateikti asmens duomenys bus tvarkomi ir teikiami </w:t>
      </w:r>
      <w:r w:rsidR="003A0D6B" w:rsidRPr="00516AB7">
        <w:rPr>
          <w:rFonts w:ascii="Times New Roman" w:eastAsia="Times New Roman" w:hAnsi="Times New Roman" w:cs="Times New Roman"/>
          <w:sz w:val="22"/>
          <w:szCs w:val="22"/>
          <w:lang w:eastAsia="en-GB"/>
        </w:rPr>
        <w:t>teisėtą</w:t>
      </w:r>
      <w:r w:rsidRPr="00516AB7">
        <w:rPr>
          <w:rFonts w:ascii="Times New Roman" w:eastAsia="Times New Roman" w:hAnsi="Times New Roman" w:cs="Times New Roman"/>
          <w:sz w:val="22"/>
          <w:szCs w:val="22"/>
          <w:lang w:eastAsia="en-GB"/>
        </w:rPr>
        <w:t xml:space="preserve">̨ </w:t>
      </w:r>
      <w:r w:rsidR="003A0D6B" w:rsidRPr="00516AB7">
        <w:rPr>
          <w:rFonts w:ascii="Times New Roman" w:eastAsia="Times New Roman" w:hAnsi="Times New Roman" w:cs="Times New Roman"/>
          <w:sz w:val="22"/>
          <w:szCs w:val="22"/>
          <w:lang w:eastAsia="en-GB"/>
        </w:rPr>
        <w:t>interesą</w:t>
      </w:r>
      <w:r w:rsidRPr="00516AB7">
        <w:rPr>
          <w:rFonts w:ascii="Times New Roman" w:eastAsia="Times New Roman" w:hAnsi="Times New Roman" w:cs="Times New Roman"/>
          <w:sz w:val="22"/>
          <w:szCs w:val="22"/>
          <w:lang w:eastAsia="en-GB"/>
        </w:rPr>
        <w:t xml:space="preserve">̨ turintiems tretiesiems asmenims, </w:t>
      </w:r>
      <w:r w:rsidR="003A0D6B" w:rsidRPr="00516AB7">
        <w:rPr>
          <w:rFonts w:ascii="Times New Roman" w:eastAsia="Times New Roman" w:hAnsi="Times New Roman" w:cs="Times New Roman"/>
          <w:sz w:val="22"/>
          <w:szCs w:val="22"/>
          <w:lang w:eastAsia="en-GB"/>
        </w:rPr>
        <w:t>nagrinėjant</w:t>
      </w:r>
      <w:r w:rsidRPr="00516AB7">
        <w:rPr>
          <w:rFonts w:ascii="Times New Roman" w:eastAsia="Times New Roman" w:hAnsi="Times New Roman" w:cs="Times New Roman"/>
          <w:sz w:val="22"/>
          <w:szCs w:val="22"/>
          <w:lang w:eastAsia="en-GB"/>
        </w:rPr>
        <w:t xml:space="preserve"> pateiktą </w:t>
      </w:r>
      <w:r w:rsidR="003A0D6B" w:rsidRPr="00516AB7">
        <w:rPr>
          <w:rFonts w:ascii="Times New Roman" w:eastAsia="Times New Roman" w:hAnsi="Times New Roman" w:cs="Times New Roman"/>
          <w:sz w:val="22"/>
          <w:szCs w:val="22"/>
          <w:lang w:eastAsia="en-GB"/>
        </w:rPr>
        <w:t>Prašymą</w:t>
      </w:r>
      <w:r w:rsidRPr="00516AB7">
        <w:rPr>
          <w:rFonts w:ascii="Times New Roman" w:eastAsia="Times New Roman" w:hAnsi="Times New Roman" w:cs="Times New Roman"/>
          <w:sz w:val="22"/>
          <w:szCs w:val="22"/>
          <w:lang w:eastAsia="en-GB"/>
        </w:rPr>
        <w:t xml:space="preserve">̨ ar teikiant su </w:t>
      </w:r>
      <w:r w:rsidR="003A0D6B" w:rsidRPr="00516AB7">
        <w:rPr>
          <w:rFonts w:ascii="Times New Roman" w:eastAsia="Times New Roman" w:hAnsi="Times New Roman" w:cs="Times New Roman"/>
          <w:sz w:val="22"/>
          <w:szCs w:val="22"/>
          <w:lang w:eastAsia="en-GB"/>
        </w:rPr>
        <w:t>Prašymu</w:t>
      </w:r>
      <w:r w:rsidRPr="00516AB7">
        <w:rPr>
          <w:rFonts w:ascii="Times New Roman" w:eastAsia="Times New Roman" w:hAnsi="Times New Roman" w:cs="Times New Roman"/>
          <w:sz w:val="22"/>
          <w:szCs w:val="22"/>
          <w:lang w:eastAsia="en-GB"/>
        </w:rPr>
        <w:t xml:space="preserve"> susijusias paslaugas (pvz., matininkams, rengiantiems </w:t>
      </w:r>
      <w:r w:rsidR="003A0D6B" w:rsidRPr="00516AB7">
        <w:rPr>
          <w:rFonts w:ascii="Times New Roman" w:eastAsia="Times New Roman" w:hAnsi="Times New Roman" w:cs="Times New Roman"/>
          <w:sz w:val="22"/>
          <w:szCs w:val="22"/>
          <w:lang w:eastAsia="en-GB"/>
        </w:rPr>
        <w:t>žemės</w:t>
      </w:r>
      <w:r w:rsidRPr="00516AB7">
        <w:rPr>
          <w:rFonts w:ascii="Times New Roman" w:eastAsia="Times New Roman" w:hAnsi="Times New Roman" w:cs="Times New Roman"/>
          <w:sz w:val="22"/>
          <w:szCs w:val="22"/>
          <w:lang w:eastAsia="en-GB"/>
        </w:rPr>
        <w:t xml:space="preserve"> sklypui taikytinų </w:t>
      </w:r>
      <w:r w:rsidR="003A0D6B" w:rsidRPr="00516AB7">
        <w:rPr>
          <w:rFonts w:ascii="Times New Roman" w:eastAsia="Times New Roman" w:hAnsi="Times New Roman" w:cs="Times New Roman"/>
          <w:sz w:val="22"/>
          <w:szCs w:val="22"/>
          <w:lang w:eastAsia="en-GB"/>
        </w:rPr>
        <w:t>specialiųjų</w:t>
      </w:r>
      <w:r w:rsidRPr="00516AB7">
        <w:rPr>
          <w:rFonts w:ascii="Times New Roman" w:eastAsia="Times New Roman" w:hAnsi="Times New Roman" w:cs="Times New Roman"/>
          <w:sz w:val="22"/>
          <w:szCs w:val="22"/>
          <w:lang w:eastAsia="en-GB"/>
        </w:rPr>
        <w:t xml:space="preserve">̨ </w:t>
      </w:r>
      <w:r w:rsidR="003A0D6B" w:rsidRPr="00516AB7">
        <w:rPr>
          <w:rFonts w:ascii="Times New Roman" w:eastAsia="Times New Roman" w:hAnsi="Times New Roman" w:cs="Times New Roman"/>
          <w:sz w:val="22"/>
          <w:szCs w:val="22"/>
          <w:lang w:eastAsia="en-GB"/>
        </w:rPr>
        <w:t>žemės</w:t>
      </w:r>
      <w:r w:rsidRPr="00516AB7">
        <w:rPr>
          <w:rFonts w:ascii="Times New Roman" w:eastAsia="Times New Roman" w:hAnsi="Times New Roman" w:cs="Times New Roman"/>
          <w:sz w:val="22"/>
          <w:szCs w:val="22"/>
          <w:lang w:eastAsia="en-GB"/>
        </w:rPr>
        <w:t xml:space="preserve"> naudojimo </w:t>
      </w:r>
      <w:r w:rsidR="003A0D6B" w:rsidRPr="00516AB7">
        <w:rPr>
          <w:rFonts w:ascii="Times New Roman" w:eastAsia="Times New Roman" w:hAnsi="Times New Roman" w:cs="Times New Roman"/>
          <w:sz w:val="22"/>
          <w:szCs w:val="22"/>
          <w:lang w:eastAsia="en-GB"/>
        </w:rPr>
        <w:t>sąlygų</w:t>
      </w:r>
      <w:r w:rsidRPr="00516AB7">
        <w:rPr>
          <w:rFonts w:ascii="Times New Roman" w:eastAsia="Times New Roman" w:hAnsi="Times New Roman" w:cs="Times New Roman"/>
          <w:sz w:val="22"/>
          <w:szCs w:val="22"/>
          <w:lang w:eastAsia="en-GB"/>
        </w:rPr>
        <w:t xml:space="preserve">̨ </w:t>
      </w:r>
      <w:r w:rsidR="003A0D6B" w:rsidRPr="00516AB7">
        <w:rPr>
          <w:rFonts w:ascii="Times New Roman" w:eastAsia="Times New Roman" w:hAnsi="Times New Roman" w:cs="Times New Roman"/>
          <w:sz w:val="22"/>
          <w:szCs w:val="22"/>
          <w:lang w:eastAsia="en-GB"/>
        </w:rPr>
        <w:t>planą</w:t>
      </w:r>
      <w:r w:rsidRPr="00516AB7">
        <w:rPr>
          <w:rFonts w:ascii="Times New Roman" w:eastAsia="Times New Roman" w:hAnsi="Times New Roman" w:cs="Times New Roman"/>
          <w:sz w:val="22"/>
          <w:szCs w:val="22"/>
          <w:lang w:eastAsia="en-GB"/>
        </w:rPr>
        <w:t xml:space="preserve">̨ ir pan.); </w:t>
      </w:r>
    </w:p>
    <w:p w14:paraId="1B70E477" w14:textId="6E1C05CE" w:rsidR="00516AB7" w:rsidRPr="00516AB7" w:rsidRDefault="00516AB7" w:rsidP="00516AB7">
      <w:pPr>
        <w:pStyle w:val="ListParagraph"/>
        <w:numPr>
          <w:ilvl w:val="0"/>
          <w:numId w:val="3"/>
        </w:numPr>
        <w:spacing w:before="100" w:beforeAutospacing="1" w:after="100" w:afterAutospacing="1"/>
        <w:rPr>
          <w:rFonts w:ascii="Times New Roman" w:eastAsia="Times New Roman" w:hAnsi="Times New Roman" w:cs="Times New Roman"/>
          <w:sz w:val="22"/>
          <w:szCs w:val="22"/>
          <w:lang w:eastAsia="en-GB"/>
        </w:rPr>
      </w:pPr>
      <w:r w:rsidRPr="00516AB7">
        <w:rPr>
          <w:rFonts w:ascii="Times New Roman" w:eastAsia="Times New Roman" w:hAnsi="Times New Roman" w:cs="Times New Roman"/>
          <w:sz w:val="22"/>
          <w:szCs w:val="22"/>
          <w:lang w:eastAsia="en-GB"/>
        </w:rPr>
        <w:t xml:space="preserve">Esu informuotas, kad </w:t>
      </w:r>
      <w:r w:rsidR="003A0D6B" w:rsidRPr="00516AB7">
        <w:rPr>
          <w:rFonts w:ascii="Times New Roman" w:eastAsia="Times New Roman" w:hAnsi="Times New Roman" w:cs="Times New Roman"/>
          <w:sz w:val="22"/>
          <w:szCs w:val="22"/>
          <w:lang w:eastAsia="en-GB"/>
        </w:rPr>
        <w:t>pranešimai</w:t>
      </w:r>
      <w:r w:rsidRPr="00516AB7">
        <w:rPr>
          <w:rFonts w:ascii="Times New Roman" w:eastAsia="Times New Roman" w:hAnsi="Times New Roman" w:cs="Times New Roman"/>
          <w:sz w:val="22"/>
          <w:szCs w:val="22"/>
          <w:lang w:eastAsia="en-GB"/>
        </w:rPr>
        <w:t xml:space="preserve"> apie </w:t>
      </w:r>
      <w:r w:rsidR="003A0D6B" w:rsidRPr="00516AB7">
        <w:rPr>
          <w:rFonts w:ascii="Times New Roman" w:eastAsia="Times New Roman" w:hAnsi="Times New Roman" w:cs="Times New Roman"/>
          <w:sz w:val="22"/>
          <w:szCs w:val="22"/>
          <w:lang w:eastAsia="en-GB"/>
        </w:rPr>
        <w:t>Prašymo</w:t>
      </w:r>
      <w:r w:rsidRPr="00516AB7">
        <w:rPr>
          <w:rFonts w:ascii="Times New Roman" w:eastAsia="Times New Roman" w:hAnsi="Times New Roman" w:cs="Times New Roman"/>
          <w:sz w:val="22"/>
          <w:szCs w:val="22"/>
          <w:lang w:eastAsia="en-GB"/>
        </w:rPr>
        <w:t xml:space="preserve"> </w:t>
      </w:r>
      <w:r w:rsidR="003A0D6B" w:rsidRPr="00516AB7">
        <w:rPr>
          <w:rFonts w:ascii="Times New Roman" w:eastAsia="Times New Roman" w:hAnsi="Times New Roman" w:cs="Times New Roman"/>
          <w:sz w:val="22"/>
          <w:szCs w:val="22"/>
          <w:lang w:eastAsia="en-GB"/>
        </w:rPr>
        <w:t>nagrinėjimą</w:t>
      </w:r>
      <w:r w:rsidRPr="00516AB7">
        <w:rPr>
          <w:rFonts w:ascii="Times New Roman" w:eastAsia="Times New Roman" w:hAnsi="Times New Roman" w:cs="Times New Roman"/>
          <w:sz w:val="22"/>
          <w:szCs w:val="22"/>
          <w:lang w:eastAsia="en-GB"/>
        </w:rPr>
        <w:t xml:space="preserve">̨ bus </w:t>
      </w:r>
      <w:r w:rsidR="003A0D6B" w:rsidRPr="00516AB7">
        <w:rPr>
          <w:rFonts w:ascii="Times New Roman" w:eastAsia="Times New Roman" w:hAnsi="Times New Roman" w:cs="Times New Roman"/>
          <w:sz w:val="22"/>
          <w:szCs w:val="22"/>
          <w:lang w:eastAsia="en-GB"/>
        </w:rPr>
        <w:t>siunčiami</w:t>
      </w:r>
      <w:r w:rsidRPr="00516AB7">
        <w:rPr>
          <w:rFonts w:ascii="Times New Roman" w:eastAsia="Times New Roman" w:hAnsi="Times New Roman" w:cs="Times New Roman"/>
          <w:sz w:val="22"/>
          <w:szCs w:val="22"/>
          <w:lang w:eastAsia="en-GB"/>
        </w:rPr>
        <w:t xml:space="preserve"> </w:t>
      </w:r>
      <w:r w:rsidR="003A0D6B" w:rsidRPr="00516AB7">
        <w:rPr>
          <w:rFonts w:ascii="Times New Roman" w:eastAsia="Times New Roman" w:hAnsi="Times New Roman" w:cs="Times New Roman"/>
          <w:sz w:val="22"/>
          <w:szCs w:val="22"/>
          <w:lang w:eastAsia="en-GB"/>
        </w:rPr>
        <w:t>Prašyme</w:t>
      </w:r>
      <w:r w:rsidRPr="00516AB7">
        <w:rPr>
          <w:rFonts w:ascii="Times New Roman" w:eastAsia="Times New Roman" w:hAnsi="Times New Roman" w:cs="Times New Roman"/>
          <w:sz w:val="22"/>
          <w:szCs w:val="22"/>
          <w:lang w:eastAsia="en-GB"/>
        </w:rPr>
        <w:t xml:space="preserve"> nurodytais kontaktiniais duomenimis. </w:t>
      </w:r>
    </w:p>
    <w:p w14:paraId="54F95DE7" w14:textId="397896E0" w:rsidR="00516AB7" w:rsidRPr="00516AB7" w:rsidRDefault="00516AB7" w:rsidP="00516AB7">
      <w:pPr>
        <w:spacing w:before="100" w:beforeAutospacing="1" w:after="100" w:afterAutospacing="1"/>
        <w:rPr>
          <w:sz w:val="22"/>
          <w:szCs w:val="22"/>
          <w:lang w:eastAsia="en-GB"/>
        </w:rPr>
      </w:pPr>
      <w:r w:rsidRPr="00516AB7">
        <w:rPr>
          <w:sz w:val="22"/>
          <w:szCs w:val="22"/>
          <w:lang w:eastAsia="en-GB"/>
        </w:rPr>
        <w:t xml:space="preserve">Ar noriu, kad </w:t>
      </w:r>
      <w:r w:rsidR="003A0D6B" w:rsidRPr="00516AB7">
        <w:rPr>
          <w:sz w:val="22"/>
          <w:szCs w:val="22"/>
          <w:lang w:eastAsia="en-GB"/>
        </w:rPr>
        <w:t>būtų</w:t>
      </w:r>
      <w:r w:rsidRPr="00516AB7">
        <w:rPr>
          <w:sz w:val="22"/>
          <w:szCs w:val="22"/>
          <w:lang w:eastAsia="en-GB"/>
        </w:rPr>
        <w:t xml:space="preserve"> atlyginti nuostoliai </w:t>
      </w:r>
      <w:r w:rsidR="003A0D6B" w:rsidRPr="00516AB7">
        <w:rPr>
          <w:sz w:val="22"/>
          <w:szCs w:val="22"/>
          <w:lang w:eastAsia="en-GB"/>
        </w:rPr>
        <w:t>dėl</w:t>
      </w:r>
      <w:r w:rsidRPr="00516AB7">
        <w:rPr>
          <w:sz w:val="22"/>
          <w:szCs w:val="22"/>
          <w:lang w:eastAsia="en-GB"/>
        </w:rPr>
        <w:t xml:space="preserve"> </w:t>
      </w:r>
      <w:r w:rsidR="003A0D6B" w:rsidRPr="00516AB7">
        <w:rPr>
          <w:sz w:val="22"/>
          <w:szCs w:val="22"/>
          <w:lang w:eastAsia="en-GB"/>
        </w:rPr>
        <w:t>specialiųjų</w:t>
      </w:r>
      <w:r w:rsidRPr="00516AB7">
        <w:rPr>
          <w:sz w:val="22"/>
          <w:szCs w:val="22"/>
          <w:lang w:eastAsia="en-GB"/>
        </w:rPr>
        <w:t xml:space="preserve">̨ </w:t>
      </w:r>
      <w:r w:rsidR="003A0D6B" w:rsidRPr="00516AB7">
        <w:rPr>
          <w:sz w:val="22"/>
          <w:szCs w:val="22"/>
          <w:lang w:eastAsia="en-GB"/>
        </w:rPr>
        <w:t>žemės</w:t>
      </w:r>
      <w:r w:rsidRPr="00516AB7">
        <w:rPr>
          <w:sz w:val="22"/>
          <w:szCs w:val="22"/>
          <w:lang w:eastAsia="en-GB"/>
        </w:rPr>
        <w:t xml:space="preserve"> naudojimo </w:t>
      </w:r>
      <w:r w:rsidR="003A0D6B" w:rsidRPr="00516AB7">
        <w:rPr>
          <w:sz w:val="22"/>
          <w:szCs w:val="22"/>
          <w:lang w:eastAsia="en-GB"/>
        </w:rPr>
        <w:t>sąlygų</w:t>
      </w:r>
      <w:r w:rsidRPr="00516AB7">
        <w:rPr>
          <w:sz w:val="22"/>
          <w:szCs w:val="22"/>
          <w:lang w:eastAsia="en-GB"/>
        </w:rPr>
        <w:t xml:space="preserve">̨ taikymo nustatytose teritorijose? </w:t>
      </w:r>
    </w:p>
    <w:p w14:paraId="7D945B5A" w14:textId="19FE0C25" w:rsidR="00516AB7" w:rsidRDefault="00516AB7" w:rsidP="00516AB7">
      <w:pPr>
        <w:spacing w:before="100" w:beforeAutospacing="1" w:after="100" w:afterAutospacing="1"/>
        <w:ind w:left="720"/>
        <w:rPr>
          <w:sz w:val="22"/>
          <w:szCs w:val="22"/>
          <w:lang w:eastAsia="en-GB"/>
        </w:rPr>
      </w:pPr>
      <w:r w:rsidRPr="00516AB7">
        <w:rPr>
          <w:rFonts w:ascii="Segoe UI Symbol" w:hAnsi="Segoe UI Symbol" w:cs="Segoe UI Symbol"/>
          <w:sz w:val="22"/>
          <w:szCs w:val="22"/>
          <w:lang w:eastAsia="en-GB"/>
        </w:rPr>
        <w:t>☐</w:t>
      </w:r>
      <w:r w:rsidRPr="00516AB7">
        <w:rPr>
          <w:sz w:val="22"/>
          <w:szCs w:val="22"/>
          <w:lang w:eastAsia="en-GB"/>
        </w:rPr>
        <w:t xml:space="preserve"> Taip </w:t>
      </w:r>
      <w:r w:rsidRPr="00516AB7">
        <w:rPr>
          <w:rFonts w:ascii="Segoe UI Symbol" w:hAnsi="Segoe UI Symbol" w:cs="Segoe UI Symbol"/>
          <w:sz w:val="22"/>
          <w:szCs w:val="22"/>
          <w:lang w:eastAsia="en-GB"/>
        </w:rPr>
        <w:t>☐</w:t>
      </w:r>
      <w:r w:rsidRPr="00516AB7">
        <w:rPr>
          <w:sz w:val="22"/>
          <w:szCs w:val="22"/>
          <w:lang w:eastAsia="en-GB"/>
        </w:rPr>
        <w:t xml:space="preserve"> Ne </w:t>
      </w:r>
    </w:p>
    <w:p w14:paraId="4224B30B" w14:textId="338D3AB2" w:rsidR="00BF1CFD" w:rsidRDefault="00BF1CFD" w:rsidP="00BF1CFD">
      <w:pPr>
        <w:spacing w:before="100" w:beforeAutospacing="1" w:after="100" w:afterAutospacing="1"/>
        <w:rPr>
          <w:sz w:val="22"/>
          <w:szCs w:val="22"/>
          <w:lang w:eastAsia="en-GB"/>
        </w:rPr>
      </w:pPr>
      <w:r w:rsidRPr="00BF1CFD">
        <w:rPr>
          <w:sz w:val="22"/>
          <w:szCs w:val="22"/>
          <w:lang w:eastAsia="en-GB"/>
        </w:rPr>
        <w:lastRenderedPageBreak/>
        <w:t xml:space="preserve">Ar Jums jau buvo </w:t>
      </w:r>
      <w:r w:rsidRPr="00BF1CFD">
        <w:rPr>
          <w:sz w:val="22"/>
          <w:szCs w:val="22"/>
        </w:rPr>
        <w:t>atlyginta dėl tų pačių ar skirtingų apribojimų taikymo teritorijoje (jos dalyje), sutampančioje su naujai nustatyta Įstatyme nurodyta teritorija (jos dalimi), ir (ar) buvo priimtas sprendimas išmokėti kompensaciją, taikant kitą kompensavimo metodiką</w:t>
      </w:r>
      <w:r>
        <w:rPr>
          <w:sz w:val="22"/>
          <w:szCs w:val="22"/>
        </w:rPr>
        <w:t xml:space="preserve"> ?</w:t>
      </w:r>
      <w:r>
        <w:rPr>
          <w:sz w:val="22"/>
          <w:szCs w:val="22"/>
          <w:lang w:eastAsia="en-GB"/>
        </w:rPr>
        <w:t xml:space="preserve"> </w:t>
      </w:r>
    </w:p>
    <w:p w14:paraId="1646D568" w14:textId="77777777" w:rsidR="00BF1CFD" w:rsidRDefault="00BF1CFD" w:rsidP="00BF1CFD">
      <w:pPr>
        <w:spacing w:before="100" w:beforeAutospacing="1" w:after="100" w:afterAutospacing="1"/>
        <w:ind w:left="720"/>
        <w:rPr>
          <w:sz w:val="22"/>
          <w:szCs w:val="22"/>
          <w:lang w:eastAsia="en-GB"/>
        </w:rPr>
      </w:pPr>
      <w:r w:rsidRPr="00516AB7">
        <w:rPr>
          <w:rFonts w:ascii="Segoe UI Symbol" w:hAnsi="Segoe UI Symbol" w:cs="Segoe UI Symbol"/>
          <w:sz w:val="22"/>
          <w:szCs w:val="22"/>
          <w:lang w:eastAsia="en-GB"/>
        </w:rPr>
        <w:t>☐</w:t>
      </w:r>
      <w:r w:rsidRPr="00516AB7">
        <w:rPr>
          <w:sz w:val="22"/>
          <w:szCs w:val="22"/>
          <w:lang w:eastAsia="en-GB"/>
        </w:rPr>
        <w:t xml:space="preserve"> Taip </w:t>
      </w:r>
      <w:r w:rsidRPr="00516AB7">
        <w:rPr>
          <w:rFonts w:ascii="Segoe UI Symbol" w:hAnsi="Segoe UI Symbol" w:cs="Segoe UI Symbol"/>
          <w:sz w:val="22"/>
          <w:szCs w:val="22"/>
          <w:lang w:eastAsia="en-GB"/>
        </w:rPr>
        <w:t>☐</w:t>
      </w:r>
      <w:r w:rsidRPr="00516AB7">
        <w:rPr>
          <w:sz w:val="22"/>
          <w:szCs w:val="22"/>
          <w:lang w:eastAsia="en-GB"/>
        </w:rPr>
        <w:t xml:space="preserve"> Ne </w:t>
      </w:r>
    </w:p>
    <w:p w14:paraId="5E9BC7BE" w14:textId="6CB3A6D4" w:rsidR="00BF1CFD" w:rsidRPr="008127F2" w:rsidRDefault="00BF1CFD" w:rsidP="00BF1CFD">
      <w:pPr>
        <w:spacing w:before="100" w:beforeAutospacing="1" w:after="100" w:afterAutospacing="1"/>
        <w:rPr>
          <w:sz w:val="22"/>
          <w:szCs w:val="22"/>
          <w:lang w:eastAsia="en-GB"/>
        </w:rPr>
      </w:pPr>
      <w:r w:rsidRPr="008127F2">
        <w:rPr>
          <w:sz w:val="22"/>
          <w:szCs w:val="22"/>
          <w:lang w:eastAsia="en-GB"/>
        </w:rPr>
        <w:t>Jei aukščiau nurodytą klausimą atsakėte taip, prašome nurodyti instituciją ar asmenį</w:t>
      </w:r>
      <w:r w:rsidRPr="008127F2">
        <w:rPr>
          <w:sz w:val="22"/>
          <w:szCs w:val="22"/>
        </w:rPr>
        <w:t xml:space="preserve"> į kurį buvo kreiptasi dėl šių nuostolių atlyginimo, kompensacijos išmokėjimo:  </w:t>
      </w:r>
    </w:p>
    <w:p w14:paraId="585F01D6" w14:textId="357F0261" w:rsidR="00BF1CFD" w:rsidRDefault="00BF1CFD" w:rsidP="00BF1CFD">
      <w:pPr>
        <w:spacing w:before="100" w:beforeAutospacing="1" w:after="100" w:afterAutospacing="1"/>
        <w:rPr>
          <w:sz w:val="22"/>
          <w:szCs w:val="22"/>
          <w:lang w:eastAsia="en-GB"/>
        </w:rPr>
      </w:pPr>
      <w:r>
        <w:rPr>
          <w:sz w:val="22"/>
          <w:szCs w:val="22"/>
          <w:lang w:eastAsia="en-GB"/>
        </w:rPr>
        <w:t>_______________________________________________</w:t>
      </w:r>
    </w:p>
    <w:p w14:paraId="3A8EE07C" w14:textId="77777777" w:rsidR="00BF1CFD" w:rsidRPr="00516AB7" w:rsidRDefault="00BF1CFD" w:rsidP="00BF1CFD">
      <w:pPr>
        <w:spacing w:before="100" w:beforeAutospacing="1" w:after="100" w:afterAutospacing="1"/>
        <w:rPr>
          <w:sz w:val="22"/>
          <w:szCs w:val="22"/>
          <w:lang w:eastAsia="en-GB"/>
        </w:rPr>
      </w:pPr>
    </w:p>
    <w:p w14:paraId="3F81963D" w14:textId="77777777" w:rsidR="00516AB7" w:rsidRPr="00516AB7" w:rsidRDefault="00516AB7" w:rsidP="00516AB7">
      <w:pPr>
        <w:spacing w:before="100" w:beforeAutospacing="1" w:after="100" w:afterAutospacing="1"/>
        <w:ind w:left="720"/>
        <w:rPr>
          <w:sz w:val="22"/>
          <w:szCs w:val="22"/>
          <w:lang w:eastAsia="en-GB"/>
        </w:rPr>
      </w:pPr>
      <w:r w:rsidRPr="00516AB7">
        <w:rPr>
          <w:sz w:val="22"/>
          <w:szCs w:val="22"/>
          <w:lang w:eastAsia="en-GB"/>
        </w:rPr>
        <w:t xml:space="preserve">PRIDEDAMI DOKUMENTAI: </w:t>
      </w:r>
    </w:p>
    <w:p w14:paraId="21AA8742" w14:textId="6240E10C" w:rsidR="00602F43" w:rsidRPr="008127F2" w:rsidRDefault="00516AB7" w:rsidP="00602F43">
      <w:pPr>
        <w:numPr>
          <w:ilvl w:val="0"/>
          <w:numId w:val="2"/>
        </w:numPr>
        <w:spacing w:before="100" w:beforeAutospacing="1" w:after="100" w:afterAutospacing="1"/>
        <w:rPr>
          <w:sz w:val="22"/>
          <w:szCs w:val="22"/>
          <w:lang w:eastAsia="en-GB"/>
        </w:rPr>
      </w:pPr>
      <w:r w:rsidRPr="008127F2">
        <w:rPr>
          <w:sz w:val="22"/>
          <w:szCs w:val="22"/>
          <w:lang w:eastAsia="en-GB"/>
        </w:rPr>
        <w:t xml:space="preserve">Nuostolius </w:t>
      </w:r>
      <w:r w:rsidR="003A0D6B" w:rsidRPr="008127F2">
        <w:rPr>
          <w:sz w:val="22"/>
          <w:szCs w:val="22"/>
          <w:lang w:eastAsia="en-GB"/>
        </w:rPr>
        <w:t>pagrindžiantys</w:t>
      </w:r>
      <w:r w:rsidRPr="008127F2">
        <w:rPr>
          <w:sz w:val="22"/>
          <w:szCs w:val="22"/>
          <w:lang w:eastAsia="en-GB"/>
        </w:rPr>
        <w:t xml:space="preserve"> dokumentai</w:t>
      </w:r>
      <w:r w:rsidR="00602F43" w:rsidRPr="008127F2">
        <w:rPr>
          <w:sz w:val="22"/>
          <w:szCs w:val="22"/>
          <w:lang w:eastAsia="en-GB"/>
        </w:rPr>
        <w:t>;</w:t>
      </w:r>
    </w:p>
    <w:p w14:paraId="27A059B0" w14:textId="77777777" w:rsidR="008127F2" w:rsidRPr="004E04A0" w:rsidRDefault="00BF1CFD" w:rsidP="008127F2">
      <w:pPr>
        <w:pStyle w:val="ListParagraph"/>
        <w:numPr>
          <w:ilvl w:val="0"/>
          <w:numId w:val="2"/>
        </w:numPr>
        <w:tabs>
          <w:tab w:val="left" w:pos="993"/>
        </w:tabs>
        <w:spacing w:after="160" w:line="259" w:lineRule="auto"/>
        <w:jc w:val="both"/>
        <w:rPr>
          <w:rFonts w:ascii="Times New Roman" w:hAnsi="Times New Roman" w:cs="Times New Roman"/>
          <w:color w:val="000000"/>
          <w:sz w:val="22"/>
          <w:szCs w:val="22"/>
          <w:lang w:eastAsia="lt-LT"/>
        </w:rPr>
      </w:pPr>
      <w:r w:rsidRPr="004E04A0">
        <w:rPr>
          <w:rFonts w:ascii="Times New Roman" w:hAnsi="Times New Roman" w:cs="Times New Roman"/>
          <w:color w:val="000000"/>
          <w:sz w:val="22"/>
          <w:szCs w:val="22"/>
          <w:lang w:eastAsia="lt-LT"/>
        </w:rPr>
        <w:t xml:space="preserve">Dokumentai, pagrindžiantys, kad buvo atlyginta dėl </w:t>
      </w:r>
      <w:r w:rsidRPr="004E04A0">
        <w:rPr>
          <w:rFonts w:ascii="Times New Roman" w:hAnsi="Times New Roman" w:cs="Times New Roman"/>
          <w:sz w:val="22"/>
          <w:szCs w:val="22"/>
        </w:rPr>
        <w:t>tų pačių ar skirtingų</w:t>
      </w:r>
      <w:r w:rsidRPr="004E04A0">
        <w:rPr>
          <w:rFonts w:ascii="Times New Roman" w:hAnsi="Times New Roman" w:cs="Times New Roman"/>
          <w:color w:val="000000"/>
          <w:sz w:val="22"/>
          <w:szCs w:val="22"/>
          <w:lang w:eastAsia="lt-LT"/>
        </w:rPr>
        <w:t xml:space="preserve"> apribojimų taikymo teritorijoje (jos dalyje), sutampančioje su naujai nustatyta Įstatyme nurodyta teritorija (jos dalimi), sprendimo </w:t>
      </w:r>
      <w:r w:rsidRPr="004E04A0">
        <w:rPr>
          <w:rFonts w:ascii="Times New Roman" w:hAnsi="Times New Roman" w:cs="Times New Roman"/>
          <w:sz w:val="22"/>
          <w:szCs w:val="22"/>
        </w:rPr>
        <w:t>išmokėti kompensaciją, taikant kitą kompensavimo metodiką, kopija ir (ar) prašymo išmokėti šią kompensaciją kopija (pateikiama, jeigu yra)</w:t>
      </w:r>
      <w:r w:rsidR="008127F2" w:rsidRPr="004E04A0">
        <w:rPr>
          <w:rFonts w:ascii="Times New Roman" w:hAnsi="Times New Roman" w:cs="Times New Roman"/>
          <w:sz w:val="22"/>
          <w:szCs w:val="22"/>
        </w:rPr>
        <w:t>;</w:t>
      </w:r>
    </w:p>
    <w:p w14:paraId="3B9E3416" w14:textId="506D65AD" w:rsidR="008127F2" w:rsidRPr="003A0D6B" w:rsidRDefault="00516AB7" w:rsidP="008127F2">
      <w:pPr>
        <w:pStyle w:val="ListParagraph"/>
        <w:numPr>
          <w:ilvl w:val="0"/>
          <w:numId w:val="2"/>
        </w:numPr>
        <w:tabs>
          <w:tab w:val="left" w:pos="993"/>
        </w:tabs>
        <w:spacing w:after="160" w:line="259" w:lineRule="auto"/>
        <w:jc w:val="both"/>
        <w:rPr>
          <w:rFonts w:ascii="Times New Roman" w:hAnsi="Times New Roman" w:cs="Times New Roman"/>
          <w:color w:val="000000"/>
          <w:sz w:val="22"/>
          <w:szCs w:val="22"/>
          <w:lang w:eastAsia="lt-LT"/>
        </w:rPr>
      </w:pPr>
      <w:r w:rsidRPr="008127F2">
        <w:rPr>
          <w:rFonts w:ascii="Times New Roman" w:hAnsi="Times New Roman" w:cs="Times New Roman"/>
          <w:sz w:val="22"/>
          <w:szCs w:val="22"/>
          <w:lang w:eastAsia="en-GB"/>
        </w:rPr>
        <w:t xml:space="preserve">Notaro patvirtintas </w:t>
      </w:r>
      <w:r w:rsidR="003A0D6B" w:rsidRPr="008127F2">
        <w:rPr>
          <w:rFonts w:ascii="Times New Roman" w:hAnsi="Times New Roman" w:cs="Times New Roman"/>
          <w:sz w:val="22"/>
          <w:szCs w:val="22"/>
          <w:lang w:eastAsia="en-GB"/>
        </w:rPr>
        <w:t>įgaliojimas</w:t>
      </w:r>
      <w:r w:rsidRPr="008127F2">
        <w:rPr>
          <w:rFonts w:ascii="Times New Roman" w:hAnsi="Times New Roman" w:cs="Times New Roman"/>
          <w:sz w:val="22"/>
          <w:szCs w:val="22"/>
          <w:lang w:eastAsia="en-GB"/>
        </w:rPr>
        <w:t xml:space="preserve"> (jei </w:t>
      </w:r>
      <w:r w:rsidR="003A0D6B" w:rsidRPr="008127F2">
        <w:rPr>
          <w:rFonts w:ascii="Times New Roman" w:hAnsi="Times New Roman" w:cs="Times New Roman"/>
          <w:sz w:val="22"/>
          <w:szCs w:val="22"/>
          <w:lang w:eastAsia="en-GB"/>
        </w:rPr>
        <w:t>prašymą</w:t>
      </w:r>
      <w:r w:rsidRPr="008127F2">
        <w:rPr>
          <w:rFonts w:ascii="Times New Roman" w:hAnsi="Times New Roman" w:cs="Times New Roman"/>
          <w:sz w:val="22"/>
          <w:szCs w:val="22"/>
          <w:lang w:eastAsia="en-GB"/>
        </w:rPr>
        <w:t xml:space="preserve">̨ pateikia ne savininkas ar </w:t>
      </w:r>
      <w:r w:rsidR="003A0D6B">
        <w:rPr>
          <w:rFonts w:ascii="Times New Roman" w:hAnsi="Times New Roman" w:cs="Times New Roman"/>
          <w:sz w:val="22"/>
          <w:szCs w:val="22"/>
          <w:lang w:eastAsia="en-GB"/>
        </w:rPr>
        <w:t xml:space="preserve">įmonės </w:t>
      </w:r>
      <w:r w:rsidRPr="008127F2">
        <w:rPr>
          <w:rFonts w:ascii="Times New Roman" w:hAnsi="Times New Roman" w:cs="Times New Roman"/>
          <w:sz w:val="22"/>
          <w:szCs w:val="22"/>
          <w:lang w:eastAsia="en-GB"/>
        </w:rPr>
        <w:t>direktorius)</w:t>
      </w:r>
      <w:r w:rsidR="00602F43" w:rsidRPr="008127F2">
        <w:rPr>
          <w:rFonts w:ascii="Times New Roman" w:hAnsi="Times New Roman" w:cs="Times New Roman"/>
          <w:sz w:val="22"/>
          <w:szCs w:val="22"/>
          <w:lang w:eastAsia="en-GB"/>
        </w:rPr>
        <w:t>;</w:t>
      </w:r>
    </w:p>
    <w:p w14:paraId="60DC07B1" w14:textId="0439535D" w:rsidR="008127F2" w:rsidRPr="003A0D6B" w:rsidRDefault="003A0D6B" w:rsidP="008127F2">
      <w:pPr>
        <w:pStyle w:val="ListParagraph"/>
        <w:numPr>
          <w:ilvl w:val="0"/>
          <w:numId w:val="2"/>
        </w:numPr>
        <w:tabs>
          <w:tab w:val="left" w:pos="993"/>
        </w:tabs>
        <w:spacing w:after="160" w:line="259" w:lineRule="auto"/>
        <w:jc w:val="both"/>
        <w:rPr>
          <w:rFonts w:ascii="Times New Roman" w:hAnsi="Times New Roman" w:cs="Times New Roman"/>
          <w:color w:val="000000"/>
          <w:sz w:val="22"/>
          <w:szCs w:val="22"/>
          <w:lang w:eastAsia="lt-LT"/>
        </w:rPr>
      </w:pPr>
      <w:r w:rsidRPr="008127F2">
        <w:rPr>
          <w:rFonts w:ascii="Times New Roman" w:hAnsi="Times New Roman" w:cs="Times New Roman"/>
          <w:sz w:val="22"/>
          <w:szCs w:val="22"/>
          <w:lang w:eastAsia="en-GB"/>
        </w:rPr>
        <w:t>Žemės</w:t>
      </w:r>
      <w:r w:rsidR="00516AB7" w:rsidRPr="008127F2">
        <w:rPr>
          <w:rFonts w:ascii="Times New Roman" w:hAnsi="Times New Roman" w:cs="Times New Roman"/>
          <w:sz w:val="22"/>
          <w:szCs w:val="22"/>
          <w:lang w:eastAsia="en-GB"/>
        </w:rPr>
        <w:t xml:space="preserve"> naudojimo tvarka su </w:t>
      </w:r>
      <w:r w:rsidRPr="008127F2">
        <w:rPr>
          <w:rFonts w:ascii="Times New Roman" w:hAnsi="Times New Roman" w:cs="Times New Roman"/>
          <w:sz w:val="22"/>
          <w:szCs w:val="22"/>
          <w:lang w:eastAsia="en-GB"/>
        </w:rPr>
        <w:t>žemės</w:t>
      </w:r>
      <w:r w:rsidR="00516AB7" w:rsidRPr="008127F2">
        <w:rPr>
          <w:rFonts w:ascii="Times New Roman" w:hAnsi="Times New Roman" w:cs="Times New Roman"/>
          <w:sz w:val="22"/>
          <w:szCs w:val="22"/>
          <w:lang w:eastAsia="en-GB"/>
        </w:rPr>
        <w:t xml:space="preserve"> sklypo planu ir </w:t>
      </w:r>
      <w:r w:rsidRPr="008127F2">
        <w:rPr>
          <w:rFonts w:ascii="Times New Roman" w:hAnsi="Times New Roman" w:cs="Times New Roman"/>
          <w:sz w:val="22"/>
          <w:szCs w:val="22"/>
          <w:lang w:eastAsia="en-GB"/>
        </w:rPr>
        <w:t>koordinačių</w:t>
      </w:r>
      <w:r w:rsidR="00516AB7" w:rsidRPr="008127F2">
        <w:rPr>
          <w:rFonts w:ascii="Times New Roman" w:hAnsi="Times New Roman" w:cs="Times New Roman"/>
          <w:sz w:val="22"/>
          <w:szCs w:val="22"/>
          <w:lang w:eastAsia="en-GB"/>
        </w:rPr>
        <w:t xml:space="preserve"> </w:t>
      </w:r>
      <w:r>
        <w:rPr>
          <w:rFonts w:ascii="Times New Roman" w:hAnsi="Times New Roman" w:cs="Times New Roman"/>
          <w:sz w:val="22"/>
          <w:szCs w:val="22"/>
          <w:lang w:eastAsia="en-GB"/>
        </w:rPr>
        <w:t xml:space="preserve">žiniaraščiu </w:t>
      </w:r>
      <w:r w:rsidR="00516AB7" w:rsidRPr="008127F2">
        <w:rPr>
          <w:rFonts w:ascii="Times New Roman" w:hAnsi="Times New Roman" w:cs="Times New Roman"/>
          <w:sz w:val="22"/>
          <w:szCs w:val="22"/>
          <w:lang w:eastAsia="en-GB"/>
        </w:rPr>
        <w:t xml:space="preserve">LKS-94 </w:t>
      </w:r>
      <w:r w:rsidRPr="008127F2">
        <w:rPr>
          <w:rFonts w:ascii="Times New Roman" w:hAnsi="Times New Roman" w:cs="Times New Roman"/>
          <w:sz w:val="22"/>
          <w:szCs w:val="22"/>
          <w:lang w:eastAsia="en-GB"/>
        </w:rPr>
        <w:t>koordinačių</w:t>
      </w:r>
      <w:r w:rsidR="00516AB7" w:rsidRPr="008127F2">
        <w:rPr>
          <w:rFonts w:ascii="Times New Roman" w:hAnsi="Times New Roman" w:cs="Times New Roman"/>
          <w:sz w:val="22"/>
          <w:szCs w:val="22"/>
          <w:lang w:eastAsia="en-GB"/>
        </w:rPr>
        <w:t xml:space="preserve"> </w:t>
      </w:r>
      <w:r w:rsidR="00602F43" w:rsidRPr="008127F2">
        <w:rPr>
          <w:rFonts w:ascii="Times New Roman" w:hAnsi="Times New Roman" w:cs="Times New Roman"/>
          <w:sz w:val="22"/>
          <w:szCs w:val="22"/>
          <w:lang w:eastAsia="en-GB"/>
        </w:rPr>
        <w:t xml:space="preserve">        </w:t>
      </w:r>
      <w:r w:rsidR="00516AB7" w:rsidRPr="008127F2">
        <w:rPr>
          <w:rFonts w:ascii="Times New Roman" w:hAnsi="Times New Roman" w:cs="Times New Roman"/>
          <w:sz w:val="22"/>
          <w:szCs w:val="22"/>
          <w:lang w:eastAsia="en-GB"/>
        </w:rPr>
        <w:t xml:space="preserve">sistemoje (tuo atveju, jei yra sudarytas tarp </w:t>
      </w:r>
      <w:r w:rsidRPr="008127F2">
        <w:rPr>
          <w:rFonts w:ascii="Times New Roman" w:hAnsi="Times New Roman" w:cs="Times New Roman"/>
          <w:sz w:val="22"/>
          <w:szCs w:val="22"/>
          <w:lang w:eastAsia="en-GB"/>
        </w:rPr>
        <w:t>bendraturčių</w:t>
      </w:r>
      <w:r w:rsidR="00516AB7" w:rsidRPr="008127F2">
        <w:rPr>
          <w:rFonts w:ascii="Times New Roman" w:hAnsi="Times New Roman" w:cs="Times New Roman"/>
          <w:sz w:val="22"/>
          <w:szCs w:val="22"/>
          <w:lang w:eastAsia="en-GB"/>
        </w:rPr>
        <w:t xml:space="preserve">̨ </w:t>
      </w:r>
      <w:r w:rsidRPr="008127F2">
        <w:rPr>
          <w:rFonts w:ascii="Times New Roman" w:hAnsi="Times New Roman" w:cs="Times New Roman"/>
          <w:sz w:val="22"/>
          <w:szCs w:val="22"/>
          <w:lang w:eastAsia="en-GB"/>
        </w:rPr>
        <w:t>žemės</w:t>
      </w:r>
      <w:r w:rsidR="00516AB7" w:rsidRPr="008127F2">
        <w:rPr>
          <w:rFonts w:ascii="Times New Roman" w:hAnsi="Times New Roman" w:cs="Times New Roman"/>
          <w:sz w:val="22"/>
          <w:szCs w:val="22"/>
          <w:lang w:eastAsia="en-GB"/>
        </w:rPr>
        <w:t xml:space="preserve"> naudojimo planas)</w:t>
      </w:r>
      <w:r w:rsidR="00602F43" w:rsidRPr="008127F2">
        <w:rPr>
          <w:rFonts w:ascii="Times New Roman" w:hAnsi="Times New Roman" w:cs="Times New Roman"/>
          <w:sz w:val="22"/>
          <w:szCs w:val="22"/>
          <w:lang w:eastAsia="en-GB"/>
        </w:rPr>
        <w:t>;</w:t>
      </w:r>
    </w:p>
    <w:p w14:paraId="2E217899" w14:textId="753D482C" w:rsidR="00516AB7" w:rsidRPr="008127F2" w:rsidRDefault="003A0D6B" w:rsidP="008127F2">
      <w:pPr>
        <w:pStyle w:val="ListParagraph"/>
        <w:numPr>
          <w:ilvl w:val="0"/>
          <w:numId w:val="2"/>
        </w:numPr>
        <w:tabs>
          <w:tab w:val="left" w:pos="993"/>
        </w:tabs>
        <w:spacing w:after="160" w:line="259" w:lineRule="auto"/>
        <w:jc w:val="both"/>
        <w:rPr>
          <w:rFonts w:ascii="Times New Roman" w:hAnsi="Times New Roman" w:cs="Times New Roman"/>
          <w:color w:val="000000"/>
          <w:sz w:val="22"/>
          <w:szCs w:val="22"/>
          <w:lang w:val="en-US" w:eastAsia="lt-LT"/>
        </w:rPr>
      </w:pPr>
      <w:r w:rsidRPr="008127F2">
        <w:rPr>
          <w:rFonts w:ascii="Times New Roman" w:hAnsi="Times New Roman" w:cs="Times New Roman"/>
          <w:sz w:val="22"/>
          <w:szCs w:val="22"/>
          <w:lang w:eastAsia="en-GB"/>
        </w:rPr>
        <w:t>Antstolio</w:t>
      </w:r>
      <w:r w:rsidR="00516AB7" w:rsidRPr="008127F2">
        <w:rPr>
          <w:rFonts w:ascii="Times New Roman" w:hAnsi="Times New Roman" w:cs="Times New Roman"/>
          <w:sz w:val="22"/>
          <w:szCs w:val="22"/>
          <w:lang w:eastAsia="en-GB"/>
        </w:rPr>
        <w:t xml:space="preserve"> sutikimas gauti kompensaciją </w:t>
      </w:r>
      <w:r w:rsidRPr="008127F2">
        <w:rPr>
          <w:rFonts w:ascii="Times New Roman" w:hAnsi="Times New Roman" w:cs="Times New Roman"/>
          <w:sz w:val="22"/>
          <w:szCs w:val="22"/>
          <w:lang w:eastAsia="en-GB"/>
        </w:rPr>
        <w:t>žemės</w:t>
      </w:r>
      <w:r w:rsidR="00516AB7" w:rsidRPr="008127F2">
        <w:rPr>
          <w:rFonts w:ascii="Times New Roman" w:hAnsi="Times New Roman" w:cs="Times New Roman"/>
          <w:sz w:val="22"/>
          <w:szCs w:val="22"/>
          <w:lang w:eastAsia="en-GB"/>
        </w:rPr>
        <w:t xml:space="preserve"> sklypo </w:t>
      </w:r>
      <w:r w:rsidRPr="008127F2">
        <w:rPr>
          <w:rFonts w:ascii="Times New Roman" w:hAnsi="Times New Roman" w:cs="Times New Roman"/>
          <w:sz w:val="22"/>
          <w:szCs w:val="22"/>
          <w:lang w:eastAsia="en-GB"/>
        </w:rPr>
        <w:t>arešto</w:t>
      </w:r>
      <w:r w:rsidR="00516AB7" w:rsidRPr="008127F2">
        <w:rPr>
          <w:rFonts w:ascii="Times New Roman" w:hAnsi="Times New Roman" w:cs="Times New Roman"/>
          <w:sz w:val="22"/>
          <w:szCs w:val="22"/>
          <w:lang w:eastAsia="en-GB"/>
        </w:rPr>
        <w:t xml:space="preserve"> atveju</w:t>
      </w:r>
      <w:r w:rsidR="00602F43" w:rsidRPr="008127F2">
        <w:rPr>
          <w:rFonts w:ascii="Times New Roman" w:hAnsi="Times New Roman" w:cs="Times New Roman"/>
          <w:sz w:val="22"/>
          <w:szCs w:val="22"/>
          <w:lang w:eastAsia="en-GB"/>
        </w:rPr>
        <w:t>.</w:t>
      </w:r>
    </w:p>
    <w:p w14:paraId="3D57FB41" w14:textId="77777777" w:rsidR="003A0D6B" w:rsidRDefault="003A0D6B" w:rsidP="00516AB7">
      <w:pPr>
        <w:spacing w:before="100" w:beforeAutospacing="1" w:after="100" w:afterAutospacing="1"/>
        <w:rPr>
          <w:sz w:val="22"/>
          <w:szCs w:val="22"/>
          <w:shd w:val="clear" w:color="auto" w:fill="FFFFFF"/>
          <w:lang w:eastAsia="en-GB"/>
        </w:rPr>
      </w:pPr>
    </w:p>
    <w:p w14:paraId="393869EE" w14:textId="010025D3" w:rsidR="00516AB7" w:rsidRPr="00516AB7" w:rsidRDefault="00516AB7" w:rsidP="00516AB7">
      <w:pPr>
        <w:spacing w:before="100" w:beforeAutospacing="1" w:after="100" w:afterAutospacing="1"/>
        <w:rPr>
          <w:sz w:val="22"/>
          <w:szCs w:val="22"/>
          <w:lang w:eastAsia="en-GB"/>
        </w:rPr>
      </w:pPr>
      <w:r w:rsidRPr="00516AB7">
        <w:rPr>
          <w:sz w:val="22"/>
          <w:szCs w:val="22"/>
          <w:shd w:val="clear" w:color="auto" w:fill="FFFFFF"/>
          <w:lang w:eastAsia="en-GB"/>
        </w:rPr>
        <w:t>Vardas</w:t>
      </w:r>
      <w:r w:rsidR="007200C2">
        <w:rPr>
          <w:sz w:val="22"/>
          <w:szCs w:val="22"/>
          <w:shd w:val="clear" w:color="auto" w:fill="FFFFFF"/>
          <w:lang w:eastAsia="en-GB"/>
        </w:rPr>
        <w:t>, p</w:t>
      </w:r>
      <w:r w:rsidRPr="00516AB7">
        <w:rPr>
          <w:sz w:val="22"/>
          <w:szCs w:val="22"/>
          <w:shd w:val="clear" w:color="auto" w:fill="FFFFFF"/>
          <w:lang w:eastAsia="en-GB"/>
        </w:rPr>
        <w:t>avardė</w:t>
      </w:r>
      <w:r w:rsidR="007200C2">
        <w:rPr>
          <w:sz w:val="22"/>
          <w:szCs w:val="22"/>
          <w:shd w:val="clear" w:color="auto" w:fill="FFFFFF"/>
          <w:lang w:eastAsia="en-GB"/>
        </w:rPr>
        <w:t>, parašas</w:t>
      </w:r>
      <w:r w:rsidR="001B2E19">
        <w:rPr>
          <w:sz w:val="22"/>
          <w:szCs w:val="22"/>
          <w:shd w:val="clear" w:color="auto" w:fill="FFFFFF"/>
          <w:lang w:eastAsia="en-GB"/>
        </w:rPr>
        <w:tab/>
      </w:r>
      <w:r w:rsidR="001B2E19">
        <w:rPr>
          <w:sz w:val="22"/>
          <w:szCs w:val="22"/>
          <w:shd w:val="clear" w:color="auto" w:fill="FFFFFF"/>
          <w:lang w:eastAsia="en-GB"/>
        </w:rPr>
        <w:tab/>
      </w:r>
      <w:r w:rsidR="001B2E19">
        <w:rPr>
          <w:sz w:val="22"/>
          <w:szCs w:val="22"/>
          <w:shd w:val="clear" w:color="auto" w:fill="FFFFFF"/>
          <w:lang w:eastAsia="en-GB"/>
        </w:rPr>
        <w:tab/>
        <w:t xml:space="preserve">             </w:t>
      </w:r>
      <w:r w:rsidR="001B2E19" w:rsidRPr="00516AB7">
        <w:rPr>
          <w:sz w:val="18"/>
          <w:szCs w:val="18"/>
          <w:lang w:eastAsia="en-GB"/>
        </w:rPr>
        <w:t>_________________</w:t>
      </w:r>
      <w:r w:rsidR="007200C2">
        <w:rPr>
          <w:sz w:val="18"/>
          <w:szCs w:val="18"/>
          <w:lang w:eastAsia="en-GB"/>
        </w:rPr>
        <w:t>______________________</w:t>
      </w:r>
    </w:p>
    <w:p w14:paraId="03D81E12" w14:textId="5CDE9CD4" w:rsidR="007200C2" w:rsidRDefault="007200C2" w:rsidP="00516AB7">
      <w:pPr>
        <w:spacing w:before="100" w:beforeAutospacing="1" w:after="100" w:afterAutospacing="1"/>
        <w:rPr>
          <w:sz w:val="22"/>
          <w:szCs w:val="22"/>
          <w:lang w:eastAsia="en-GB"/>
        </w:rPr>
      </w:pPr>
      <w:r>
        <w:rPr>
          <w:sz w:val="22"/>
          <w:szCs w:val="22"/>
          <w:lang w:eastAsia="en-GB"/>
        </w:rPr>
        <w:tab/>
      </w:r>
      <w:r>
        <w:rPr>
          <w:sz w:val="22"/>
          <w:szCs w:val="22"/>
          <w:lang w:eastAsia="en-GB"/>
        </w:rPr>
        <w:tab/>
      </w:r>
      <w:r>
        <w:rPr>
          <w:sz w:val="22"/>
          <w:szCs w:val="22"/>
          <w:lang w:eastAsia="en-GB"/>
        </w:rPr>
        <w:tab/>
      </w:r>
      <w:r>
        <w:rPr>
          <w:sz w:val="22"/>
          <w:szCs w:val="22"/>
          <w:lang w:eastAsia="en-GB"/>
        </w:rPr>
        <w:tab/>
      </w:r>
      <w:r>
        <w:rPr>
          <w:sz w:val="22"/>
          <w:szCs w:val="22"/>
          <w:shd w:val="clear" w:color="auto" w:fill="FFFFFF"/>
          <w:lang w:eastAsia="en-GB"/>
        </w:rPr>
        <w:t xml:space="preserve">              </w:t>
      </w:r>
    </w:p>
    <w:p w14:paraId="294B754B" w14:textId="72F04899" w:rsidR="001B2E19" w:rsidRDefault="00516AB7" w:rsidP="00516AB7">
      <w:pPr>
        <w:spacing w:before="100" w:beforeAutospacing="1" w:after="100" w:afterAutospacing="1"/>
        <w:rPr>
          <w:sz w:val="22"/>
          <w:szCs w:val="22"/>
          <w:lang w:eastAsia="en-GB"/>
        </w:rPr>
      </w:pPr>
      <w:r w:rsidRPr="00516AB7">
        <w:rPr>
          <w:sz w:val="22"/>
          <w:szCs w:val="22"/>
          <w:lang w:eastAsia="en-GB"/>
        </w:rPr>
        <w:t xml:space="preserve">Atstovavimo pagrindas                                                                       </w:t>
      </w:r>
      <w:r w:rsidRPr="00516AB7">
        <w:rPr>
          <w:sz w:val="18"/>
          <w:szCs w:val="18"/>
          <w:lang w:eastAsia="en-GB"/>
        </w:rPr>
        <w:t>_________________</w:t>
      </w:r>
      <w:r w:rsidR="007200C2">
        <w:rPr>
          <w:sz w:val="22"/>
          <w:szCs w:val="22"/>
          <w:lang w:eastAsia="en-GB"/>
        </w:rPr>
        <w:t>__________________</w:t>
      </w:r>
    </w:p>
    <w:p w14:paraId="01B34B8D" w14:textId="77777777" w:rsidR="003A0D6B" w:rsidRDefault="003A0D6B" w:rsidP="00516AB7">
      <w:pPr>
        <w:spacing w:before="100" w:beforeAutospacing="1" w:after="100" w:afterAutospacing="1"/>
        <w:rPr>
          <w:sz w:val="18"/>
          <w:szCs w:val="18"/>
          <w:lang w:eastAsia="en-GB"/>
        </w:rPr>
      </w:pPr>
    </w:p>
    <w:p w14:paraId="234E1FE1" w14:textId="77777777" w:rsidR="003A0D6B" w:rsidRDefault="003A0D6B" w:rsidP="00516AB7">
      <w:pPr>
        <w:spacing w:before="100" w:beforeAutospacing="1" w:after="100" w:afterAutospacing="1"/>
        <w:rPr>
          <w:sz w:val="18"/>
          <w:szCs w:val="18"/>
          <w:lang w:eastAsia="en-GB"/>
        </w:rPr>
      </w:pPr>
    </w:p>
    <w:p w14:paraId="670A0EC2" w14:textId="77777777" w:rsidR="003A0D6B" w:rsidRDefault="003A0D6B" w:rsidP="00516AB7">
      <w:pPr>
        <w:spacing w:before="100" w:beforeAutospacing="1" w:after="100" w:afterAutospacing="1"/>
        <w:rPr>
          <w:sz w:val="18"/>
          <w:szCs w:val="18"/>
          <w:lang w:eastAsia="en-GB"/>
        </w:rPr>
      </w:pPr>
    </w:p>
    <w:p w14:paraId="7D310E90" w14:textId="77777777" w:rsidR="003A0D6B" w:rsidRDefault="003A0D6B" w:rsidP="00516AB7">
      <w:pPr>
        <w:spacing w:before="100" w:beforeAutospacing="1" w:after="100" w:afterAutospacing="1"/>
        <w:rPr>
          <w:sz w:val="18"/>
          <w:szCs w:val="18"/>
          <w:lang w:eastAsia="en-GB"/>
        </w:rPr>
      </w:pPr>
    </w:p>
    <w:p w14:paraId="09F8E45E" w14:textId="77777777" w:rsidR="003A0D6B" w:rsidRDefault="003A0D6B" w:rsidP="00516AB7">
      <w:pPr>
        <w:spacing w:before="100" w:beforeAutospacing="1" w:after="100" w:afterAutospacing="1"/>
        <w:rPr>
          <w:sz w:val="18"/>
          <w:szCs w:val="18"/>
          <w:lang w:eastAsia="en-GB"/>
        </w:rPr>
      </w:pPr>
    </w:p>
    <w:p w14:paraId="1D75004F" w14:textId="77777777" w:rsidR="003A0D6B" w:rsidRDefault="003A0D6B" w:rsidP="00516AB7">
      <w:pPr>
        <w:spacing w:before="100" w:beforeAutospacing="1" w:after="100" w:afterAutospacing="1"/>
        <w:rPr>
          <w:sz w:val="18"/>
          <w:szCs w:val="18"/>
          <w:lang w:eastAsia="en-GB"/>
        </w:rPr>
      </w:pPr>
    </w:p>
    <w:p w14:paraId="1C7E6DAE" w14:textId="77777777" w:rsidR="003A0D6B" w:rsidRDefault="003A0D6B" w:rsidP="00516AB7">
      <w:pPr>
        <w:spacing w:before="100" w:beforeAutospacing="1" w:after="100" w:afterAutospacing="1"/>
        <w:rPr>
          <w:sz w:val="18"/>
          <w:szCs w:val="18"/>
          <w:lang w:eastAsia="en-GB"/>
        </w:rPr>
      </w:pPr>
    </w:p>
    <w:p w14:paraId="4D4A052F" w14:textId="77777777" w:rsidR="003A0D6B" w:rsidRDefault="003A0D6B" w:rsidP="00516AB7">
      <w:pPr>
        <w:spacing w:before="100" w:beforeAutospacing="1" w:after="100" w:afterAutospacing="1"/>
        <w:rPr>
          <w:sz w:val="18"/>
          <w:szCs w:val="18"/>
          <w:lang w:eastAsia="en-GB"/>
        </w:rPr>
      </w:pPr>
    </w:p>
    <w:p w14:paraId="77D6A3BC" w14:textId="77777777" w:rsidR="003A0D6B" w:rsidRDefault="003A0D6B" w:rsidP="00516AB7">
      <w:pPr>
        <w:spacing w:before="100" w:beforeAutospacing="1" w:after="100" w:afterAutospacing="1"/>
        <w:rPr>
          <w:sz w:val="18"/>
          <w:szCs w:val="18"/>
          <w:lang w:eastAsia="en-GB"/>
        </w:rPr>
      </w:pPr>
    </w:p>
    <w:p w14:paraId="7E89B608" w14:textId="2BB5C86C" w:rsidR="00BC2EE3" w:rsidRPr="00516AB7" w:rsidRDefault="00516AB7" w:rsidP="00516AB7">
      <w:pPr>
        <w:spacing w:before="100" w:beforeAutospacing="1" w:after="100" w:afterAutospacing="1"/>
        <w:rPr>
          <w:sz w:val="18"/>
          <w:szCs w:val="18"/>
          <w:lang w:eastAsia="en-GB"/>
        </w:rPr>
      </w:pPr>
      <w:r w:rsidRPr="00516AB7">
        <w:rPr>
          <w:sz w:val="18"/>
          <w:szCs w:val="18"/>
          <w:lang w:eastAsia="en-GB"/>
        </w:rPr>
        <w:lastRenderedPageBreak/>
        <w:t xml:space="preserve">Bendrovė tvarko </w:t>
      </w:r>
      <w:r w:rsidR="003A0D6B" w:rsidRPr="00516AB7">
        <w:rPr>
          <w:sz w:val="18"/>
          <w:szCs w:val="18"/>
          <w:lang w:eastAsia="en-GB"/>
        </w:rPr>
        <w:t>Jūsų</w:t>
      </w:r>
      <w:r w:rsidRPr="00516AB7">
        <w:rPr>
          <w:sz w:val="18"/>
          <w:szCs w:val="18"/>
          <w:lang w:eastAsia="en-GB"/>
        </w:rPr>
        <w:t xml:space="preserve">̨ asmens duomenis tik </w:t>
      </w:r>
      <w:r w:rsidR="003A0D6B" w:rsidRPr="00516AB7">
        <w:rPr>
          <w:sz w:val="18"/>
          <w:szCs w:val="18"/>
          <w:lang w:eastAsia="en-GB"/>
        </w:rPr>
        <w:t>teisės</w:t>
      </w:r>
      <w:r w:rsidRPr="00516AB7">
        <w:rPr>
          <w:sz w:val="18"/>
          <w:szCs w:val="18"/>
          <w:lang w:eastAsia="en-GB"/>
        </w:rPr>
        <w:t xml:space="preserve"> aktuose </w:t>
      </w:r>
      <w:r w:rsidR="003A0D6B" w:rsidRPr="00516AB7">
        <w:rPr>
          <w:sz w:val="18"/>
          <w:szCs w:val="18"/>
          <w:lang w:eastAsia="en-GB"/>
        </w:rPr>
        <w:t>apibrėžtais</w:t>
      </w:r>
      <w:r w:rsidRPr="00516AB7">
        <w:rPr>
          <w:sz w:val="18"/>
          <w:szCs w:val="18"/>
          <w:lang w:eastAsia="en-GB"/>
        </w:rPr>
        <w:t xml:space="preserve"> </w:t>
      </w:r>
      <w:r w:rsidR="003A0D6B" w:rsidRPr="00516AB7">
        <w:rPr>
          <w:sz w:val="18"/>
          <w:szCs w:val="18"/>
          <w:lang w:eastAsia="en-GB"/>
        </w:rPr>
        <w:t>teisėtais</w:t>
      </w:r>
      <w:r w:rsidRPr="00516AB7">
        <w:rPr>
          <w:sz w:val="18"/>
          <w:szCs w:val="18"/>
          <w:lang w:eastAsia="en-GB"/>
        </w:rPr>
        <w:t xml:space="preserve"> pagrindais. Detalesnė informacija apie </w:t>
      </w:r>
      <w:r w:rsidR="003A0D6B" w:rsidRPr="00516AB7">
        <w:rPr>
          <w:sz w:val="18"/>
          <w:szCs w:val="18"/>
          <w:lang w:eastAsia="en-GB"/>
        </w:rPr>
        <w:t>Jūsų</w:t>
      </w:r>
      <w:r w:rsidRPr="00516AB7">
        <w:rPr>
          <w:sz w:val="18"/>
          <w:szCs w:val="18"/>
          <w:lang w:eastAsia="en-GB"/>
        </w:rPr>
        <w:t xml:space="preserve">̨ asmens </w:t>
      </w:r>
      <w:r w:rsidR="003A0D6B" w:rsidRPr="00516AB7">
        <w:rPr>
          <w:sz w:val="18"/>
          <w:szCs w:val="18"/>
          <w:lang w:eastAsia="en-GB"/>
        </w:rPr>
        <w:t>duomenų</w:t>
      </w:r>
      <w:r w:rsidRPr="00516AB7">
        <w:rPr>
          <w:sz w:val="18"/>
          <w:szCs w:val="18"/>
          <w:lang w:eastAsia="en-GB"/>
        </w:rPr>
        <w:t xml:space="preserve">̨ tvarkymo </w:t>
      </w:r>
      <w:r w:rsidR="003A0D6B" w:rsidRPr="00516AB7">
        <w:rPr>
          <w:sz w:val="18"/>
          <w:szCs w:val="18"/>
          <w:lang w:eastAsia="en-GB"/>
        </w:rPr>
        <w:t>sąlygas</w:t>
      </w:r>
      <w:r w:rsidRPr="00516AB7">
        <w:rPr>
          <w:sz w:val="18"/>
          <w:szCs w:val="18"/>
          <w:lang w:eastAsia="en-GB"/>
        </w:rPr>
        <w:t xml:space="preserve"> ir susijusias teises </w:t>
      </w:r>
      <w:r w:rsidR="003A0D6B" w:rsidRPr="00516AB7">
        <w:rPr>
          <w:sz w:val="18"/>
          <w:szCs w:val="18"/>
          <w:lang w:eastAsia="en-GB"/>
        </w:rPr>
        <w:t>viešai</w:t>
      </w:r>
      <w:r w:rsidRPr="00516AB7">
        <w:rPr>
          <w:sz w:val="18"/>
          <w:szCs w:val="18"/>
          <w:lang w:eastAsia="en-GB"/>
        </w:rPr>
        <w:t xml:space="preserve"> skelbiama </w:t>
      </w:r>
      <w:r w:rsidR="003A0D6B" w:rsidRPr="00516AB7">
        <w:rPr>
          <w:sz w:val="18"/>
          <w:szCs w:val="18"/>
          <w:lang w:eastAsia="en-GB"/>
        </w:rPr>
        <w:t>Bendrovės</w:t>
      </w:r>
      <w:r w:rsidRPr="00516AB7">
        <w:rPr>
          <w:sz w:val="18"/>
          <w:szCs w:val="18"/>
          <w:lang w:eastAsia="en-GB"/>
        </w:rPr>
        <w:t xml:space="preserve"> interneto </w:t>
      </w:r>
      <w:r w:rsidR="003A0D6B" w:rsidRPr="00516AB7">
        <w:rPr>
          <w:sz w:val="18"/>
          <w:szCs w:val="18"/>
          <w:lang w:eastAsia="en-GB"/>
        </w:rPr>
        <w:t>svetainėje</w:t>
      </w:r>
      <w:r w:rsidRPr="00516AB7">
        <w:rPr>
          <w:sz w:val="18"/>
          <w:szCs w:val="18"/>
          <w:lang w:eastAsia="en-GB"/>
        </w:rPr>
        <w:t xml:space="preserve">: </w:t>
      </w:r>
      <w:hyperlink r:id="rId9" w:history="1">
        <w:r w:rsidRPr="00516AB7">
          <w:rPr>
            <w:rStyle w:val="Hyperlink"/>
            <w:sz w:val="18"/>
            <w:szCs w:val="18"/>
            <w:lang w:eastAsia="en-GB"/>
          </w:rPr>
          <w:t>www.litesko.lt</w:t>
        </w:r>
      </w:hyperlink>
    </w:p>
    <w:sectPr w:rsidR="00BC2EE3" w:rsidRPr="00516AB7" w:rsidSect="00E75952">
      <w:headerReference w:type="even" r:id="rId10"/>
      <w:headerReference w:type="default" r:id="rId11"/>
      <w:footerReference w:type="default" r:id="rId12"/>
      <w:footerReference w:type="first" r:id="rId13"/>
      <w:pgSz w:w="11906" w:h="16838" w:code="9"/>
      <w:pgMar w:top="1134" w:right="567" w:bottom="1134" w:left="1418" w:header="706" w:footer="490"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2E33" w14:textId="77777777" w:rsidR="001E4F5D" w:rsidRDefault="001E4F5D">
      <w:r>
        <w:separator/>
      </w:r>
    </w:p>
  </w:endnote>
  <w:endnote w:type="continuationSeparator" w:id="0">
    <w:p w14:paraId="4FA3BD47" w14:textId="77777777" w:rsidR="001E4F5D" w:rsidRDefault="001E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1F4E79"/>
      </w:tblBorders>
      <w:tblLook w:val="0000" w:firstRow="0" w:lastRow="0" w:firstColumn="0" w:lastColumn="0" w:noHBand="0" w:noVBand="0"/>
    </w:tblPr>
    <w:tblGrid>
      <w:gridCol w:w="3510"/>
      <w:gridCol w:w="3698"/>
      <w:gridCol w:w="2504"/>
    </w:tblGrid>
    <w:tr w:rsidR="009170D1" w14:paraId="3C6BCD5D" w14:textId="77777777" w:rsidTr="0075474A">
      <w:tc>
        <w:tcPr>
          <w:tcW w:w="3510" w:type="dxa"/>
        </w:tcPr>
        <w:p w14:paraId="4AFD8499" w14:textId="77777777" w:rsidR="009170D1" w:rsidRDefault="00043254" w:rsidP="009170D1">
          <w:pPr>
            <w:pStyle w:val="Footer"/>
            <w:rPr>
              <w:sz w:val="18"/>
              <w:lang w:val="lt-LT" w:eastAsia="en-US"/>
            </w:rPr>
          </w:pPr>
          <w:r w:rsidRPr="00693C3F">
            <w:rPr>
              <w:sz w:val="18"/>
              <w:lang w:val="lt-LT" w:eastAsia="en-US"/>
            </w:rPr>
            <w:t>Uždaroji akcinė bendrovė „</w:t>
          </w:r>
          <w:proofErr w:type="spellStart"/>
          <w:r>
            <w:rPr>
              <w:sz w:val="18"/>
              <w:lang w:val="lt-LT" w:eastAsia="en-US"/>
            </w:rPr>
            <w:t>Litesko</w:t>
          </w:r>
          <w:proofErr w:type="spellEnd"/>
          <w:r w:rsidRPr="00693C3F">
            <w:rPr>
              <w:sz w:val="18"/>
              <w:lang w:val="lt-LT" w:eastAsia="en-US"/>
            </w:rPr>
            <w:t>“</w:t>
          </w:r>
          <w:r>
            <w:rPr>
              <w:sz w:val="18"/>
              <w:lang w:val="lt-LT" w:eastAsia="en-US"/>
            </w:rPr>
            <w:t xml:space="preserve"> </w:t>
          </w:r>
        </w:p>
        <w:p w14:paraId="7AD4B6C6" w14:textId="77777777" w:rsidR="009170D1" w:rsidRPr="000A2983" w:rsidRDefault="00530588" w:rsidP="009170D1">
          <w:pPr>
            <w:pStyle w:val="Footer"/>
            <w:rPr>
              <w:sz w:val="18"/>
              <w:lang w:val="lt-LT" w:eastAsia="en-US"/>
            </w:rPr>
          </w:pPr>
          <w:r>
            <w:rPr>
              <w:sz w:val="18"/>
              <w:lang w:val="lt-LT" w:eastAsia="en-US"/>
            </w:rPr>
            <w:t xml:space="preserve">Konstitucijos pr. </w:t>
          </w:r>
          <w:r w:rsidRPr="00530588">
            <w:rPr>
              <w:sz w:val="18"/>
              <w:lang w:val="fr-FR" w:eastAsia="en-US"/>
            </w:rPr>
            <w:t xml:space="preserve">7, LT-09308 </w:t>
          </w:r>
          <w:r w:rsidR="00043254" w:rsidRPr="000A2983">
            <w:rPr>
              <w:sz w:val="18"/>
              <w:lang w:val="lt-LT" w:eastAsia="en-US"/>
            </w:rPr>
            <w:t>Vilnius</w:t>
          </w:r>
        </w:p>
        <w:p w14:paraId="4D74B7ED" w14:textId="77777777" w:rsidR="009170D1" w:rsidRPr="000A2983" w:rsidRDefault="00043254" w:rsidP="009170D1">
          <w:pPr>
            <w:pStyle w:val="Footer"/>
            <w:rPr>
              <w:sz w:val="18"/>
              <w:lang w:val="lt-LT" w:eastAsia="en-US"/>
            </w:rPr>
          </w:pPr>
          <w:r w:rsidRPr="000A2983">
            <w:rPr>
              <w:sz w:val="18"/>
              <w:lang w:val="lt-LT" w:eastAsia="en-US"/>
            </w:rPr>
            <w:t xml:space="preserve">Tel.:  (8 5) 266 </w:t>
          </w:r>
          <w:r>
            <w:rPr>
              <w:sz w:val="18"/>
              <w:lang w:val="lt-LT" w:eastAsia="en-US"/>
            </w:rPr>
            <w:t>7500</w:t>
          </w:r>
          <w:r w:rsidRPr="000A2983">
            <w:rPr>
              <w:sz w:val="18"/>
              <w:lang w:val="lt-LT" w:eastAsia="en-US"/>
            </w:rPr>
            <w:t xml:space="preserve"> </w:t>
          </w:r>
        </w:p>
        <w:p w14:paraId="11C0CB74" w14:textId="77777777" w:rsidR="009170D1" w:rsidRPr="000A2983" w:rsidRDefault="00043254" w:rsidP="009170D1">
          <w:pPr>
            <w:pStyle w:val="Footer"/>
            <w:rPr>
              <w:sz w:val="18"/>
              <w:lang w:val="lt-LT" w:eastAsia="en-US"/>
            </w:rPr>
          </w:pPr>
          <w:r w:rsidRPr="000A2983">
            <w:rPr>
              <w:sz w:val="18"/>
              <w:lang w:val="lt-LT" w:eastAsia="en-US"/>
            </w:rPr>
            <w:t>Faksas  (8 5) 266 7</w:t>
          </w:r>
          <w:r>
            <w:rPr>
              <w:sz w:val="18"/>
              <w:lang w:val="lt-LT" w:eastAsia="en-US"/>
            </w:rPr>
            <w:t>510</w:t>
          </w:r>
        </w:p>
        <w:p w14:paraId="2C49D824" w14:textId="77777777" w:rsidR="009170D1" w:rsidRPr="00530588" w:rsidRDefault="009A2EEA" w:rsidP="009170D1">
          <w:pPr>
            <w:pStyle w:val="Footer"/>
            <w:rPr>
              <w:sz w:val="18"/>
              <w:lang w:val="fr-FR" w:eastAsia="en-US"/>
            </w:rPr>
          </w:pPr>
        </w:p>
      </w:tc>
      <w:tc>
        <w:tcPr>
          <w:tcW w:w="3698" w:type="dxa"/>
        </w:tcPr>
        <w:p w14:paraId="27F59CFE" w14:textId="77777777" w:rsidR="009170D1" w:rsidRDefault="00043254" w:rsidP="009170D1">
          <w:pPr>
            <w:pStyle w:val="Footer"/>
            <w:rPr>
              <w:sz w:val="18"/>
              <w:lang w:val="lt-LT" w:eastAsia="en-US"/>
            </w:rPr>
          </w:pPr>
          <w:r>
            <w:rPr>
              <w:sz w:val="18"/>
              <w:lang w:val="lt-LT" w:eastAsia="en-US"/>
            </w:rPr>
            <w:t xml:space="preserve">Duomenys kaupiami ir saugomi </w:t>
          </w:r>
        </w:p>
        <w:p w14:paraId="149493CB" w14:textId="77777777" w:rsidR="009170D1" w:rsidRDefault="00043254" w:rsidP="009170D1">
          <w:pPr>
            <w:pStyle w:val="Footer"/>
            <w:rPr>
              <w:sz w:val="18"/>
              <w:lang w:val="lt-LT" w:eastAsia="en-US"/>
            </w:rPr>
          </w:pPr>
          <w:r>
            <w:rPr>
              <w:sz w:val="18"/>
              <w:lang w:val="lt-LT" w:eastAsia="en-US"/>
            </w:rPr>
            <w:t>Juridinių asmenų registre</w:t>
          </w:r>
        </w:p>
        <w:p w14:paraId="22F68C38" w14:textId="77777777" w:rsidR="009170D1" w:rsidRPr="009170D1" w:rsidRDefault="00043254" w:rsidP="009170D1">
          <w:pPr>
            <w:pStyle w:val="Footer"/>
            <w:rPr>
              <w:sz w:val="18"/>
              <w:lang w:val="lt-LT" w:eastAsia="en-US"/>
            </w:rPr>
          </w:pPr>
          <w:r>
            <w:rPr>
              <w:sz w:val="18"/>
              <w:lang w:val="lt-LT" w:eastAsia="en-US"/>
            </w:rPr>
            <w:t>K</w:t>
          </w:r>
          <w:proofErr w:type="spellStart"/>
          <w:r>
            <w:rPr>
              <w:sz w:val="18"/>
              <w:lang w:eastAsia="en-US"/>
            </w:rPr>
            <w:t>odas</w:t>
          </w:r>
          <w:proofErr w:type="spellEnd"/>
          <w:r>
            <w:rPr>
              <w:sz w:val="18"/>
              <w:lang w:eastAsia="en-US"/>
            </w:rPr>
            <w:t xml:space="preserve"> </w:t>
          </w:r>
          <w:r w:rsidRPr="00A674D4">
            <w:rPr>
              <w:sz w:val="18"/>
              <w:szCs w:val="18"/>
              <w:lang w:val="fi-FI"/>
            </w:rPr>
            <w:t>1</w:t>
          </w:r>
          <w:r w:rsidRPr="00A674D4">
            <w:rPr>
              <w:bCs/>
              <w:sz w:val="18"/>
              <w:szCs w:val="18"/>
              <w:lang w:val="fi-FI"/>
            </w:rPr>
            <w:t>10818317</w:t>
          </w:r>
        </w:p>
        <w:p w14:paraId="676E0008" w14:textId="77777777" w:rsidR="009170D1" w:rsidRDefault="00043254" w:rsidP="009170D1">
          <w:pPr>
            <w:pStyle w:val="Footer"/>
            <w:rPr>
              <w:sz w:val="18"/>
              <w:lang w:eastAsia="en-US"/>
            </w:rPr>
          </w:pPr>
          <w:r>
            <w:rPr>
              <w:sz w:val="18"/>
              <w:lang w:eastAsia="en-US"/>
            </w:rPr>
            <w:t xml:space="preserve">PVM </w:t>
          </w:r>
          <w:proofErr w:type="spellStart"/>
          <w:r>
            <w:rPr>
              <w:sz w:val="18"/>
              <w:lang w:eastAsia="en-US"/>
            </w:rPr>
            <w:t>mok</w:t>
          </w:r>
          <w:r>
            <w:rPr>
              <w:sz w:val="18"/>
              <w:lang w:val="lt-LT" w:eastAsia="en-US"/>
            </w:rPr>
            <w:t>ėtojo</w:t>
          </w:r>
          <w:proofErr w:type="spellEnd"/>
          <w:r>
            <w:rPr>
              <w:sz w:val="18"/>
              <w:lang w:val="lt-LT" w:eastAsia="en-US"/>
            </w:rPr>
            <w:t xml:space="preserve"> kodas </w:t>
          </w:r>
          <w:r w:rsidRPr="00A674D4">
            <w:rPr>
              <w:bCs/>
              <w:sz w:val="18"/>
              <w:szCs w:val="18"/>
              <w:lang w:val="lt-LT"/>
            </w:rPr>
            <w:t>LT108183113</w:t>
          </w:r>
        </w:p>
        <w:p w14:paraId="02041BE3" w14:textId="77777777" w:rsidR="009170D1" w:rsidRDefault="009A2EEA" w:rsidP="009170D1">
          <w:pPr>
            <w:pStyle w:val="Footer"/>
            <w:rPr>
              <w:sz w:val="18"/>
              <w:lang w:eastAsia="en-US"/>
            </w:rPr>
          </w:pPr>
        </w:p>
      </w:tc>
      <w:tc>
        <w:tcPr>
          <w:tcW w:w="2504" w:type="dxa"/>
        </w:tcPr>
        <w:p w14:paraId="72AE72EF" w14:textId="77777777" w:rsidR="009170D1" w:rsidRDefault="00043254" w:rsidP="009170D1">
          <w:pPr>
            <w:pStyle w:val="Footer"/>
            <w:rPr>
              <w:sz w:val="18"/>
              <w:lang w:eastAsia="en-US"/>
            </w:rPr>
          </w:pPr>
          <w:r>
            <w:rPr>
              <w:sz w:val="18"/>
              <w:lang w:eastAsia="en-US"/>
            </w:rPr>
            <w:t xml:space="preserve">A. s. </w:t>
          </w:r>
          <w:r w:rsidRPr="00402D3D">
            <w:rPr>
              <w:sz w:val="18"/>
              <w:szCs w:val="18"/>
              <w:lang w:val="fi-FI"/>
            </w:rPr>
            <w:t>LT787044060001419259</w:t>
          </w:r>
        </w:p>
        <w:p w14:paraId="297C1FC2" w14:textId="77777777" w:rsidR="009170D1" w:rsidRDefault="00043254" w:rsidP="009170D1">
          <w:pPr>
            <w:pStyle w:val="Footer"/>
            <w:rPr>
              <w:sz w:val="18"/>
              <w:lang w:eastAsia="en-US"/>
            </w:rPr>
          </w:pPr>
          <w:r>
            <w:rPr>
              <w:sz w:val="18"/>
              <w:lang w:eastAsia="en-US"/>
            </w:rPr>
            <w:t xml:space="preserve">AB SEB </w:t>
          </w:r>
          <w:proofErr w:type="spellStart"/>
          <w:r>
            <w:rPr>
              <w:sz w:val="18"/>
              <w:lang w:eastAsia="en-US"/>
            </w:rPr>
            <w:t>bankas</w:t>
          </w:r>
          <w:proofErr w:type="spellEnd"/>
        </w:p>
        <w:p w14:paraId="19DB134C" w14:textId="77777777" w:rsidR="009170D1" w:rsidRDefault="00043254" w:rsidP="009170D1">
          <w:pPr>
            <w:pStyle w:val="Footer"/>
            <w:rPr>
              <w:sz w:val="18"/>
              <w:lang w:eastAsia="en-US"/>
            </w:rPr>
          </w:pPr>
          <w:proofErr w:type="spellStart"/>
          <w:r>
            <w:rPr>
              <w:sz w:val="18"/>
              <w:lang w:eastAsia="en-US"/>
            </w:rPr>
            <w:t>Banko</w:t>
          </w:r>
          <w:proofErr w:type="spellEnd"/>
          <w:r>
            <w:rPr>
              <w:sz w:val="18"/>
              <w:lang w:eastAsia="en-US"/>
            </w:rPr>
            <w:t xml:space="preserve"> </w:t>
          </w:r>
          <w:proofErr w:type="spellStart"/>
          <w:r>
            <w:rPr>
              <w:sz w:val="18"/>
              <w:lang w:eastAsia="en-US"/>
            </w:rPr>
            <w:t>kodas</w:t>
          </w:r>
          <w:proofErr w:type="spellEnd"/>
          <w:r>
            <w:rPr>
              <w:sz w:val="18"/>
              <w:lang w:eastAsia="en-US"/>
            </w:rPr>
            <w:t xml:space="preserve"> 70440</w:t>
          </w:r>
        </w:p>
        <w:p w14:paraId="047FF878" w14:textId="77777777" w:rsidR="009170D1" w:rsidRDefault="00043254" w:rsidP="009170D1">
          <w:pPr>
            <w:pStyle w:val="Footer"/>
            <w:rPr>
              <w:sz w:val="18"/>
              <w:lang w:eastAsia="en-US"/>
            </w:rPr>
          </w:pPr>
          <w:r>
            <w:rPr>
              <w:sz w:val="18"/>
              <w:lang w:eastAsia="en-US"/>
            </w:rPr>
            <w:t>el. p. info@litesko.lt</w:t>
          </w:r>
        </w:p>
      </w:tc>
    </w:tr>
  </w:tbl>
  <w:p w14:paraId="0EB2445A" w14:textId="77777777" w:rsidR="00BD0671" w:rsidRDefault="009A2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7FFC" w14:textId="77777777" w:rsidR="00BD0671" w:rsidRDefault="00043254" w:rsidP="00692706">
    <w:r>
      <w:rPr>
        <w:noProof/>
        <w:lang w:val="en-US"/>
      </w:rPr>
      <mc:AlternateContent>
        <mc:Choice Requires="wps">
          <w:drawing>
            <wp:anchor distT="4294967295" distB="4294967295" distL="114300" distR="114300" simplePos="0" relativeHeight="251659264" behindDoc="0" locked="0" layoutInCell="1" allowOverlap="1" wp14:anchorId="2B754F43" wp14:editId="4E6E8C2A">
              <wp:simplePos x="0" y="0"/>
              <wp:positionH relativeFrom="column">
                <wp:posOffset>0</wp:posOffset>
              </wp:positionH>
              <wp:positionV relativeFrom="paragraph">
                <wp:posOffset>31114</wp:posOffset>
              </wp:positionV>
              <wp:extent cx="61315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8803A"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2.45pt" to="482.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" strokecolor="#f90"/>
          </w:pict>
        </mc:Fallback>
      </mc:AlternateContent>
    </w:r>
  </w:p>
  <w:tbl>
    <w:tblPr>
      <w:tblW w:w="0" w:type="auto"/>
      <w:tblLook w:val="0000" w:firstRow="0" w:lastRow="0" w:firstColumn="0" w:lastColumn="0" w:noHBand="0" w:noVBand="0"/>
    </w:tblPr>
    <w:tblGrid>
      <w:gridCol w:w="4084"/>
      <w:gridCol w:w="3124"/>
      <w:gridCol w:w="2504"/>
    </w:tblGrid>
    <w:tr w:rsidR="00BD0671" w14:paraId="3F41EA97" w14:textId="77777777" w:rsidTr="00692706">
      <w:tc>
        <w:tcPr>
          <w:tcW w:w="4084" w:type="dxa"/>
        </w:tcPr>
        <w:p w14:paraId="1970BD64" w14:textId="77777777" w:rsidR="00BD0671" w:rsidRDefault="00043254" w:rsidP="00692706">
          <w:pPr>
            <w:pStyle w:val="Footer"/>
            <w:rPr>
              <w:sz w:val="18"/>
              <w:lang w:val="lt-LT" w:eastAsia="en-US"/>
            </w:rPr>
          </w:pPr>
          <w:r w:rsidRPr="00693C3F">
            <w:rPr>
              <w:sz w:val="18"/>
              <w:lang w:val="lt-LT" w:eastAsia="en-US"/>
            </w:rPr>
            <w:t>Uždaroji akcinė bendrovė „Vilniaus energija“</w:t>
          </w:r>
          <w:r>
            <w:rPr>
              <w:sz w:val="18"/>
              <w:lang w:val="lt-LT" w:eastAsia="en-US"/>
            </w:rPr>
            <w:t xml:space="preserve"> </w:t>
          </w:r>
        </w:p>
        <w:p w14:paraId="151E6CD0" w14:textId="77777777" w:rsidR="00BD0671" w:rsidRPr="000A2983" w:rsidRDefault="00043254" w:rsidP="00692706">
          <w:pPr>
            <w:pStyle w:val="Footer"/>
            <w:rPr>
              <w:sz w:val="18"/>
              <w:lang w:val="lt-LT" w:eastAsia="en-US"/>
            </w:rPr>
          </w:pPr>
          <w:proofErr w:type="spellStart"/>
          <w:r w:rsidRPr="000A2983">
            <w:rPr>
              <w:sz w:val="18"/>
              <w:lang w:val="lt-LT" w:eastAsia="en-US"/>
            </w:rPr>
            <w:t>Jočionių</w:t>
          </w:r>
          <w:proofErr w:type="spellEnd"/>
          <w:r w:rsidRPr="000A2983">
            <w:rPr>
              <w:sz w:val="18"/>
              <w:lang w:val="lt-LT" w:eastAsia="en-US"/>
            </w:rPr>
            <w:t xml:space="preserve"> g. 13,  LT-02300 Vilnius</w:t>
          </w:r>
        </w:p>
        <w:p w14:paraId="4B4125FA" w14:textId="77777777" w:rsidR="00BD0671" w:rsidRPr="000A2983" w:rsidRDefault="00043254" w:rsidP="00692706">
          <w:pPr>
            <w:pStyle w:val="Footer"/>
            <w:rPr>
              <w:sz w:val="18"/>
              <w:lang w:val="lt-LT" w:eastAsia="en-US"/>
            </w:rPr>
          </w:pPr>
          <w:r w:rsidRPr="000A2983">
            <w:rPr>
              <w:sz w:val="18"/>
              <w:lang w:val="lt-LT" w:eastAsia="en-US"/>
            </w:rPr>
            <w:t>Tel.:  (8 5) 266 7199, 1899</w:t>
          </w:r>
          <w:r>
            <w:rPr>
              <w:sz w:val="18"/>
              <w:lang w:val="lt-LT" w:eastAsia="en-US"/>
            </w:rPr>
            <w:t>, f</w:t>
          </w:r>
          <w:r w:rsidRPr="000A2983">
            <w:rPr>
              <w:sz w:val="18"/>
              <w:lang w:val="lt-LT" w:eastAsia="en-US"/>
            </w:rPr>
            <w:t>aksas  (8 5) 266 7339</w:t>
          </w:r>
        </w:p>
        <w:p w14:paraId="1D5ACD6D" w14:textId="77777777" w:rsidR="00BD0671" w:rsidRDefault="00043254" w:rsidP="00692706">
          <w:pPr>
            <w:pStyle w:val="Footer"/>
            <w:rPr>
              <w:sz w:val="18"/>
              <w:lang w:val="lt-LT" w:eastAsia="en-US"/>
            </w:rPr>
          </w:pPr>
          <w:r>
            <w:rPr>
              <w:sz w:val="18"/>
              <w:lang w:val="lt-LT" w:eastAsia="en-US"/>
            </w:rPr>
            <w:t xml:space="preserve">Duomenys kaupiami ir saugomi </w:t>
          </w:r>
        </w:p>
        <w:p w14:paraId="3F878DC3" w14:textId="77777777" w:rsidR="00BD0671" w:rsidRDefault="00043254" w:rsidP="00692706">
          <w:pPr>
            <w:pStyle w:val="Footer"/>
            <w:rPr>
              <w:sz w:val="18"/>
              <w:lang w:val="lt-LT" w:eastAsia="en-US"/>
            </w:rPr>
          </w:pPr>
          <w:r>
            <w:rPr>
              <w:sz w:val="18"/>
              <w:lang w:val="lt-LT" w:eastAsia="en-US"/>
            </w:rPr>
            <w:t>Juridinių asmenų registre</w:t>
          </w:r>
        </w:p>
        <w:p w14:paraId="4E565066" w14:textId="77777777" w:rsidR="00BD0671" w:rsidRDefault="00043254" w:rsidP="00692706">
          <w:pPr>
            <w:pStyle w:val="Footer"/>
            <w:rPr>
              <w:sz w:val="18"/>
              <w:lang w:eastAsia="en-US"/>
            </w:rPr>
          </w:pPr>
          <w:r>
            <w:rPr>
              <w:sz w:val="18"/>
              <w:lang w:val="lt-LT" w:eastAsia="en-US"/>
            </w:rPr>
            <w:t>K</w:t>
          </w:r>
          <w:proofErr w:type="spellStart"/>
          <w:r>
            <w:rPr>
              <w:sz w:val="18"/>
              <w:lang w:eastAsia="en-US"/>
            </w:rPr>
            <w:t>odas</w:t>
          </w:r>
          <w:proofErr w:type="spellEnd"/>
          <w:r>
            <w:rPr>
              <w:sz w:val="18"/>
              <w:lang w:eastAsia="en-US"/>
            </w:rPr>
            <w:t xml:space="preserve"> 111760831</w:t>
          </w:r>
        </w:p>
      </w:tc>
      <w:tc>
        <w:tcPr>
          <w:tcW w:w="3124" w:type="dxa"/>
        </w:tcPr>
        <w:p w14:paraId="60573BBC" w14:textId="77777777" w:rsidR="00BD0671" w:rsidRPr="00BD0671" w:rsidRDefault="00043254" w:rsidP="00692706">
          <w:pPr>
            <w:pStyle w:val="Footer"/>
            <w:rPr>
              <w:sz w:val="18"/>
              <w:szCs w:val="18"/>
              <w:lang w:eastAsia="en-US"/>
            </w:rPr>
          </w:pPr>
          <w:r>
            <w:rPr>
              <w:sz w:val="18"/>
              <w:lang w:eastAsia="en-US"/>
            </w:rPr>
            <w:t xml:space="preserve">PVM </w:t>
          </w:r>
          <w:proofErr w:type="spellStart"/>
          <w:r w:rsidRPr="00BD0671">
            <w:rPr>
              <w:sz w:val="18"/>
              <w:szCs w:val="18"/>
              <w:lang w:eastAsia="en-US"/>
            </w:rPr>
            <w:t>mok</w:t>
          </w:r>
          <w:r w:rsidRPr="00BD0671">
            <w:rPr>
              <w:sz w:val="18"/>
              <w:szCs w:val="18"/>
              <w:lang w:val="lt-LT" w:eastAsia="en-US"/>
            </w:rPr>
            <w:t>ėtojo</w:t>
          </w:r>
          <w:proofErr w:type="spellEnd"/>
          <w:r w:rsidRPr="00BD0671">
            <w:rPr>
              <w:sz w:val="18"/>
              <w:szCs w:val="18"/>
              <w:lang w:val="lt-LT" w:eastAsia="en-US"/>
            </w:rPr>
            <w:t xml:space="preserve"> kodas LT</w:t>
          </w:r>
          <w:r w:rsidRPr="00BD0671">
            <w:rPr>
              <w:sz w:val="18"/>
              <w:szCs w:val="18"/>
              <w:lang w:eastAsia="en-US"/>
            </w:rPr>
            <w:t>117608314</w:t>
          </w:r>
        </w:p>
        <w:p w14:paraId="0D9B7D9B" w14:textId="77777777" w:rsidR="00BD0671" w:rsidRPr="00BD0671" w:rsidRDefault="00043254" w:rsidP="00692706">
          <w:pPr>
            <w:pStyle w:val="Footer"/>
            <w:rPr>
              <w:sz w:val="18"/>
              <w:szCs w:val="18"/>
              <w:lang w:eastAsia="en-US"/>
            </w:rPr>
          </w:pPr>
          <w:r w:rsidRPr="00BD0671">
            <w:rPr>
              <w:sz w:val="18"/>
              <w:szCs w:val="18"/>
              <w:lang w:eastAsia="en-US"/>
            </w:rPr>
            <w:t xml:space="preserve">A. s. </w:t>
          </w:r>
          <w:r w:rsidRPr="00BD0671">
            <w:rPr>
              <w:bCs/>
              <w:sz w:val="18"/>
              <w:szCs w:val="18"/>
              <w:lang w:eastAsia="lt-LT"/>
            </w:rPr>
            <w:t>LT927044060001583907</w:t>
          </w:r>
        </w:p>
        <w:p w14:paraId="212E62C6" w14:textId="77777777" w:rsidR="00BD0671" w:rsidRDefault="00043254" w:rsidP="00692706">
          <w:pPr>
            <w:pStyle w:val="Footer"/>
            <w:rPr>
              <w:sz w:val="18"/>
              <w:lang w:eastAsia="en-US"/>
            </w:rPr>
          </w:pPr>
          <w:r>
            <w:rPr>
              <w:sz w:val="18"/>
              <w:lang w:eastAsia="en-US"/>
            </w:rPr>
            <w:t xml:space="preserve">AB SEB </w:t>
          </w:r>
          <w:proofErr w:type="spellStart"/>
          <w:r>
            <w:rPr>
              <w:sz w:val="18"/>
              <w:lang w:eastAsia="en-US"/>
            </w:rPr>
            <w:t>bankas</w:t>
          </w:r>
          <w:proofErr w:type="spellEnd"/>
        </w:p>
        <w:p w14:paraId="0B901A01" w14:textId="77777777" w:rsidR="00BD0671" w:rsidRDefault="00043254" w:rsidP="00692706">
          <w:pPr>
            <w:pStyle w:val="Footer"/>
            <w:rPr>
              <w:sz w:val="18"/>
              <w:lang w:eastAsia="en-US"/>
            </w:rPr>
          </w:pPr>
          <w:proofErr w:type="spellStart"/>
          <w:r>
            <w:rPr>
              <w:sz w:val="18"/>
              <w:lang w:eastAsia="en-US"/>
            </w:rPr>
            <w:t>Banko</w:t>
          </w:r>
          <w:proofErr w:type="spellEnd"/>
          <w:r>
            <w:rPr>
              <w:sz w:val="18"/>
              <w:lang w:eastAsia="en-US"/>
            </w:rPr>
            <w:t xml:space="preserve"> </w:t>
          </w:r>
          <w:proofErr w:type="spellStart"/>
          <w:r>
            <w:rPr>
              <w:sz w:val="18"/>
              <w:lang w:eastAsia="en-US"/>
            </w:rPr>
            <w:t>kodas</w:t>
          </w:r>
          <w:proofErr w:type="spellEnd"/>
          <w:r>
            <w:rPr>
              <w:sz w:val="18"/>
              <w:lang w:eastAsia="en-US"/>
            </w:rPr>
            <w:t xml:space="preserve"> 70440</w:t>
          </w:r>
        </w:p>
        <w:p w14:paraId="32424433" w14:textId="77777777" w:rsidR="00BD0671" w:rsidRPr="006425A8" w:rsidRDefault="00043254" w:rsidP="00692706">
          <w:pPr>
            <w:pStyle w:val="Footer"/>
            <w:rPr>
              <w:sz w:val="18"/>
              <w:lang w:val="fr-FR" w:eastAsia="en-US"/>
            </w:rPr>
          </w:pPr>
          <w:r w:rsidRPr="006425A8">
            <w:rPr>
              <w:sz w:val="18"/>
              <w:lang w:val="fr-FR" w:eastAsia="en-US"/>
            </w:rPr>
            <w:t>el. p. info@dalkia.lt</w:t>
          </w:r>
        </w:p>
      </w:tc>
      <w:tc>
        <w:tcPr>
          <w:tcW w:w="2504" w:type="dxa"/>
        </w:tcPr>
        <w:p w14:paraId="333F15F8" w14:textId="77777777" w:rsidR="00BD0671" w:rsidRDefault="00043254" w:rsidP="00692706">
          <w:pPr>
            <w:pStyle w:val="Footer"/>
            <w:jc w:val="center"/>
            <w:rPr>
              <w:rFonts w:ascii="Century Gothic" w:hAnsi="Century Gothic"/>
              <w:lang w:eastAsia="en-US"/>
            </w:rPr>
          </w:pPr>
          <w:proofErr w:type="spellStart"/>
          <w:r>
            <w:rPr>
              <w:rFonts w:ascii="Century Gothic" w:hAnsi="Century Gothic"/>
              <w:lang w:eastAsia="en-US"/>
            </w:rPr>
            <w:t>įmonių</w:t>
          </w:r>
          <w:proofErr w:type="spellEnd"/>
          <w:r>
            <w:rPr>
              <w:rFonts w:ascii="Century Gothic" w:hAnsi="Century Gothic"/>
              <w:lang w:eastAsia="en-US"/>
            </w:rPr>
            <w:t xml:space="preserve"> </w:t>
          </w:r>
          <w:proofErr w:type="spellStart"/>
          <w:r>
            <w:rPr>
              <w:rFonts w:ascii="Century Gothic" w:hAnsi="Century Gothic"/>
              <w:lang w:eastAsia="en-US"/>
            </w:rPr>
            <w:t>grupė</w:t>
          </w:r>
          <w:proofErr w:type="spellEnd"/>
          <w:r>
            <w:rPr>
              <w:rFonts w:ascii="Century Gothic" w:hAnsi="Century Gothic"/>
              <w:lang w:eastAsia="en-US"/>
            </w:rPr>
            <w:t xml:space="preserve"> </w:t>
          </w:r>
        </w:p>
        <w:p w14:paraId="163AA2D6" w14:textId="77777777" w:rsidR="00BD0671" w:rsidRDefault="009F2AC0" w:rsidP="00692706">
          <w:pPr>
            <w:pStyle w:val="Footer"/>
            <w:jc w:val="center"/>
            <w:rPr>
              <w:rFonts w:ascii="Century Gothic" w:hAnsi="Century Gothic"/>
              <w:lang w:eastAsia="en-US"/>
            </w:rPr>
          </w:pPr>
          <w:r>
            <w:rPr>
              <w:noProof/>
              <w:lang w:eastAsia="en-US"/>
            </w:rPr>
            <w:object w:dxaOrig="2895" w:dyaOrig="840" w14:anchorId="02040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20.25pt;mso-width-percent:0;mso-height-percent:0;mso-width-percent:0;mso-height-percent:0">
                <v:imagedata r:id="rId1" o:title=""/>
              </v:shape>
              <o:OLEObject Type="Embed" ProgID="PBrush" ShapeID="_x0000_i1025" DrawAspect="Content" ObjectID="_1728212019" r:id="rId2"/>
            </w:object>
          </w:r>
        </w:p>
        <w:p w14:paraId="6285BA1E" w14:textId="77777777" w:rsidR="00BD0671" w:rsidRDefault="009A2EEA" w:rsidP="00692706">
          <w:pPr>
            <w:pStyle w:val="Footer"/>
            <w:jc w:val="center"/>
            <w:rPr>
              <w:sz w:val="18"/>
              <w:lang w:eastAsia="en-US"/>
            </w:rPr>
          </w:pPr>
        </w:p>
      </w:tc>
    </w:tr>
  </w:tbl>
  <w:p w14:paraId="5ED16697" w14:textId="77777777" w:rsidR="00BD0671" w:rsidRDefault="009A2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A97E" w14:textId="77777777" w:rsidR="001E4F5D" w:rsidRDefault="001E4F5D">
      <w:r>
        <w:separator/>
      </w:r>
    </w:p>
  </w:footnote>
  <w:footnote w:type="continuationSeparator" w:id="0">
    <w:p w14:paraId="5AC9D177" w14:textId="77777777" w:rsidR="001E4F5D" w:rsidRDefault="001E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6232" w14:textId="77777777" w:rsidR="00BD0671" w:rsidRDefault="00043254" w:rsidP="006927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60E15E" w14:textId="77777777" w:rsidR="00BD0671" w:rsidRDefault="009A2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78EE" w14:textId="77777777" w:rsidR="00BD0671" w:rsidRDefault="009A2E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133"/>
    <w:multiLevelType w:val="multilevel"/>
    <w:tmpl w:val="A8684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32A43"/>
    <w:multiLevelType w:val="hybridMultilevel"/>
    <w:tmpl w:val="0CB256E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7B536A55"/>
    <w:multiLevelType w:val="hybridMultilevel"/>
    <w:tmpl w:val="3B827C48"/>
    <w:lvl w:ilvl="0" w:tplc="FC4C799E">
      <w:start w:val="2009"/>
      <w:numFmt w:val="bullet"/>
      <w:lvlText w:val="-"/>
      <w:lvlJc w:val="left"/>
      <w:pPr>
        <w:ind w:left="1440" w:hanging="360"/>
      </w:pPr>
      <w:rPr>
        <w:rFonts w:ascii="Arial" w:eastAsia="Times New Roman" w:hAnsi="Arial" w:cs="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25953420">
    <w:abstractNumId w:val="2"/>
  </w:num>
  <w:num w:numId="2" w16cid:durableId="429544025">
    <w:abstractNumId w:val="0"/>
  </w:num>
  <w:num w:numId="3" w16cid:durableId="202666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E3"/>
    <w:rsid w:val="0001518B"/>
    <w:rsid w:val="00043254"/>
    <w:rsid w:val="0006511E"/>
    <w:rsid w:val="00187B0C"/>
    <w:rsid w:val="001B2E19"/>
    <w:rsid w:val="001B631F"/>
    <w:rsid w:val="001E4F5D"/>
    <w:rsid w:val="002A1C18"/>
    <w:rsid w:val="002D1FC6"/>
    <w:rsid w:val="003051BC"/>
    <w:rsid w:val="003460E8"/>
    <w:rsid w:val="00391284"/>
    <w:rsid w:val="003A0D6B"/>
    <w:rsid w:val="003C0DEC"/>
    <w:rsid w:val="0041477C"/>
    <w:rsid w:val="004B4C22"/>
    <w:rsid w:val="004E04A0"/>
    <w:rsid w:val="0051320D"/>
    <w:rsid w:val="00516AB7"/>
    <w:rsid w:val="005278C8"/>
    <w:rsid w:val="00530588"/>
    <w:rsid w:val="0057151D"/>
    <w:rsid w:val="0057728E"/>
    <w:rsid w:val="005A6D0F"/>
    <w:rsid w:val="005F7C84"/>
    <w:rsid w:val="00602F43"/>
    <w:rsid w:val="006263DB"/>
    <w:rsid w:val="0063739A"/>
    <w:rsid w:val="006425A8"/>
    <w:rsid w:val="006635A4"/>
    <w:rsid w:val="006B0120"/>
    <w:rsid w:val="006D1F5A"/>
    <w:rsid w:val="006D7A45"/>
    <w:rsid w:val="007200C2"/>
    <w:rsid w:val="00732FC6"/>
    <w:rsid w:val="007B03BC"/>
    <w:rsid w:val="008127F2"/>
    <w:rsid w:val="0084095E"/>
    <w:rsid w:val="0088650C"/>
    <w:rsid w:val="008B6C7E"/>
    <w:rsid w:val="008E21EB"/>
    <w:rsid w:val="009A2EEA"/>
    <w:rsid w:val="009F2AC0"/>
    <w:rsid w:val="00A257AA"/>
    <w:rsid w:val="00A42C56"/>
    <w:rsid w:val="00A973CF"/>
    <w:rsid w:val="00AA00D2"/>
    <w:rsid w:val="00B46571"/>
    <w:rsid w:val="00B95B02"/>
    <w:rsid w:val="00BB7CF5"/>
    <w:rsid w:val="00BC2EE3"/>
    <w:rsid w:val="00BF1CFD"/>
    <w:rsid w:val="00C353C4"/>
    <w:rsid w:val="00C4181F"/>
    <w:rsid w:val="00D70146"/>
    <w:rsid w:val="00DD5CFC"/>
    <w:rsid w:val="00E24E51"/>
    <w:rsid w:val="00E356F2"/>
    <w:rsid w:val="00E4209D"/>
    <w:rsid w:val="00F60D44"/>
    <w:rsid w:val="00F70A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A11B2"/>
  <w15:docId w15:val="{58C02B8E-B707-BA43-B353-880AD07A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2EE3"/>
    <w:pPr>
      <w:tabs>
        <w:tab w:val="center" w:pos="4320"/>
        <w:tab w:val="right" w:pos="8640"/>
      </w:tabs>
    </w:pPr>
    <w:rPr>
      <w:sz w:val="20"/>
      <w:szCs w:val="20"/>
      <w:lang w:val="en-US" w:eastAsia="x-none"/>
    </w:rPr>
  </w:style>
  <w:style w:type="character" w:customStyle="1" w:styleId="HeaderChar">
    <w:name w:val="Header Char"/>
    <w:basedOn w:val="DefaultParagraphFont"/>
    <w:link w:val="Header"/>
    <w:rsid w:val="00BC2EE3"/>
    <w:rPr>
      <w:rFonts w:ascii="Times New Roman" w:eastAsia="Times New Roman" w:hAnsi="Times New Roman" w:cs="Times New Roman"/>
      <w:sz w:val="20"/>
      <w:szCs w:val="20"/>
      <w:lang w:val="en-US" w:eastAsia="x-none"/>
    </w:rPr>
  </w:style>
  <w:style w:type="paragraph" w:styleId="Footer">
    <w:name w:val="footer"/>
    <w:basedOn w:val="Normal"/>
    <w:link w:val="FooterChar"/>
    <w:rsid w:val="00BC2EE3"/>
    <w:pPr>
      <w:tabs>
        <w:tab w:val="center" w:pos="4320"/>
        <w:tab w:val="right" w:pos="8640"/>
      </w:tabs>
    </w:pPr>
    <w:rPr>
      <w:sz w:val="20"/>
      <w:szCs w:val="20"/>
      <w:lang w:val="en-US" w:eastAsia="x-none"/>
    </w:rPr>
  </w:style>
  <w:style w:type="character" w:customStyle="1" w:styleId="FooterChar">
    <w:name w:val="Footer Char"/>
    <w:basedOn w:val="DefaultParagraphFont"/>
    <w:link w:val="Footer"/>
    <w:rsid w:val="00BC2EE3"/>
    <w:rPr>
      <w:rFonts w:ascii="Times New Roman" w:eastAsia="Times New Roman" w:hAnsi="Times New Roman" w:cs="Times New Roman"/>
      <w:sz w:val="20"/>
      <w:szCs w:val="20"/>
      <w:lang w:val="en-US" w:eastAsia="x-none"/>
    </w:rPr>
  </w:style>
  <w:style w:type="character" w:styleId="PageNumber">
    <w:name w:val="page number"/>
    <w:rsid w:val="00BC2EE3"/>
  </w:style>
  <w:style w:type="paragraph" w:styleId="BalloonText">
    <w:name w:val="Balloon Text"/>
    <w:basedOn w:val="Normal"/>
    <w:link w:val="BalloonTextChar"/>
    <w:uiPriority w:val="99"/>
    <w:semiHidden/>
    <w:unhideWhenUsed/>
    <w:rsid w:val="0063739A"/>
    <w:rPr>
      <w:rFonts w:ascii="Tahoma" w:hAnsi="Tahoma" w:cs="Tahoma"/>
      <w:sz w:val="16"/>
      <w:szCs w:val="16"/>
    </w:rPr>
  </w:style>
  <w:style w:type="character" w:customStyle="1" w:styleId="BalloonTextChar">
    <w:name w:val="Balloon Text Char"/>
    <w:basedOn w:val="DefaultParagraphFont"/>
    <w:link w:val="BalloonText"/>
    <w:uiPriority w:val="99"/>
    <w:semiHidden/>
    <w:rsid w:val="0063739A"/>
    <w:rPr>
      <w:rFonts w:ascii="Tahoma" w:eastAsia="Times New Roman" w:hAnsi="Tahoma" w:cs="Tahoma"/>
      <w:sz w:val="16"/>
      <w:szCs w:val="16"/>
    </w:rPr>
  </w:style>
  <w:style w:type="character" w:styleId="Hyperlink">
    <w:name w:val="Hyperlink"/>
    <w:basedOn w:val="DefaultParagraphFont"/>
    <w:uiPriority w:val="99"/>
    <w:semiHidden/>
    <w:unhideWhenUsed/>
    <w:rsid w:val="00391284"/>
    <w:rPr>
      <w:color w:val="0000FF"/>
      <w:u w:val="single"/>
    </w:rPr>
  </w:style>
  <w:style w:type="paragraph" w:styleId="NoSpacing">
    <w:name w:val="No Spacing"/>
    <w:uiPriority w:val="1"/>
    <w:qFormat/>
    <w:rsid w:val="00E356F2"/>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516AB7"/>
    <w:pPr>
      <w:ind w:left="720"/>
      <w:contextualSpacing/>
    </w:pPr>
    <w:rPr>
      <w:rFonts w:asciiTheme="minorHAnsi" w:eastAsiaTheme="minorHAnsi" w:hAnsiTheme="minorHAnsi" w:cstheme="minorBidi"/>
    </w:rPr>
  </w:style>
  <w:style w:type="paragraph" w:styleId="Revision">
    <w:name w:val="Revision"/>
    <w:hidden/>
    <w:uiPriority w:val="99"/>
    <w:semiHidden/>
    <w:rsid w:val="001B2E1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tesko.l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75E22-A659-4FF8-B723-E500060F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2295</Words>
  <Characters>1309</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LEONAVIČIŪTĖ</dc:creator>
  <cp:lastModifiedBy>Žydrūnė JUODKIENĖ</cp:lastModifiedBy>
  <cp:revision>3</cp:revision>
  <cp:lastPrinted>2020-07-31T11:12:00Z</cp:lastPrinted>
  <dcterms:created xsi:type="dcterms:W3CDTF">2022-10-25T11:07:00Z</dcterms:created>
  <dcterms:modified xsi:type="dcterms:W3CDTF">2022-10-25T11:07:00Z</dcterms:modified>
</cp:coreProperties>
</file>